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BC1" w:rsidRDefault="00C91BC1"/>
    <w:p w:rsidR="00C91BC1" w:rsidRDefault="00B3268A">
      <w:pPr>
        <w:jc w:val="center"/>
        <w:rPr>
          <w:rFonts w:ascii="Comic Sans MS" w:hAnsi="Comic Sans MS"/>
          <w:b/>
          <w:bCs/>
          <w:sz w:val="88"/>
          <w:szCs w:val="88"/>
        </w:rPr>
      </w:pPr>
      <w:r>
        <w:rPr>
          <w:rFonts w:ascii="Comic Sans MS" w:hAnsi="Comic Sans MS"/>
          <w:b/>
          <w:bCs/>
          <w:sz w:val="88"/>
          <w:szCs w:val="88"/>
        </w:rPr>
        <w:t>KONZEPTION</w:t>
      </w:r>
    </w:p>
    <w:p w:rsidR="00C91BC1" w:rsidRDefault="00034563">
      <w:pPr>
        <w:jc w:val="center"/>
        <w:rPr>
          <w:rFonts w:ascii="Comic Sans MS" w:hAnsi="Comic Sans MS"/>
          <w:b/>
          <w:bCs/>
          <w:sz w:val="88"/>
          <w:szCs w:val="88"/>
        </w:rPr>
      </w:pPr>
      <w:r>
        <w:rPr>
          <w:rFonts w:ascii="Comic Sans MS" w:hAnsi="Comic Sans MS"/>
          <w:b/>
          <w:bCs/>
          <w:noProof/>
          <w:sz w:val="88"/>
          <w:szCs w:val="88"/>
        </w:rPr>
        <w:drawing>
          <wp:anchor distT="0" distB="0" distL="114300" distR="114300" simplePos="0" relativeHeight="251648512" behindDoc="0" locked="0" layoutInCell="1" allowOverlap="1">
            <wp:simplePos x="0" y="0"/>
            <wp:positionH relativeFrom="column">
              <wp:posOffset>-707390</wp:posOffset>
            </wp:positionH>
            <wp:positionV relativeFrom="paragraph">
              <wp:posOffset>7620</wp:posOffset>
            </wp:positionV>
            <wp:extent cx="7546975" cy="6315710"/>
            <wp:effectExtent l="0" t="0" r="0" b="8890"/>
            <wp:wrapNone/>
            <wp:docPr id="42"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975" cy="631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BC1" w:rsidRDefault="00C91BC1">
      <w:pPr>
        <w:jc w:val="center"/>
        <w:rPr>
          <w:rFonts w:ascii="Comic Sans MS" w:hAnsi="Comic Sans MS"/>
          <w:b/>
          <w:bCs/>
          <w:sz w:val="88"/>
          <w:szCs w:val="88"/>
        </w:rPr>
      </w:pPr>
    </w:p>
    <w:p w:rsidR="00C91BC1" w:rsidRDefault="00C91BC1">
      <w:pPr>
        <w:jc w:val="center"/>
        <w:rPr>
          <w:rFonts w:ascii="Comic Sans MS" w:hAnsi="Comic Sans MS"/>
          <w:b/>
          <w:bCs/>
          <w:sz w:val="88"/>
          <w:szCs w:val="88"/>
        </w:rPr>
      </w:pPr>
    </w:p>
    <w:p w:rsidR="00C91BC1" w:rsidRDefault="00C91BC1">
      <w:pPr>
        <w:jc w:val="center"/>
        <w:rPr>
          <w:rFonts w:ascii="Comic Sans MS" w:hAnsi="Comic Sans MS"/>
          <w:b/>
          <w:bCs/>
          <w:sz w:val="88"/>
          <w:szCs w:val="88"/>
        </w:rPr>
      </w:pPr>
    </w:p>
    <w:p w:rsidR="00C91BC1" w:rsidRDefault="00C91BC1">
      <w:pPr>
        <w:jc w:val="center"/>
        <w:rPr>
          <w:rFonts w:ascii="Comic Sans MS" w:hAnsi="Comic Sans MS"/>
          <w:b/>
          <w:bCs/>
          <w:sz w:val="88"/>
          <w:szCs w:val="88"/>
        </w:rPr>
      </w:pPr>
    </w:p>
    <w:p w:rsidR="00C91BC1" w:rsidRDefault="00C91BC1">
      <w:pPr>
        <w:jc w:val="center"/>
        <w:rPr>
          <w:rFonts w:ascii="Comic Sans MS" w:hAnsi="Comic Sans MS"/>
          <w:b/>
          <w:bCs/>
          <w:sz w:val="88"/>
          <w:szCs w:val="88"/>
        </w:rPr>
      </w:pPr>
    </w:p>
    <w:p w:rsidR="00C91BC1" w:rsidRDefault="00C91BC1">
      <w:pPr>
        <w:jc w:val="center"/>
        <w:rPr>
          <w:rFonts w:ascii="Comic Sans MS" w:hAnsi="Comic Sans MS"/>
          <w:b/>
          <w:bCs/>
          <w:sz w:val="88"/>
          <w:szCs w:val="88"/>
        </w:rPr>
      </w:pPr>
    </w:p>
    <w:p w:rsidR="00C91BC1" w:rsidRDefault="00C91BC1">
      <w:pPr>
        <w:jc w:val="center"/>
        <w:rPr>
          <w:rFonts w:ascii="Comic Sans MS" w:hAnsi="Comic Sans MS"/>
          <w:b/>
          <w:bCs/>
          <w:sz w:val="88"/>
          <w:szCs w:val="88"/>
        </w:rPr>
      </w:pPr>
    </w:p>
    <w:p w:rsidR="00C91BC1" w:rsidRDefault="00C91BC1">
      <w:pPr>
        <w:jc w:val="center"/>
        <w:rPr>
          <w:rFonts w:ascii="Comic Sans MS" w:hAnsi="Comic Sans MS"/>
          <w:b/>
          <w:bCs/>
          <w:sz w:val="56"/>
          <w:szCs w:val="56"/>
        </w:rPr>
      </w:pPr>
    </w:p>
    <w:p w:rsidR="00C91BC1" w:rsidRDefault="00B669B1">
      <w:pPr>
        <w:jc w:val="center"/>
        <w:rPr>
          <w:rFonts w:ascii="Comic Sans MS" w:hAnsi="Comic Sans MS"/>
          <w:b/>
          <w:bCs/>
          <w:sz w:val="40"/>
          <w:szCs w:val="40"/>
        </w:rPr>
      </w:pPr>
      <w:r>
        <w:rPr>
          <w:rFonts w:ascii="Comic Sans MS" w:hAnsi="Comic Sans MS"/>
          <w:b/>
          <w:bCs/>
          <w:sz w:val="40"/>
          <w:szCs w:val="40"/>
        </w:rPr>
        <w:t>Ziegelberg 2</w:t>
      </w:r>
    </w:p>
    <w:p w:rsidR="00C91BC1" w:rsidRDefault="00B3268A">
      <w:pPr>
        <w:jc w:val="center"/>
        <w:rPr>
          <w:rFonts w:ascii="Comic Sans MS" w:hAnsi="Comic Sans MS"/>
          <w:b/>
          <w:bCs/>
          <w:sz w:val="40"/>
          <w:szCs w:val="40"/>
        </w:rPr>
      </w:pPr>
      <w:r>
        <w:rPr>
          <w:rFonts w:ascii="Comic Sans MS" w:hAnsi="Comic Sans MS"/>
          <w:b/>
          <w:bCs/>
          <w:sz w:val="40"/>
          <w:szCs w:val="40"/>
        </w:rPr>
        <w:t>84564 Oberbergkirchen</w:t>
      </w:r>
    </w:p>
    <w:p w:rsidR="00C91BC1" w:rsidRDefault="00CB600B">
      <w:pPr>
        <w:jc w:val="center"/>
        <w:rPr>
          <w:rFonts w:ascii="Comic Sans MS" w:hAnsi="Comic Sans MS"/>
          <w:b/>
          <w:bCs/>
          <w:sz w:val="40"/>
          <w:szCs w:val="40"/>
        </w:rPr>
      </w:pPr>
      <w:r>
        <w:rPr>
          <w:rFonts w:ascii="Comic Sans MS" w:hAnsi="Comic Sans MS"/>
          <w:b/>
          <w:bCs/>
          <w:sz w:val="40"/>
          <w:szCs w:val="40"/>
        </w:rPr>
        <w:t>Telefon: 08637/ 32395-0</w:t>
      </w:r>
    </w:p>
    <w:p w:rsidR="00C91BC1" w:rsidRDefault="00B3268A">
      <w:pPr>
        <w:jc w:val="center"/>
        <w:rPr>
          <w:rFonts w:ascii="Comic Sans MS" w:hAnsi="Comic Sans MS"/>
          <w:b/>
          <w:bCs/>
          <w:sz w:val="40"/>
          <w:szCs w:val="40"/>
        </w:rPr>
      </w:pPr>
      <w:r>
        <w:rPr>
          <w:rFonts w:ascii="Comic Sans MS" w:hAnsi="Comic Sans MS"/>
          <w:b/>
          <w:bCs/>
          <w:sz w:val="40"/>
          <w:szCs w:val="40"/>
        </w:rPr>
        <w:t>E-Mail:</w:t>
      </w:r>
      <w:r w:rsidR="00D1638D">
        <w:rPr>
          <w:rFonts w:ascii="Comic Sans MS" w:hAnsi="Comic Sans MS"/>
          <w:b/>
          <w:bCs/>
          <w:sz w:val="40"/>
          <w:szCs w:val="40"/>
        </w:rPr>
        <w:t xml:space="preserve"> h</w:t>
      </w:r>
      <w:r w:rsidR="003107F1">
        <w:rPr>
          <w:rFonts w:ascii="Comic Sans MS" w:hAnsi="Comic Sans MS"/>
          <w:b/>
          <w:bCs/>
          <w:sz w:val="40"/>
          <w:szCs w:val="40"/>
        </w:rPr>
        <w:t>ausderkinder@oberbergkirchen</w:t>
      </w:r>
      <w:r>
        <w:rPr>
          <w:rFonts w:ascii="Comic Sans MS" w:hAnsi="Comic Sans MS"/>
          <w:b/>
          <w:bCs/>
          <w:sz w:val="40"/>
          <w:szCs w:val="40"/>
        </w:rPr>
        <w:t>.de</w:t>
      </w:r>
    </w:p>
    <w:p w:rsidR="00D1741F" w:rsidRDefault="00D1741F">
      <w:pPr>
        <w:jc w:val="center"/>
        <w:rPr>
          <w:rFonts w:ascii="Tahoma" w:hAnsi="Tahoma"/>
          <w:sz w:val="108"/>
          <w:szCs w:val="108"/>
          <w:u w:val="single"/>
        </w:rPr>
      </w:pPr>
    </w:p>
    <w:p w:rsidR="00C91BC1" w:rsidRDefault="00B3268A">
      <w:pPr>
        <w:jc w:val="center"/>
        <w:rPr>
          <w:rFonts w:ascii="Tahoma" w:hAnsi="Tahoma"/>
          <w:sz w:val="108"/>
          <w:szCs w:val="108"/>
          <w:u w:val="single"/>
        </w:rPr>
      </w:pPr>
      <w:r>
        <w:rPr>
          <w:rFonts w:ascii="Tahoma" w:hAnsi="Tahoma"/>
          <w:sz w:val="108"/>
          <w:szCs w:val="108"/>
          <w:u w:val="single"/>
        </w:rPr>
        <w:lastRenderedPageBreak/>
        <w:t>Konzeption</w:t>
      </w:r>
    </w:p>
    <w:p w:rsidR="00C91BC1" w:rsidRDefault="00B3268A">
      <w:pPr>
        <w:jc w:val="center"/>
        <w:rPr>
          <w:rFonts w:ascii="Tahoma" w:hAnsi="Tahoma"/>
          <w:sz w:val="40"/>
          <w:szCs w:val="40"/>
        </w:rPr>
      </w:pPr>
      <w:r>
        <w:rPr>
          <w:rFonts w:ascii="Tahoma" w:hAnsi="Tahoma"/>
          <w:sz w:val="40"/>
          <w:szCs w:val="40"/>
        </w:rPr>
        <w:t>für das</w:t>
      </w:r>
    </w:p>
    <w:p w:rsidR="00C91BC1" w:rsidRDefault="00C91BC1">
      <w:pPr>
        <w:jc w:val="center"/>
        <w:rPr>
          <w:rFonts w:ascii="Tahoma" w:hAnsi="Tahoma"/>
          <w:sz w:val="40"/>
          <w:szCs w:val="40"/>
        </w:rPr>
      </w:pPr>
    </w:p>
    <w:p w:rsidR="00C91BC1" w:rsidRDefault="00B669B1">
      <w:pPr>
        <w:spacing w:line="360" w:lineRule="auto"/>
        <w:ind w:right="283"/>
        <w:rPr>
          <w:rFonts w:ascii="Tahoma" w:hAnsi="Tahoma"/>
          <w:sz w:val="30"/>
          <w:szCs w:val="30"/>
        </w:rPr>
      </w:pPr>
      <w:r w:rsidRPr="00495B72">
        <w:rPr>
          <w:rFonts w:ascii="Tahoma" w:hAnsi="Tahoma"/>
          <w:b/>
          <w:sz w:val="30"/>
          <w:szCs w:val="30"/>
        </w:rPr>
        <w:t>Haus der Kinder St. Martin</w:t>
      </w:r>
      <w:r w:rsidR="00B3268A">
        <w:rPr>
          <w:rFonts w:ascii="Tahoma" w:hAnsi="Tahoma"/>
          <w:sz w:val="30"/>
          <w:szCs w:val="30"/>
        </w:rPr>
        <w:t xml:space="preserve">  </w:t>
      </w:r>
      <w:r w:rsidR="00495B72">
        <w:rPr>
          <w:rFonts w:ascii="Tahoma" w:hAnsi="Tahoma"/>
          <w:sz w:val="30"/>
          <w:szCs w:val="30"/>
        </w:rPr>
        <w:t xml:space="preserve">                      </w:t>
      </w:r>
      <w:r w:rsidR="00B3268A" w:rsidRPr="00495B72">
        <w:rPr>
          <w:rFonts w:ascii="Tahoma" w:hAnsi="Tahoma"/>
          <w:b/>
          <w:sz w:val="30"/>
          <w:szCs w:val="30"/>
        </w:rPr>
        <w:t>Träger</w:t>
      </w:r>
    </w:p>
    <w:p w:rsidR="00C91BC1" w:rsidRPr="00AD0EF9" w:rsidRDefault="00AD0EF9" w:rsidP="00AD0EF9">
      <w:pPr>
        <w:numPr>
          <w:ilvl w:val="0"/>
          <w:numId w:val="15"/>
        </w:numPr>
        <w:rPr>
          <w:sz w:val="30"/>
          <w:szCs w:val="30"/>
        </w:rPr>
      </w:pPr>
      <w:r>
        <w:rPr>
          <w:rFonts w:ascii="Tahoma" w:hAnsi="Tahoma"/>
          <w:sz w:val="30"/>
          <w:szCs w:val="30"/>
        </w:rPr>
        <w:t>Integrationseinrichtung</w:t>
      </w:r>
      <w:r w:rsidR="00B3268A">
        <w:rPr>
          <w:rFonts w:ascii="Tahoma" w:hAnsi="Tahoma"/>
          <w:sz w:val="30"/>
          <w:szCs w:val="30"/>
        </w:rPr>
        <w:t xml:space="preserve">                   </w:t>
      </w:r>
      <w:r w:rsidR="00495B72">
        <w:rPr>
          <w:rFonts w:ascii="Tahoma" w:hAnsi="Tahoma"/>
          <w:sz w:val="30"/>
          <w:szCs w:val="30"/>
        </w:rPr>
        <w:t xml:space="preserve">   </w:t>
      </w:r>
      <w:r>
        <w:rPr>
          <w:rFonts w:ascii="Tahoma" w:hAnsi="Tahoma"/>
          <w:sz w:val="30"/>
          <w:szCs w:val="30"/>
        </w:rPr>
        <w:t>Verwaltungsgemeinschaft</w:t>
      </w:r>
      <w:r w:rsidR="00B3268A">
        <w:rPr>
          <w:rFonts w:ascii="Tahoma" w:hAnsi="Tahoma"/>
          <w:sz w:val="30"/>
          <w:szCs w:val="30"/>
        </w:rPr>
        <w:t xml:space="preserve">   </w:t>
      </w:r>
      <w:r>
        <w:rPr>
          <w:rFonts w:ascii="Tahoma" w:hAnsi="Tahoma"/>
          <w:sz w:val="30"/>
          <w:szCs w:val="30"/>
        </w:rPr>
        <w:t xml:space="preserve">     </w:t>
      </w:r>
    </w:p>
    <w:p w:rsidR="00C91BC1" w:rsidRDefault="00AD0EF9" w:rsidP="00AD0EF9">
      <w:pPr>
        <w:rPr>
          <w:rFonts w:ascii="Tahoma" w:hAnsi="Tahoma"/>
          <w:sz w:val="30"/>
          <w:szCs w:val="30"/>
        </w:rPr>
      </w:pPr>
      <w:r>
        <w:rPr>
          <w:rFonts w:ascii="Tahoma" w:hAnsi="Tahoma"/>
          <w:sz w:val="30"/>
          <w:szCs w:val="30"/>
        </w:rPr>
        <w:t xml:space="preserve">           mit 3 Kinderg</w:t>
      </w:r>
      <w:r w:rsidR="00495B72">
        <w:rPr>
          <w:rFonts w:ascii="Tahoma" w:hAnsi="Tahoma"/>
          <w:sz w:val="30"/>
          <w:szCs w:val="30"/>
        </w:rPr>
        <w:t xml:space="preserve">artengruppen                 </w:t>
      </w:r>
      <w:r w:rsidR="00B3268A">
        <w:rPr>
          <w:rFonts w:ascii="Tahoma" w:hAnsi="Tahoma"/>
          <w:sz w:val="30"/>
          <w:szCs w:val="30"/>
        </w:rPr>
        <w:t>Oberbergkirchen</w:t>
      </w:r>
    </w:p>
    <w:p w:rsidR="00525E72" w:rsidRDefault="00534A48" w:rsidP="007F602F">
      <w:pPr>
        <w:numPr>
          <w:ilvl w:val="0"/>
          <w:numId w:val="15"/>
        </w:numPr>
        <w:rPr>
          <w:rFonts w:ascii="Tahoma" w:hAnsi="Tahoma"/>
          <w:sz w:val="30"/>
          <w:szCs w:val="30"/>
        </w:rPr>
      </w:pPr>
      <w:r>
        <w:rPr>
          <w:rFonts w:ascii="Tahoma" w:hAnsi="Tahoma"/>
          <w:sz w:val="30"/>
          <w:szCs w:val="30"/>
        </w:rPr>
        <w:t>Kinderk</w:t>
      </w:r>
      <w:r w:rsidR="00B3268A">
        <w:rPr>
          <w:rFonts w:ascii="Tahoma" w:hAnsi="Tahoma"/>
          <w:sz w:val="30"/>
          <w:szCs w:val="30"/>
        </w:rPr>
        <w:t>rippe</w:t>
      </w:r>
      <w:r w:rsidR="00CA529E">
        <w:rPr>
          <w:rFonts w:ascii="Tahoma" w:hAnsi="Tahoma"/>
          <w:sz w:val="30"/>
          <w:szCs w:val="30"/>
        </w:rPr>
        <w:t xml:space="preserve"> mit 24 Plätzen</w:t>
      </w:r>
      <w:r w:rsidR="00525E72">
        <w:rPr>
          <w:rFonts w:ascii="Tahoma" w:hAnsi="Tahoma"/>
          <w:sz w:val="30"/>
          <w:szCs w:val="30"/>
        </w:rPr>
        <w:t xml:space="preserve">                Hofmark 28</w:t>
      </w:r>
    </w:p>
    <w:p w:rsidR="00C91BC1" w:rsidRDefault="00CB600B" w:rsidP="007F602F">
      <w:pPr>
        <w:numPr>
          <w:ilvl w:val="0"/>
          <w:numId w:val="15"/>
        </w:numPr>
        <w:rPr>
          <w:rFonts w:ascii="Tahoma" w:hAnsi="Tahoma"/>
          <w:sz w:val="30"/>
          <w:szCs w:val="30"/>
        </w:rPr>
      </w:pPr>
      <w:r>
        <w:rPr>
          <w:rFonts w:ascii="Tahoma" w:hAnsi="Tahoma"/>
          <w:sz w:val="30"/>
          <w:szCs w:val="30"/>
        </w:rPr>
        <w:t>Hort mit 35</w:t>
      </w:r>
      <w:r w:rsidR="00525E72">
        <w:rPr>
          <w:rFonts w:ascii="Tahoma" w:hAnsi="Tahoma"/>
          <w:sz w:val="30"/>
          <w:szCs w:val="30"/>
        </w:rPr>
        <w:t xml:space="preserve"> Plätzen                            Tel.: 08637/9884-0                   </w:t>
      </w:r>
    </w:p>
    <w:p w:rsidR="00C91BC1" w:rsidRDefault="00525E72">
      <w:pPr>
        <w:tabs>
          <w:tab w:val="left" w:pos="6367"/>
        </w:tabs>
        <w:rPr>
          <w:rFonts w:ascii="Tahoma" w:hAnsi="Tahoma"/>
          <w:sz w:val="30"/>
          <w:szCs w:val="30"/>
        </w:rPr>
      </w:pPr>
      <w:r>
        <w:rPr>
          <w:rFonts w:ascii="Tahoma" w:hAnsi="Tahoma"/>
          <w:sz w:val="30"/>
          <w:szCs w:val="30"/>
        </w:rPr>
        <w:t xml:space="preserve">                                              </w:t>
      </w:r>
      <w:r w:rsidR="00495B72">
        <w:rPr>
          <w:rFonts w:ascii="Tahoma" w:hAnsi="Tahoma"/>
          <w:sz w:val="30"/>
          <w:szCs w:val="30"/>
        </w:rPr>
        <w:t xml:space="preserve">                    </w:t>
      </w:r>
      <w:r>
        <w:rPr>
          <w:rFonts w:ascii="Tahoma" w:hAnsi="Tahoma"/>
          <w:sz w:val="30"/>
          <w:szCs w:val="30"/>
        </w:rPr>
        <w:t xml:space="preserve"> Fax</w:t>
      </w:r>
      <w:r w:rsidR="00AD0EF9">
        <w:rPr>
          <w:rFonts w:ascii="Tahoma" w:hAnsi="Tahoma"/>
          <w:sz w:val="30"/>
          <w:szCs w:val="30"/>
        </w:rPr>
        <w:t xml:space="preserve">: </w:t>
      </w:r>
      <w:r w:rsidR="00B3268A">
        <w:rPr>
          <w:rFonts w:ascii="Tahoma" w:hAnsi="Tahoma"/>
          <w:sz w:val="30"/>
          <w:szCs w:val="30"/>
        </w:rPr>
        <w:t>08637/9884-</w:t>
      </w:r>
      <w:r>
        <w:rPr>
          <w:rFonts w:ascii="Tahoma" w:hAnsi="Tahoma"/>
          <w:sz w:val="30"/>
          <w:szCs w:val="30"/>
        </w:rPr>
        <w:t>1</w:t>
      </w:r>
      <w:r w:rsidR="00B3268A">
        <w:rPr>
          <w:rFonts w:ascii="Tahoma" w:hAnsi="Tahoma"/>
          <w:sz w:val="30"/>
          <w:szCs w:val="30"/>
        </w:rPr>
        <w:t>0</w:t>
      </w:r>
    </w:p>
    <w:p w:rsidR="00C91BC1" w:rsidRDefault="00B3268A">
      <w:pPr>
        <w:tabs>
          <w:tab w:val="left" w:pos="7087"/>
        </w:tabs>
        <w:rPr>
          <w:rFonts w:ascii="Tahoma" w:hAnsi="Tahoma"/>
          <w:sz w:val="30"/>
          <w:szCs w:val="30"/>
        </w:rPr>
      </w:pPr>
      <w:r>
        <w:rPr>
          <w:rFonts w:ascii="Tahoma" w:hAnsi="Tahoma"/>
          <w:sz w:val="30"/>
          <w:szCs w:val="30"/>
        </w:rPr>
        <w:t xml:space="preserve">                                    </w:t>
      </w:r>
      <w:r w:rsidR="00525E72">
        <w:rPr>
          <w:rFonts w:ascii="Tahoma" w:hAnsi="Tahoma"/>
          <w:sz w:val="30"/>
          <w:szCs w:val="30"/>
        </w:rPr>
        <w:t xml:space="preserve">                   </w:t>
      </w:r>
    </w:p>
    <w:p w:rsidR="00C91BC1" w:rsidRDefault="00AD0EF9">
      <w:pPr>
        <w:rPr>
          <w:rFonts w:ascii="Tahoma" w:hAnsi="Tahoma"/>
          <w:sz w:val="30"/>
          <w:szCs w:val="30"/>
        </w:rPr>
      </w:pPr>
      <w:r>
        <w:rPr>
          <w:rFonts w:ascii="Tahoma" w:hAnsi="Tahoma"/>
          <w:sz w:val="30"/>
          <w:szCs w:val="30"/>
        </w:rPr>
        <w:t xml:space="preserve">         </w:t>
      </w:r>
      <w:r w:rsidR="00B669B1">
        <w:rPr>
          <w:rFonts w:ascii="Tahoma" w:hAnsi="Tahoma"/>
          <w:sz w:val="30"/>
          <w:szCs w:val="30"/>
        </w:rPr>
        <w:t xml:space="preserve"> Ziegelberg 2</w:t>
      </w:r>
    </w:p>
    <w:p w:rsidR="00C91BC1" w:rsidRDefault="00B3268A">
      <w:pPr>
        <w:rPr>
          <w:rFonts w:ascii="Tahoma" w:hAnsi="Tahoma"/>
          <w:sz w:val="30"/>
          <w:szCs w:val="30"/>
        </w:rPr>
      </w:pPr>
      <w:r>
        <w:rPr>
          <w:rFonts w:ascii="Tahoma" w:hAnsi="Tahoma"/>
          <w:sz w:val="30"/>
          <w:szCs w:val="30"/>
        </w:rPr>
        <w:t xml:space="preserve">      </w:t>
      </w:r>
      <w:r w:rsidR="00AD0EF9">
        <w:rPr>
          <w:rFonts w:ascii="Tahoma" w:hAnsi="Tahoma"/>
          <w:sz w:val="30"/>
          <w:szCs w:val="30"/>
        </w:rPr>
        <w:t xml:space="preserve">    </w:t>
      </w:r>
      <w:r>
        <w:rPr>
          <w:rFonts w:ascii="Tahoma" w:hAnsi="Tahoma"/>
          <w:sz w:val="30"/>
          <w:szCs w:val="30"/>
        </w:rPr>
        <w:t>84546 Oberbergkirchen</w:t>
      </w:r>
    </w:p>
    <w:p w:rsidR="00C91BC1" w:rsidRDefault="00AD0EF9">
      <w:pPr>
        <w:rPr>
          <w:rFonts w:ascii="Tahoma" w:hAnsi="Tahoma"/>
          <w:sz w:val="30"/>
          <w:szCs w:val="30"/>
        </w:rPr>
      </w:pPr>
      <w:r>
        <w:rPr>
          <w:rFonts w:ascii="Tahoma" w:hAnsi="Tahoma"/>
          <w:sz w:val="30"/>
          <w:szCs w:val="30"/>
        </w:rPr>
        <w:t xml:space="preserve">          </w:t>
      </w:r>
      <w:r w:rsidR="00DE5B45">
        <w:rPr>
          <w:rFonts w:ascii="Tahoma" w:hAnsi="Tahoma"/>
          <w:sz w:val="30"/>
          <w:szCs w:val="30"/>
        </w:rPr>
        <w:t>Tel.: 08637/32395-0</w:t>
      </w:r>
    </w:p>
    <w:p w:rsidR="00C91BC1" w:rsidRDefault="00DE5B45">
      <w:pPr>
        <w:rPr>
          <w:rFonts w:ascii="Tahoma" w:hAnsi="Tahoma"/>
          <w:sz w:val="30"/>
          <w:szCs w:val="30"/>
        </w:rPr>
      </w:pPr>
      <w:r>
        <w:rPr>
          <w:rFonts w:ascii="Tahoma" w:hAnsi="Tahoma"/>
          <w:sz w:val="30"/>
          <w:szCs w:val="30"/>
        </w:rPr>
        <w:t xml:space="preserve">          Fax: 08637/32395-19</w:t>
      </w:r>
    </w:p>
    <w:p w:rsidR="00C91BC1" w:rsidRDefault="00C91BC1">
      <w:pPr>
        <w:rPr>
          <w:rFonts w:ascii="Tahoma" w:hAnsi="Tahoma"/>
          <w:sz w:val="30"/>
          <w:szCs w:val="30"/>
        </w:rPr>
      </w:pPr>
    </w:p>
    <w:p w:rsidR="00C91BC1" w:rsidRDefault="00C91BC1">
      <w:pPr>
        <w:jc w:val="center"/>
        <w:rPr>
          <w:rFonts w:ascii="Tahoma" w:hAnsi="Tahoma"/>
          <w:color w:val="000000"/>
          <w:sz w:val="30"/>
          <w:szCs w:val="30"/>
        </w:rPr>
      </w:pPr>
    </w:p>
    <w:p w:rsidR="00C91BC1" w:rsidRDefault="003C32F1">
      <w:pPr>
        <w:jc w:val="center"/>
        <w:rPr>
          <w:color w:val="000000"/>
          <w:sz w:val="30"/>
          <w:szCs w:val="30"/>
        </w:rPr>
      </w:pPr>
      <w:r>
        <w:rPr>
          <w:rFonts w:ascii="Tahoma" w:hAnsi="Tahoma"/>
          <w:color w:val="000000"/>
          <w:sz w:val="30"/>
          <w:szCs w:val="30"/>
        </w:rPr>
        <w:t>E</w:t>
      </w:r>
      <w:r w:rsidR="00B3268A">
        <w:rPr>
          <w:rFonts w:ascii="Tahoma" w:hAnsi="Tahoma"/>
          <w:color w:val="000000"/>
          <w:sz w:val="30"/>
          <w:szCs w:val="30"/>
        </w:rPr>
        <w:t>mail</w:t>
      </w:r>
      <w:r w:rsidR="00B3268A">
        <w:rPr>
          <w:color w:val="000000"/>
          <w:sz w:val="30"/>
          <w:szCs w:val="30"/>
        </w:rPr>
        <w:t xml:space="preserve">: </w:t>
      </w:r>
      <w:hyperlink r:id="rId9" w:history="1">
        <w:r w:rsidR="00DC4292" w:rsidRPr="002F4ED3">
          <w:rPr>
            <w:rStyle w:val="Hyperlink"/>
            <w:sz w:val="30"/>
            <w:szCs w:val="30"/>
          </w:rPr>
          <w:t>hausderkinder@oberbergkirchen.de</w:t>
        </w:r>
      </w:hyperlink>
    </w:p>
    <w:p w:rsidR="00BD4279" w:rsidRDefault="00BD4279">
      <w:pPr>
        <w:jc w:val="center"/>
        <w:rPr>
          <w:color w:val="000000"/>
          <w:sz w:val="30"/>
          <w:szCs w:val="30"/>
        </w:rPr>
      </w:pPr>
    </w:p>
    <w:p w:rsidR="00BD4279" w:rsidRDefault="00BD4279">
      <w:pPr>
        <w:jc w:val="center"/>
        <w:rPr>
          <w:sz w:val="30"/>
          <w:szCs w:val="30"/>
        </w:rPr>
      </w:pPr>
    </w:p>
    <w:p w:rsidR="00C91BC1" w:rsidRDefault="00B3268A">
      <w:pPr>
        <w:rPr>
          <w:sz w:val="30"/>
          <w:szCs w:val="30"/>
          <w:u w:val="single"/>
        </w:rPr>
      </w:pPr>
      <w:r>
        <w:rPr>
          <w:sz w:val="30"/>
          <w:szCs w:val="30"/>
        </w:rPr>
        <w:t xml:space="preserve">          </w:t>
      </w:r>
      <w:r w:rsidR="00495B72">
        <w:rPr>
          <w:sz w:val="30"/>
          <w:szCs w:val="30"/>
          <w:u w:val="single"/>
        </w:rPr>
        <w:t>Leitung</w:t>
      </w:r>
      <w:r>
        <w:rPr>
          <w:sz w:val="30"/>
          <w:szCs w:val="30"/>
        </w:rPr>
        <w:t xml:space="preserve"> </w:t>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u w:val="single"/>
        </w:rPr>
        <w:t>Bürgermeister</w:t>
      </w:r>
      <w:r>
        <w:rPr>
          <w:sz w:val="30"/>
          <w:szCs w:val="30"/>
        </w:rPr>
        <w:t xml:space="preserve">        </w:t>
      </w:r>
    </w:p>
    <w:p w:rsidR="00C91BC1" w:rsidRDefault="00B3268A">
      <w:pPr>
        <w:rPr>
          <w:sz w:val="30"/>
          <w:szCs w:val="30"/>
        </w:rPr>
      </w:pPr>
      <w:r>
        <w:rPr>
          <w:sz w:val="30"/>
          <w:szCs w:val="30"/>
        </w:rPr>
        <w:t xml:space="preserve">      </w:t>
      </w:r>
      <w:r w:rsidR="00495B72">
        <w:rPr>
          <w:sz w:val="30"/>
          <w:szCs w:val="30"/>
        </w:rPr>
        <w:t xml:space="preserve"> </w:t>
      </w:r>
      <w:r>
        <w:rPr>
          <w:sz w:val="30"/>
          <w:szCs w:val="30"/>
        </w:rPr>
        <w:t xml:space="preserve"> </w:t>
      </w:r>
      <w:r w:rsidR="00BD4279">
        <w:rPr>
          <w:sz w:val="30"/>
          <w:szCs w:val="30"/>
        </w:rPr>
        <w:t>Julia Markl</w:t>
      </w:r>
      <w:r w:rsidR="00BD4279">
        <w:rPr>
          <w:sz w:val="30"/>
          <w:szCs w:val="30"/>
        </w:rPr>
        <w:tab/>
      </w:r>
      <w:r>
        <w:rPr>
          <w:sz w:val="30"/>
          <w:szCs w:val="30"/>
        </w:rPr>
        <w:tab/>
      </w:r>
      <w:r>
        <w:rPr>
          <w:sz w:val="30"/>
          <w:szCs w:val="30"/>
        </w:rPr>
        <w:tab/>
      </w:r>
      <w:r>
        <w:rPr>
          <w:sz w:val="30"/>
          <w:szCs w:val="30"/>
        </w:rPr>
        <w:tab/>
      </w:r>
      <w:r>
        <w:rPr>
          <w:sz w:val="30"/>
          <w:szCs w:val="30"/>
        </w:rPr>
        <w:tab/>
        <w:t xml:space="preserve">              Michael Hausperger</w:t>
      </w:r>
    </w:p>
    <w:p w:rsidR="00C91BC1" w:rsidRDefault="00C91BC1">
      <w:pPr>
        <w:rPr>
          <w:sz w:val="30"/>
          <w:szCs w:val="30"/>
        </w:rPr>
      </w:pPr>
    </w:p>
    <w:p w:rsidR="00C91BC1" w:rsidRDefault="00C91BC1">
      <w:pPr>
        <w:rPr>
          <w:sz w:val="30"/>
          <w:szCs w:val="30"/>
        </w:rPr>
      </w:pPr>
    </w:p>
    <w:p w:rsidR="00C91BC1" w:rsidRDefault="00C91BC1">
      <w:pPr>
        <w:rPr>
          <w:sz w:val="30"/>
          <w:szCs w:val="30"/>
        </w:rPr>
      </w:pPr>
    </w:p>
    <w:p w:rsidR="00D1741F" w:rsidRDefault="00D1741F">
      <w:pPr>
        <w:rPr>
          <w:sz w:val="30"/>
          <w:szCs w:val="30"/>
        </w:rPr>
      </w:pPr>
    </w:p>
    <w:p w:rsidR="00C91BC1" w:rsidRDefault="00C91BC1">
      <w:pPr>
        <w:rPr>
          <w:sz w:val="30"/>
          <w:szCs w:val="30"/>
        </w:rPr>
      </w:pPr>
    </w:p>
    <w:p w:rsidR="00C91BC1" w:rsidRPr="00D1741F" w:rsidRDefault="00642D04">
      <w:pPr>
        <w:rPr>
          <w:b/>
          <w:sz w:val="30"/>
          <w:szCs w:val="30"/>
        </w:rPr>
      </w:pPr>
      <w:r w:rsidRPr="00D1741F">
        <w:rPr>
          <w:b/>
          <w:sz w:val="30"/>
          <w:szCs w:val="30"/>
        </w:rPr>
        <w:t xml:space="preserve">Stand: </w:t>
      </w:r>
      <w:r w:rsidR="009B16E7">
        <w:rPr>
          <w:b/>
          <w:sz w:val="30"/>
          <w:szCs w:val="30"/>
        </w:rPr>
        <w:t>September 2021</w:t>
      </w:r>
    </w:p>
    <w:p w:rsidR="00C91BC1" w:rsidRDefault="00C91BC1">
      <w:pPr>
        <w:rPr>
          <w:sz w:val="30"/>
          <w:szCs w:val="30"/>
          <w:u w:val="single"/>
        </w:rPr>
      </w:pPr>
    </w:p>
    <w:p w:rsidR="00C91BC1" w:rsidRDefault="00C91BC1">
      <w:pPr>
        <w:rPr>
          <w:sz w:val="30"/>
          <w:szCs w:val="30"/>
          <w:u w:val="single"/>
        </w:rPr>
      </w:pPr>
    </w:p>
    <w:p w:rsidR="00C91BC1" w:rsidRDefault="00C91BC1">
      <w:pPr>
        <w:rPr>
          <w:sz w:val="30"/>
          <w:szCs w:val="30"/>
          <w:u w:val="single"/>
        </w:rPr>
      </w:pPr>
    </w:p>
    <w:p w:rsidR="00C91BC1" w:rsidRDefault="00C91BC1">
      <w:pPr>
        <w:rPr>
          <w:sz w:val="30"/>
          <w:szCs w:val="30"/>
          <w:u w:val="single"/>
        </w:rPr>
      </w:pPr>
    </w:p>
    <w:p w:rsidR="00C91BC1" w:rsidRDefault="00B3268A" w:rsidP="00392A17">
      <w:pPr>
        <w:jc w:val="center"/>
        <w:rPr>
          <w:rFonts w:ascii="Tahoma" w:hAnsi="Tahoma"/>
          <w:sz w:val="30"/>
          <w:szCs w:val="30"/>
        </w:rPr>
      </w:pPr>
      <w:r>
        <w:rPr>
          <w:rFonts w:ascii="Tahoma" w:hAnsi="Tahoma"/>
          <w:sz w:val="30"/>
          <w:szCs w:val="30"/>
        </w:rPr>
        <w:t>Das kopieren und vervielfältigen der Konzeption ist nur m</w:t>
      </w:r>
      <w:r w:rsidR="0072082C">
        <w:rPr>
          <w:rFonts w:ascii="Tahoma" w:hAnsi="Tahoma"/>
          <w:sz w:val="30"/>
          <w:szCs w:val="30"/>
        </w:rPr>
        <w:t>it der Genehmigung des "Haus der</w:t>
      </w:r>
      <w:r>
        <w:rPr>
          <w:rFonts w:ascii="Tahoma" w:hAnsi="Tahoma"/>
          <w:sz w:val="30"/>
          <w:szCs w:val="30"/>
        </w:rPr>
        <w:t xml:space="preserve"> Kinder" erlaubt</w:t>
      </w:r>
    </w:p>
    <w:p w:rsidR="00392A17" w:rsidRDefault="00392A17" w:rsidP="00392A17">
      <w:pPr>
        <w:jc w:val="center"/>
        <w:rPr>
          <w:rFonts w:ascii="Tahoma" w:hAnsi="Tahoma"/>
          <w:sz w:val="30"/>
          <w:szCs w:val="30"/>
        </w:rPr>
      </w:pPr>
    </w:p>
    <w:p w:rsidR="007B1B49" w:rsidRPr="00F759CB" w:rsidRDefault="00495B72" w:rsidP="00613B1B">
      <w:pPr>
        <w:tabs>
          <w:tab w:val="left" w:pos="567"/>
        </w:tabs>
        <w:rPr>
          <w:rFonts w:ascii="Tahoma" w:hAnsi="Tahoma"/>
          <w:sz w:val="32"/>
          <w:szCs w:val="32"/>
        </w:rPr>
        <w:sectPr w:rsidR="007B1B49" w:rsidRPr="00F759CB" w:rsidSect="0073218A">
          <w:footerReference w:type="even" r:id="rId10"/>
          <w:pgSz w:w="11906" w:h="16838" w:code="9"/>
          <w:pgMar w:top="567" w:right="1134" w:bottom="567" w:left="1134" w:header="720" w:footer="720" w:gutter="0"/>
          <w:cols w:space="720"/>
        </w:sectPr>
      </w:pPr>
      <w:r>
        <w:rPr>
          <w:rFonts w:ascii="Tahoma" w:hAnsi="Tahoma"/>
          <w:sz w:val="32"/>
          <w:szCs w:val="32"/>
        </w:rPr>
        <w:t xml:space="preserve">  </w:t>
      </w:r>
    </w:p>
    <w:p w:rsidR="0028692A" w:rsidRDefault="0028692A">
      <w:pPr>
        <w:rPr>
          <w:rFonts w:ascii="Tahoma" w:hAnsi="Tahoma"/>
          <w:sz w:val="40"/>
          <w:szCs w:val="40"/>
        </w:rPr>
      </w:pPr>
    </w:p>
    <w:p w:rsidR="0028692A" w:rsidRDefault="0028692A">
      <w:pPr>
        <w:rPr>
          <w:rFonts w:ascii="Tahoma" w:hAnsi="Tahoma"/>
          <w:sz w:val="40"/>
          <w:szCs w:val="40"/>
        </w:rPr>
      </w:pPr>
    </w:p>
    <w:sdt>
      <w:sdtPr>
        <w:rPr>
          <w:rFonts w:ascii="Arial" w:eastAsia="Lucida Sans Unicode" w:hAnsi="Arial"/>
          <w:b/>
          <w:kern w:val="3"/>
          <w:sz w:val="24"/>
          <w:szCs w:val="24"/>
        </w:rPr>
        <w:id w:val="2026514860"/>
        <w:docPartObj>
          <w:docPartGallery w:val="Table of Contents"/>
          <w:docPartUnique/>
        </w:docPartObj>
      </w:sdtPr>
      <w:sdtEndPr>
        <w:rPr>
          <w:b w:val="0"/>
          <w:bCs/>
        </w:rPr>
      </w:sdtEndPr>
      <w:sdtContent>
        <w:p w:rsidR="00DA7CE6" w:rsidRDefault="00DA7CE6" w:rsidP="00130271">
          <w:pPr>
            <w:pStyle w:val="Inhaltsverzeichnisberschrift"/>
          </w:pPr>
          <w:r>
            <w:t>Inhalt</w:t>
          </w:r>
          <w:r w:rsidR="00482A17">
            <w:t>sverzeichnis</w:t>
          </w:r>
        </w:p>
        <w:p w:rsidR="0065025B" w:rsidRDefault="00DA7CE6">
          <w:pPr>
            <w:pStyle w:val="Verzeichnis1"/>
            <w:tabs>
              <w:tab w:val="right" w:leader="dot" w:pos="9628"/>
            </w:tabs>
            <w:rPr>
              <w:rFonts w:asciiTheme="minorHAnsi" w:eastAsiaTheme="minorEastAsia" w:hAnsiTheme="minorHAnsi" w:cstheme="minorBidi"/>
              <w:noProof/>
              <w:kern w:val="0"/>
              <w:sz w:val="22"/>
              <w:szCs w:val="22"/>
            </w:rPr>
          </w:pPr>
          <w:r>
            <w:rPr>
              <w:b/>
              <w:bCs/>
            </w:rPr>
            <w:fldChar w:fldCharType="begin"/>
          </w:r>
          <w:r>
            <w:rPr>
              <w:b/>
              <w:bCs/>
            </w:rPr>
            <w:instrText xml:space="preserve"> TOC \o "1-3" \h \z \u </w:instrText>
          </w:r>
          <w:r>
            <w:rPr>
              <w:b/>
              <w:bCs/>
            </w:rPr>
            <w:fldChar w:fldCharType="separate"/>
          </w:r>
          <w:hyperlink w:anchor="_Toc84576979" w:history="1">
            <w:r w:rsidR="0065025B" w:rsidRPr="002707CB">
              <w:rPr>
                <w:rStyle w:val="Hyperlink"/>
                <w:noProof/>
              </w:rPr>
              <w:t>1. Vorwort</w:t>
            </w:r>
            <w:r w:rsidR="0065025B">
              <w:rPr>
                <w:noProof/>
                <w:webHidden/>
              </w:rPr>
              <w:tab/>
            </w:r>
            <w:r w:rsidR="0065025B">
              <w:rPr>
                <w:noProof/>
                <w:webHidden/>
              </w:rPr>
              <w:fldChar w:fldCharType="begin"/>
            </w:r>
            <w:r w:rsidR="0065025B">
              <w:rPr>
                <w:noProof/>
                <w:webHidden/>
              </w:rPr>
              <w:instrText xml:space="preserve"> PAGEREF _Toc84576979 \h </w:instrText>
            </w:r>
            <w:r w:rsidR="0065025B">
              <w:rPr>
                <w:noProof/>
                <w:webHidden/>
              </w:rPr>
            </w:r>
            <w:r w:rsidR="0065025B">
              <w:rPr>
                <w:noProof/>
                <w:webHidden/>
              </w:rPr>
              <w:fldChar w:fldCharType="separate"/>
            </w:r>
            <w:r w:rsidR="0065025B">
              <w:rPr>
                <w:noProof/>
                <w:webHidden/>
              </w:rPr>
              <w:t>6</w:t>
            </w:r>
            <w:r w:rsidR="0065025B">
              <w:rPr>
                <w:noProof/>
                <w:webHidden/>
              </w:rPr>
              <w:fldChar w:fldCharType="end"/>
            </w:r>
          </w:hyperlink>
        </w:p>
        <w:p w:rsidR="0065025B" w:rsidRDefault="00DF27CE">
          <w:pPr>
            <w:pStyle w:val="Verzeichnis1"/>
            <w:tabs>
              <w:tab w:val="left" w:pos="440"/>
              <w:tab w:val="right" w:leader="dot" w:pos="9628"/>
            </w:tabs>
            <w:rPr>
              <w:rFonts w:asciiTheme="minorHAnsi" w:eastAsiaTheme="minorEastAsia" w:hAnsiTheme="minorHAnsi" w:cstheme="minorBidi"/>
              <w:noProof/>
              <w:kern w:val="0"/>
              <w:sz w:val="22"/>
              <w:szCs w:val="22"/>
            </w:rPr>
          </w:pPr>
          <w:hyperlink w:anchor="_Toc84576980" w:history="1">
            <w:r w:rsidR="0065025B" w:rsidRPr="002707CB">
              <w:rPr>
                <w:rStyle w:val="Hyperlink"/>
                <w:noProof/>
              </w:rPr>
              <w:t>2.</w:t>
            </w:r>
            <w:r w:rsidR="0065025B">
              <w:rPr>
                <w:rFonts w:asciiTheme="minorHAnsi" w:eastAsiaTheme="minorEastAsia" w:hAnsiTheme="minorHAnsi" w:cstheme="minorBidi"/>
                <w:noProof/>
                <w:kern w:val="0"/>
                <w:sz w:val="22"/>
                <w:szCs w:val="22"/>
              </w:rPr>
              <w:tab/>
            </w:r>
            <w:r w:rsidR="0065025B" w:rsidRPr="002707CB">
              <w:rPr>
                <w:rStyle w:val="Hyperlink"/>
                <w:noProof/>
              </w:rPr>
              <w:t>Beschreibung der Einrichtung</w:t>
            </w:r>
            <w:r w:rsidR="0065025B">
              <w:rPr>
                <w:noProof/>
                <w:webHidden/>
              </w:rPr>
              <w:tab/>
            </w:r>
            <w:r w:rsidR="0065025B">
              <w:rPr>
                <w:noProof/>
                <w:webHidden/>
              </w:rPr>
              <w:fldChar w:fldCharType="begin"/>
            </w:r>
            <w:r w:rsidR="0065025B">
              <w:rPr>
                <w:noProof/>
                <w:webHidden/>
              </w:rPr>
              <w:instrText xml:space="preserve"> PAGEREF _Toc84576980 \h </w:instrText>
            </w:r>
            <w:r w:rsidR="0065025B">
              <w:rPr>
                <w:noProof/>
                <w:webHidden/>
              </w:rPr>
            </w:r>
            <w:r w:rsidR="0065025B">
              <w:rPr>
                <w:noProof/>
                <w:webHidden/>
              </w:rPr>
              <w:fldChar w:fldCharType="separate"/>
            </w:r>
            <w:r w:rsidR="0065025B">
              <w:rPr>
                <w:noProof/>
                <w:webHidden/>
              </w:rPr>
              <w:t>7</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81" w:history="1">
            <w:r w:rsidR="0065025B" w:rsidRPr="002707CB">
              <w:rPr>
                <w:rStyle w:val="Hyperlink"/>
                <w:b/>
                <w:noProof/>
              </w:rPr>
              <w:t>2.1.</w:t>
            </w:r>
            <w:r w:rsidR="0065025B">
              <w:rPr>
                <w:noProof/>
              </w:rPr>
              <w:tab/>
            </w:r>
            <w:r w:rsidR="0065025B" w:rsidRPr="002707CB">
              <w:rPr>
                <w:rStyle w:val="Hyperlink"/>
                <w:b/>
                <w:noProof/>
              </w:rPr>
              <w:t>Träger</w:t>
            </w:r>
            <w:r w:rsidR="0065025B">
              <w:rPr>
                <w:noProof/>
                <w:webHidden/>
              </w:rPr>
              <w:tab/>
            </w:r>
            <w:r w:rsidR="0065025B">
              <w:rPr>
                <w:noProof/>
                <w:webHidden/>
              </w:rPr>
              <w:fldChar w:fldCharType="begin"/>
            </w:r>
            <w:r w:rsidR="0065025B">
              <w:rPr>
                <w:noProof/>
                <w:webHidden/>
              </w:rPr>
              <w:instrText xml:space="preserve"> PAGEREF _Toc84576981 \h </w:instrText>
            </w:r>
            <w:r w:rsidR="0065025B">
              <w:rPr>
                <w:noProof/>
                <w:webHidden/>
              </w:rPr>
            </w:r>
            <w:r w:rsidR="0065025B">
              <w:rPr>
                <w:noProof/>
                <w:webHidden/>
              </w:rPr>
              <w:fldChar w:fldCharType="separate"/>
            </w:r>
            <w:r w:rsidR="0065025B">
              <w:rPr>
                <w:noProof/>
                <w:webHidden/>
              </w:rPr>
              <w:t>7</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82" w:history="1">
            <w:r w:rsidR="0065025B" w:rsidRPr="002707CB">
              <w:rPr>
                <w:rStyle w:val="Hyperlink"/>
                <w:b/>
                <w:noProof/>
              </w:rPr>
              <w:t>2.2.</w:t>
            </w:r>
            <w:r w:rsidR="0065025B">
              <w:rPr>
                <w:noProof/>
              </w:rPr>
              <w:tab/>
            </w:r>
            <w:r w:rsidR="0065025B" w:rsidRPr="002707CB">
              <w:rPr>
                <w:rStyle w:val="Hyperlink"/>
                <w:b/>
                <w:noProof/>
              </w:rPr>
              <w:t>Geschichte</w:t>
            </w:r>
            <w:r w:rsidR="0065025B">
              <w:rPr>
                <w:noProof/>
                <w:webHidden/>
              </w:rPr>
              <w:tab/>
            </w:r>
            <w:r w:rsidR="0065025B">
              <w:rPr>
                <w:noProof/>
                <w:webHidden/>
              </w:rPr>
              <w:fldChar w:fldCharType="begin"/>
            </w:r>
            <w:r w:rsidR="0065025B">
              <w:rPr>
                <w:noProof/>
                <w:webHidden/>
              </w:rPr>
              <w:instrText xml:space="preserve"> PAGEREF _Toc84576982 \h </w:instrText>
            </w:r>
            <w:r w:rsidR="0065025B">
              <w:rPr>
                <w:noProof/>
                <w:webHidden/>
              </w:rPr>
            </w:r>
            <w:r w:rsidR="0065025B">
              <w:rPr>
                <w:noProof/>
                <w:webHidden/>
              </w:rPr>
              <w:fldChar w:fldCharType="separate"/>
            </w:r>
            <w:r w:rsidR="0065025B">
              <w:rPr>
                <w:noProof/>
                <w:webHidden/>
              </w:rPr>
              <w:t>7</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83" w:history="1">
            <w:r w:rsidR="0065025B" w:rsidRPr="002707CB">
              <w:rPr>
                <w:rStyle w:val="Hyperlink"/>
                <w:b/>
                <w:noProof/>
              </w:rPr>
              <w:t>2.3.</w:t>
            </w:r>
            <w:r w:rsidR="0065025B">
              <w:rPr>
                <w:noProof/>
              </w:rPr>
              <w:tab/>
            </w:r>
            <w:r w:rsidR="0065025B" w:rsidRPr="002707CB">
              <w:rPr>
                <w:rStyle w:val="Hyperlink"/>
                <w:b/>
                <w:noProof/>
              </w:rPr>
              <w:t>Lage und Einzugsgebiet</w:t>
            </w:r>
            <w:r w:rsidR="0065025B">
              <w:rPr>
                <w:noProof/>
                <w:webHidden/>
              </w:rPr>
              <w:tab/>
            </w:r>
            <w:r w:rsidR="0065025B">
              <w:rPr>
                <w:noProof/>
                <w:webHidden/>
              </w:rPr>
              <w:fldChar w:fldCharType="begin"/>
            </w:r>
            <w:r w:rsidR="0065025B">
              <w:rPr>
                <w:noProof/>
                <w:webHidden/>
              </w:rPr>
              <w:instrText xml:space="preserve"> PAGEREF _Toc84576983 \h </w:instrText>
            </w:r>
            <w:r w:rsidR="0065025B">
              <w:rPr>
                <w:noProof/>
                <w:webHidden/>
              </w:rPr>
            </w:r>
            <w:r w:rsidR="0065025B">
              <w:rPr>
                <w:noProof/>
                <w:webHidden/>
              </w:rPr>
              <w:fldChar w:fldCharType="separate"/>
            </w:r>
            <w:r w:rsidR="0065025B">
              <w:rPr>
                <w:noProof/>
                <w:webHidden/>
              </w:rPr>
              <w:t>7</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84" w:history="1">
            <w:r w:rsidR="0065025B" w:rsidRPr="002707CB">
              <w:rPr>
                <w:rStyle w:val="Hyperlink"/>
                <w:b/>
                <w:noProof/>
              </w:rPr>
              <w:t>2.4.</w:t>
            </w:r>
            <w:r w:rsidR="0065025B">
              <w:rPr>
                <w:noProof/>
              </w:rPr>
              <w:tab/>
            </w:r>
            <w:r w:rsidR="0065025B" w:rsidRPr="002707CB">
              <w:rPr>
                <w:rStyle w:val="Hyperlink"/>
                <w:b/>
                <w:noProof/>
              </w:rPr>
              <w:t>Räumlichkeiten</w:t>
            </w:r>
            <w:r w:rsidR="0065025B">
              <w:rPr>
                <w:noProof/>
                <w:webHidden/>
              </w:rPr>
              <w:tab/>
            </w:r>
            <w:r w:rsidR="0065025B">
              <w:rPr>
                <w:noProof/>
                <w:webHidden/>
              </w:rPr>
              <w:fldChar w:fldCharType="begin"/>
            </w:r>
            <w:r w:rsidR="0065025B">
              <w:rPr>
                <w:noProof/>
                <w:webHidden/>
              </w:rPr>
              <w:instrText xml:space="preserve"> PAGEREF _Toc84576984 \h </w:instrText>
            </w:r>
            <w:r w:rsidR="0065025B">
              <w:rPr>
                <w:noProof/>
                <w:webHidden/>
              </w:rPr>
            </w:r>
            <w:r w:rsidR="0065025B">
              <w:rPr>
                <w:noProof/>
                <w:webHidden/>
              </w:rPr>
              <w:fldChar w:fldCharType="separate"/>
            </w:r>
            <w:r w:rsidR="0065025B">
              <w:rPr>
                <w:noProof/>
                <w:webHidden/>
              </w:rPr>
              <w:t>8</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85" w:history="1">
            <w:r w:rsidR="0065025B" w:rsidRPr="002707CB">
              <w:rPr>
                <w:rStyle w:val="Hyperlink"/>
                <w:b/>
                <w:noProof/>
              </w:rPr>
              <w:t>2.5.</w:t>
            </w:r>
            <w:r w:rsidR="0065025B">
              <w:rPr>
                <w:noProof/>
              </w:rPr>
              <w:tab/>
            </w:r>
            <w:r w:rsidR="0065025B" w:rsidRPr="002707CB">
              <w:rPr>
                <w:rStyle w:val="Hyperlink"/>
                <w:b/>
                <w:noProof/>
              </w:rPr>
              <w:t>Bildungsangebote</w:t>
            </w:r>
            <w:r w:rsidR="0065025B">
              <w:rPr>
                <w:noProof/>
                <w:webHidden/>
              </w:rPr>
              <w:tab/>
            </w:r>
            <w:r w:rsidR="0065025B">
              <w:rPr>
                <w:noProof/>
                <w:webHidden/>
              </w:rPr>
              <w:fldChar w:fldCharType="begin"/>
            </w:r>
            <w:r w:rsidR="0065025B">
              <w:rPr>
                <w:noProof/>
                <w:webHidden/>
              </w:rPr>
              <w:instrText xml:space="preserve"> PAGEREF _Toc84576985 \h </w:instrText>
            </w:r>
            <w:r w:rsidR="0065025B">
              <w:rPr>
                <w:noProof/>
                <w:webHidden/>
              </w:rPr>
            </w:r>
            <w:r w:rsidR="0065025B">
              <w:rPr>
                <w:noProof/>
                <w:webHidden/>
              </w:rPr>
              <w:fldChar w:fldCharType="separate"/>
            </w:r>
            <w:r w:rsidR="0065025B">
              <w:rPr>
                <w:noProof/>
                <w:webHidden/>
              </w:rPr>
              <w:t>8</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86" w:history="1">
            <w:r w:rsidR="0065025B" w:rsidRPr="002707CB">
              <w:rPr>
                <w:rStyle w:val="Hyperlink"/>
                <w:b/>
                <w:noProof/>
              </w:rPr>
              <w:t>2.6.</w:t>
            </w:r>
            <w:r w:rsidR="0065025B">
              <w:rPr>
                <w:noProof/>
              </w:rPr>
              <w:tab/>
            </w:r>
            <w:r w:rsidR="0065025B" w:rsidRPr="002707CB">
              <w:rPr>
                <w:rStyle w:val="Hyperlink"/>
                <w:b/>
                <w:noProof/>
              </w:rPr>
              <w:t>Bildungsauftrag</w:t>
            </w:r>
            <w:r w:rsidR="0065025B">
              <w:rPr>
                <w:noProof/>
                <w:webHidden/>
              </w:rPr>
              <w:tab/>
            </w:r>
            <w:r w:rsidR="0065025B">
              <w:rPr>
                <w:noProof/>
                <w:webHidden/>
              </w:rPr>
              <w:fldChar w:fldCharType="begin"/>
            </w:r>
            <w:r w:rsidR="0065025B">
              <w:rPr>
                <w:noProof/>
                <w:webHidden/>
              </w:rPr>
              <w:instrText xml:space="preserve"> PAGEREF _Toc84576986 \h </w:instrText>
            </w:r>
            <w:r w:rsidR="0065025B">
              <w:rPr>
                <w:noProof/>
                <w:webHidden/>
              </w:rPr>
            </w:r>
            <w:r w:rsidR="0065025B">
              <w:rPr>
                <w:noProof/>
                <w:webHidden/>
              </w:rPr>
              <w:fldChar w:fldCharType="separate"/>
            </w:r>
            <w:r w:rsidR="0065025B">
              <w:rPr>
                <w:noProof/>
                <w:webHidden/>
              </w:rPr>
              <w:t>9</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87" w:history="1">
            <w:r w:rsidR="0065025B" w:rsidRPr="002707CB">
              <w:rPr>
                <w:rStyle w:val="Hyperlink"/>
                <w:b/>
                <w:noProof/>
              </w:rPr>
              <w:t>2.7.</w:t>
            </w:r>
            <w:r w:rsidR="0065025B">
              <w:rPr>
                <w:noProof/>
              </w:rPr>
              <w:tab/>
            </w:r>
            <w:r w:rsidR="0065025B" w:rsidRPr="002707CB">
              <w:rPr>
                <w:rStyle w:val="Hyperlink"/>
                <w:b/>
                <w:noProof/>
              </w:rPr>
              <w:t>Pädagogisches Personal und deren Ausbildung</w:t>
            </w:r>
            <w:r w:rsidR="0065025B">
              <w:rPr>
                <w:noProof/>
                <w:webHidden/>
              </w:rPr>
              <w:tab/>
            </w:r>
            <w:r w:rsidR="0065025B">
              <w:rPr>
                <w:noProof/>
                <w:webHidden/>
              </w:rPr>
              <w:fldChar w:fldCharType="begin"/>
            </w:r>
            <w:r w:rsidR="0065025B">
              <w:rPr>
                <w:noProof/>
                <w:webHidden/>
              </w:rPr>
              <w:instrText xml:space="preserve"> PAGEREF _Toc84576987 \h </w:instrText>
            </w:r>
            <w:r w:rsidR="0065025B">
              <w:rPr>
                <w:noProof/>
                <w:webHidden/>
              </w:rPr>
            </w:r>
            <w:r w:rsidR="0065025B">
              <w:rPr>
                <w:noProof/>
                <w:webHidden/>
              </w:rPr>
              <w:fldChar w:fldCharType="separate"/>
            </w:r>
            <w:r w:rsidR="0065025B">
              <w:rPr>
                <w:noProof/>
                <w:webHidden/>
              </w:rPr>
              <w:t>9</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88" w:history="1">
            <w:r w:rsidR="0065025B" w:rsidRPr="002707CB">
              <w:rPr>
                <w:rStyle w:val="Hyperlink"/>
                <w:b/>
                <w:noProof/>
              </w:rPr>
              <w:t>2.8.</w:t>
            </w:r>
            <w:r w:rsidR="0065025B">
              <w:rPr>
                <w:noProof/>
              </w:rPr>
              <w:tab/>
            </w:r>
            <w:r w:rsidR="0065025B" w:rsidRPr="002707CB">
              <w:rPr>
                <w:rStyle w:val="Hyperlink"/>
                <w:b/>
                <w:noProof/>
              </w:rPr>
              <w:t>Öffnungszeiten und Schließtage</w:t>
            </w:r>
            <w:r w:rsidR="0065025B">
              <w:rPr>
                <w:noProof/>
                <w:webHidden/>
              </w:rPr>
              <w:tab/>
            </w:r>
            <w:r w:rsidR="0065025B">
              <w:rPr>
                <w:noProof/>
                <w:webHidden/>
              </w:rPr>
              <w:fldChar w:fldCharType="begin"/>
            </w:r>
            <w:r w:rsidR="0065025B">
              <w:rPr>
                <w:noProof/>
                <w:webHidden/>
              </w:rPr>
              <w:instrText xml:space="preserve"> PAGEREF _Toc84576988 \h </w:instrText>
            </w:r>
            <w:r w:rsidR="0065025B">
              <w:rPr>
                <w:noProof/>
                <w:webHidden/>
              </w:rPr>
            </w:r>
            <w:r w:rsidR="0065025B">
              <w:rPr>
                <w:noProof/>
                <w:webHidden/>
              </w:rPr>
              <w:fldChar w:fldCharType="separate"/>
            </w:r>
            <w:r w:rsidR="0065025B">
              <w:rPr>
                <w:noProof/>
                <w:webHidden/>
              </w:rPr>
              <w:t>10</w:t>
            </w:r>
            <w:r w:rsidR="0065025B">
              <w:rPr>
                <w:noProof/>
                <w:webHidden/>
              </w:rPr>
              <w:fldChar w:fldCharType="end"/>
            </w:r>
          </w:hyperlink>
        </w:p>
        <w:p w:rsidR="0065025B" w:rsidRDefault="00DF27CE">
          <w:pPr>
            <w:pStyle w:val="Verzeichnis1"/>
            <w:tabs>
              <w:tab w:val="left" w:pos="440"/>
              <w:tab w:val="right" w:leader="dot" w:pos="9628"/>
            </w:tabs>
            <w:rPr>
              <w:rFonts w:asciiTheme="minorHAnsi" w:eastAsiaTheme="minorEastAsia" w:hAnsiTheme="minorHAnsi" w:cstheme="minorBidi"/>
              <w:noProof/>
              <w:kern w:val="0"/>
              <w:sz w:val="22"/>
              <w:szCs w:val="22"/>
            </w:rPr>
          </w:pPr>
          <w:hyperlink w:anchor="_Toc84576989" w:history="1">
            <w:r w:rsidR="0065025B" w:rsidRPr="002707CB">
              <w:rPr>
                <w:rStyle w:val="Hyperlink"/>
                <w:noProof/>
              </w:rPr>
              <w:t>3.</w:t>
            </w:r>
            <w:r w:rsidR="0065025B">
              <w:rPr>
                <w:rFonts w:asciiTheme="minorHAnsi" w:eastAsiaTheme="minorEastAsia" w:hAnsiTheme="minorHAnsi" w:cstheme="minorBidi"/>
                <w:noProof/>
                <w:kern w:val="0"/>
                <w:sz w:val="22"/>
                <w:szCs w:val="22"/>
              </w:rPr>
              <w:tab/>
            </w:r>
            <w:r w:rsidR="0065025B" w:rsidRPr="002707CB">
              <w:rPr>
                <w:rStyle w:val="Hyperlink"/>
                <w:noProof/>
              </w:rPr>
              <w:t>Gesetzliche Vorgaben</w:t>
            </w:r>
            <w:r w:rsidR="0065025B">
              <w:rPr>
                <w:noProof/>
                <w:webHidden/>
              </w:rPr>
              <w:tab/>
            </w:r>
            <w:r w:rsidR="0065025B">
              <w:rPr>
                <w:noProof/>
                <w:webHidden/>
              </w:rPr>
              <w:fldChar w:fldCharType="begin"/>
            </w:r>
            <w:r w:rsidR="0065025B">
              <w:rPr>
                <w:noProof/>
                <w:webHidden/>
              </w:rPr>
              <w:instrText xml:space="preserve"> PAGEREF _Toc84576989 \h </w:instrText>
            </w:r>
            <w:r w:rsidR="0065025B">
              <w:rPr>
                <w:noProof/>
                <w:webHidden/>
              </w:rPr>
            </w:r>
            <w:r w:rsidR="0065025B">
              <w:rPr>
                <w:noProof/>
                <w:webHidden/>
              </w:rPr>
              <w:fldChar w:fldCharType="separate"/>
            </w:r>
            <w:r w:rsidR="0065025B">
              <w:rPr>
                <w:noProof/>
                <w:webHidden/>
              </w:rPr>
              <w:t>10</w:t>
            </w:r>
            <w:r w:rsidR="0065025B">
              <w:rPr>
                <w:noProof/>
                <w:webHidden/>
              </w:rPr>
              <w:fldChar w:fldCharType="end"/>
            </w:r>
          </w:hyperlink>
        </w:p>
        <w:p w:rsidR="0065025B" w:rsidRDefault="00DF27CE">
          <w:pPr>
            <w:pStyle w:val="Verzeichnis1"/>
            <w:tabs>
              <w:tab w:val="left" w:pos="440"/>
              <w:tab w:val="right" w:leader="dot" w:pos="9628"/>
            </w:tabs>
            <w:rPr>
              <w:rFonts w:asciiTheme="minorHAnsi" w:eastAsiaTheme="minorEastAsia" w:hAnsiTheme="minorHAnsi" w:cstheme="minorBidi"/>
              <w:noProof/>
              <w:kern w:val="0"/>
              <w:sz w:val="22"/>
              <w:szCs w:val="22"/>
            </w:rPr>
          </w:pPr>
          <w:hyperlink w:anchor="_Toc84576990" w:history="1">
            <w:r w:rsidR="0065025B" w:rsidRPr="002707CB">
              <w:rPr>
                <w:rStyle w:val="Hyperlink"/>
                <w:noProof/>
              </w:rPr>
              <w:t>4.</w:t>
            </w:r>
            <w:r w:rsidR="0065025B">
              <w:rPr>
                <w:rFonts w:asciiTheme="minorHAnsi" w:eastAsiaTheme="minorEastAsia" w:hAnsiTheme="minorHAnsi" w:cstheme="minorBidi"/>
                <w:noProof/>
                <w:kern w:val="0"/>
                <w:sz w:val="22"/>
                <w:szCs w:val="22"/>
              </w:rPr>
              <w:tab/>
            </w:r>
            <w:r w:rsidR="0065025B" w:rsidRPr="002707CB">
              <w:rPr>
                <w:rStyle w:val="Hyperlink"/>
                <w:noProof/>
              </w:rPr>
              <w:t>Leitbild</w:t>
            </w:r>
            <w:r w:rsidR="0065025B">
              <w:rPr>
                <w:noProof/>
                <w:webHidden/>
              </w:rPr>
              <w:tab/>
            </w:r>
            <w:r w:rsidR="0065025B">
              <w:rPr>
                <w:noProof/>
                <w:webHidden/>
              </w:rPr>
              <w:fldChar w:fldCharType="begin"/>
            </w:r>
            <w:r w:rsidR="0065025B">
              <w:rPr>
                <w:noProof/>
                <w:webHidden/>
              </w:rPr>
              <w:instrText xml:space="preserve"> PAGEREF _Toc84576990 \h </w:instrText>
            </w:r>
            <w:r w:rsidR="0065025B">
              <w:rPr>
                <w:noProof/>
                <w:webHidden/>
              </w:rPr>
            </w:r>
            <w:r w:rsidR="0065025B">
              <w:rPr>
                <w:noProof/>
                <w:webHidden/>
              </w:rPr>
              <w:fldChar w:fldCharType="separate"/>
            </w:r>
            <w:r w:rsidR="0065025B">
              <w:rPr>
                <w:noProof/>
                <w:webHidden/>
              </w:rPr>
              <w:t>10</w:t>
            </w:r>
            <w:r w:rsidR="0065025B">
              <w:rPr>
                <w:noProof/>
                <w:webHidden/>
              </w:rPr>
              <w:fldChar w:fldCharType="end"/>
            </w:r>
          </w:hyperlink>
        </w:p>
        <w:p w:rsidR="0065025B" w:rsidRDefault="00DF27CE">
          <w:pPr>
            <w:pStyle w:val="Verzeichnis3"/>
            <w:tabs>
              <w:tab w:val="right" w:leader="dot" w:pos="9628"/>
            </w:tabs>
            <w:rPr>
              <w:noProof/>
            </w:rPr>
          </w:pPr>
          <w:hyperlink w:anchor="_Toc84576991" w:history="1">
            <w:r w:rsidR="0065025B" w:rsidRPr="002707CB">
              <w:rPr>
                <w:rStyle w:val="Hyperlink"/>
                <w:b/>
                <w:noProof/>
              </w:rPr>
              <w:t>4.1. Unser pädagogisches Leitbild vom Kind</w:t>
            </w:r>
            <w:r w:rsidR="0065025B">
              <w:rPr>
                <w:noProof/>
                <w:webHidden/>
              </w:rPr>
              <w:tab/>
            </w:r>
            <w:r w:rsidR="0065025B">
              <w:rPr>
                <w:noProof/>
                <w:webHidden/>
              </w:rPr>
              <w:fldChar w:fldCharType="begin"/>
            </w:r>
            <w:r w:rsidR="0065025B">
              <w:rPr>
                <w:noProof/>
                <w:webHidden/>
              </w:rPr>
              <w:instrText xml:space="preserve"> PAGEREF _Toc84576991 \h </w:instrText>
            </w:r>
            <w:r w:rsidR="0065025B">
              <w:rPr>
                <w:noProof/>
                <w:webHidden/>
              </w:rPr>
            </w:r>
            <w:r w:rsidR="0065025B">
              <w:rPr>
                <w:noProof/>
                <w:webHidden/>
              </w:rPr>
              <w:fldChar w:fldCharType="separate"/>
            </w:r>
            <w:r w:rsidR="0065025B">
              <w:rPr>
                <w:noProof/>
                <w:webHidden/>
              </w:rPr>
              <w:t>10</w:t>
            </w:r>
            <w:r w:rsidR="0065025B">
              <w:rPr>
                <w:noProof/>
                <w:webHidden/>
              </w:rPr>
              <w:fldChar w:fldCharType="end"/>
            </w:r>
          </w:hyperlink>
        </w:p>
        <w:p w:rsidR="0065025B" w:rsidRDefault="00DF27CE">
          <w:pPr>
            <w:pStyle w:val="Verzeichnis3"/>
            <w:tabs>
              <w:tab w:val="right" w:leader="dot" w:pos="9628"/>
            </w:tabs>
            <w:rPr>
              <w:noProof/>
            </w:rPr>
          </w:pPr>
          <w:hyperlink w:anchor="_Toc84576992" w:history="1">
            <w:r w:rsidR="0065025B" w:rsidRPr="002707CB">
              <w:rPr>
                <w:rStyle w:val="Hyperlink"/>
                <w:b/>
                <w:noProof/>
              </w:rPr>
              <w:t>4.2. Unser Bildungsverständnis</w:t>
            </w:r>
            <w:r w:rsidR="0065025B">
              <w:rPr>
                <w:noProof/>
                <w:webHidden/>
              </w:rPr>
              <w:tab/>
            </w:r>
            <w:r w:rsidR="0065025B">
              <w:rPr>
                <w:noProof/>
                <w:webHidden/>
              </w:rPr>
              <w:fldChar w:fldCharType="begin"/>
            </w:r>
            <w:r w:rsidR="0065025B">
              <w:rPr>
                <w:noProof/>
                <w:webHidden/>
              </w:rPr>
              <w:instrText xml:space="preserve"> PAGEREF _Toc84576992 \h </w:instrText>
            </w:r>
            <w:r w:rsidR="0065025B">
              <w:rPr>
                <w:noProof/>
                <w:webHidden/>
              </w:rPr>
            </w:r>
            <w:r w:rsidR="0065025B">
              <w:rPr>
                <w:noProof/>
                <w:webHidden/>
              </w:rPr>
              <w:fldChar w:fldCharType="separate"/>
            </w:r>
            <w:r w:rsidR="0065025B">
              <w:rPr>
                <w:noProof/>
                <w:webHidden/>
              </w:rPr>
              <w:t>11</w:t>
            </w:r>
            <w:r w:rsidR="0065025B">
              <w:rPr>
                <w:noProof/>
                <w:webHidden/>
              </w:rPr>
              <w:fldChar w:fldCharType="end"/>
            </w:r>
          </w:hyperlink>
        </w:p>
        <w:p w:rsidR="0065025B" w:rsidRDefault="00DF27CE">
          <w:pPr>
            <w:pStyle w:val="Verzeichnis3"/>
            <w:tabs>
              <w:tab w:val="right" w:leader="dot" w:pos="9628"/>
            </w:tabs>
            <w:rPr>
              <w:noProof/>
            </w:rPr>
          </w:pPr>
          <w:hyperlink w:anchor="_Toc84576993" w:history="1">
            <w:r w:rsidR="0065025B" w:rsidRPr="002707CB">
              <w:rPr>
                <w:rStyle w:val="Hyperlink"/>
                <w:b/>
                <w:noProof/>
              </w:rPr>
              <w:t>4.3. Grundhaltung und Anforderung an die pädagogische Fachkraft</w:t>
            </w:r>
            <w:r w:rsidR="0065025B">
              <w:rPr>
                <w:noProof/>
                <w:webHidden/>
              </w:rPr>
              <w:tab/>
            </w:r>
            <w:r w:rsidR="0065025B">
              <w:rPr>
                <w:noProof/>
                <w:webHidden/>
              </w:rPr>
              <w:fldChar w:fldCharType="begin"/>
            </w:r>
            <w:r w:rsidR="0065025B">
              <w:rPr>
                <w:noProof/>
                <w:webHidden/>
              </w:rPr>
              <w:instrText xml:space="preserve"> PAGEREF _Toc84576993 \h </w:instrText>
            </w:r>
            <w:r w:rsidR="0065025B">
              <w:rPr>
                <w:noProof/>
                <w:webHidden/>
              </w:rPr>
            </w:r>
            <w:r w:rsidR="0065025B">
              <w:rPr>
                <w:noProof/>
                <w:webHidden/>
              </w:rPr>
              <w:fldChar w:fldCharType="separate"/>
            </w:r>
            <w:r w:rsidR="0065025B">
              <w:rPr>
                <w:noProof/>
                <w:webHidden/>
              </w:rPr>
              <w:t>11</w:t>
            </w:r>
            <w:r w:rsidR="0065025B">
              <w:rPr>
                <w:noProof/>
                <w:webHidden/>
              </w:rPr>
              <w:fldChar w:fldCharType="end"/>
            </w:r>
          </w:hyperlink>
        </w:p>
        <w:p w:rsidR="0065025B" w:rsidRDefault="00DF27CE">
          <w:pPr>
            <w:pStyle w:val="Verzeichnis3"/>
            <w:tabs>
              <w:tab w:val="right" w:leader="dot" w:pos="9628"/>
            </w:tabs>
            <w:rPr>
              <w:noProof/>
            </w:rPr>
          </w:pPr>
          <w:hyperlink w:anchor="_Toc84576994" w:history="1">
            <w:r w:rsidR="0065025B" w:rsidRPr="002707CB">
              <w:rPr>
                <w:rStyle w:val="Hyperlink"/>
                <w:b/>
                <w:noProof/>
              </w:rPr>
              <w:t>4.4. Schutzauftrag – Gefährdung des Kindeswohls</w:t>
            </w:r>
            <w:r w:rsidR="0065025B">
              <w:rPr>
                <w:noProof/>
                <w:webHidden/>
              </w:rPr>
              <w:tab/>
            </w:r>
            <w:r w:rsidR="0065025B">
              <w:rPr>
                <w:noProof/>
                <w:webHidden/>
              </w:rPr>
              <w:fldChar w:fldCharType="begin"/>
            </w:r>
            <w:r w:rsidR="0065025B">
              <w:rPr>
                <w:noProof/>
                <w:webHidden/>
              </w:rPr>
              <w:instrText xml:space="preserve"> PAGEREF _Toc84576994 \h </w:instrText>
            </w:r>
            <w:r w:rsidR="0065025B">
              <w:rPr>
                <w:noProof/>
                <w:webHidden/>
              </w:rPr>
            </w:r>
            <w:r w:rsidR="0065025B">
              <w:rPr>
                <w:noProof/>
                <w:webHidden/>
              </w:rPr>
              <w:fldChar w:fldCharType="separate"/>
            </w:r>
            <w:r w:rsidR="0065025B">
              <w:rPr>
                <w:noProof/>
                <w:webHidden/>
              </w:rPr>
              <w:t>12</w:t>
            </w:r>
            <w:r w:rsidR="0065025B">
              <w:rPr>
                <w:noProof/>
                <w:webHidden/>
              </w:rPr>
              <w:fldChar w:fldCharType="end"/>
            </w:r>
          </w:hyperlink>
        </w:p>
        <w:p w:rsidR="0065025B" w:rsidRDefault="00DF27CE">
          <w:pPr>
            <w:pStyle w:val="Verzeichnis1"/>
            <w:tabs>
              <w:tab w:val="left" w:pos="440"/>
              <w:tab w:val="right" w:leader="dot" w:pos="9628"/>
            </w:tabs>
            <w:rPr>
              <w:rFonts w:asciiTheme="minorHAnsi" w:eastAsiaTheme="minorEastAsia" w:hAnsiTheme="minorHAnsi" w:cstheme="minorBidi"/>
              <w:noProof/>
              <w:kern w:val="0"/>
              <w:sz w:val="22"/>
              <w:szCs w:val="22"/>
            </w:rPr>
          </w:pPr>
          <w:hyperlink w:anchor="_Toc84576995" w:history="1">
            <w:r w:rsidR="0065025B" w:rsidRPr="002707CB">
              <w:rPr>
                <w:rStyle w:val="Hyperlink"/>
                <w:noProof/>
              </w:rPr>
              <w:t>5.</w:t>
            </w:r>
            <w:r w:rsidR="0065025B">
              <w:rPr>
                <w:rFonts w:asciiTheme="minorHAnsi" w:eastAsiaTheme="minorEastAsia" w:hAnsiTheme="minorHAnsi" w:cstheme="minorBidi"/>
                <w:noProof/>
                <w:kern w:val="0"/>
                <w:sz w:val="22"/>
                <w:szCs w:val="22"/>
              </w:rPr>
              <w:tab/>
            </w:r>
            <w:r w:rsidR="0065025B" w:rsidRPr="002707CB">
              <w:rPr>
                <w:rStyle w:val="Hyperlink"/>
                <w:noProof/>
              </w:rPr>
              <w:t>Pädagogische Arbeit in der Einrichtung</w:t>
            </w:r>
            <w:r w:rsidR="0065025B">
              <w:rPr>
                <w:noProof/>
                <w:webHidden/>
              </w:rPr>
              <w:tab/>
            </w:r>
            <w:r w:rsidR="0065025B">
              <w:rPr>
                <w:noProof/>
                <w:webHidden/>
              </w:rPr>
              <w:fldChar w:fldCharType="begin"/>
            </w:r>
            <w:r w:rsidR="0065025B">
              <w:rPr>
                <w:noProof/>
                <w:webHidden/>
              </w:rPr>
              <w:instrText xml:space="preserve"> PAGEREF _Toc84576995 \h </w:instrText>
            </w:r>
            <w:r w:rsidR="0065025B">
              <w:rPr>
                <w:noProof/>
                <w:webHidden/>
              </w:rPr>
            </w:r>
            <w:r w:rsidR="0065025B">
              <w:rPr>
                <w:noProof/>
                <w:webHidden/>
              </w:rPr>
              <w:fldChar w:fldCharType="separate"/>
            </w:r>
            <w:r w:rsidR="0065025B">
              <w:rPr>
                <w:noProof/>
                <w:webHidden/>
              </w:rPr>
              <w:t>13</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96" w:history="1">
            <w:r w:rsidR="0065025B" w:rsidRPr="002707CB">
              <w:rPr>
                <w:rStyle w:val="Hyperlink"/>
                <w:b/>
                <w:noProof/>
              </w:rPr>
              <w:t>5.1.</w:t>
            </w:r>
            <w:r w:rsidR="0065025B">
              <w:rPr>
                <w:noProof/>
              </w:rPr>
              <w:tab/>
            </w:r>
            <w:r w:rsidR="0065025B" w:rsidRPr="002707CB">
              <w:rPr>
                <w:rStyle w:val="Hyperlink"/>
                <w:b/>
                <w:noProof/>
              </w:rPr>
              <w:t>Grundsätze des bayerischen Bildungs- und Erziehungsplans</w:t>
            </w:r>
            <w:r w:rsidR="0065025B">
              <w:rPr>
                <w:noProof/>
                <w:webHidden/>
              </w:rPr>
              <w:tab/>
            </w:r>
            <w:r w:rsidR="0065025B">
              <w:rPr>
                <w:noProof/>
                <w:webHidden/>
              </w:rPr>
              <w:fldChar w:fldCharType="begin"/>
            </w:r>
            <w:r w:rsidR="0065025B">
              <w:rPr>
                <w:noProof/>
                <w:webHidden/>
              </w:rPr>
              <w:instrText xml:space="preserve"> PAGEREF _Toc84576996 \h </w:instrText>
            </w:r>
            <w:r w:rsidR="0065025B">
              <w:rPr>
                <w:noProof/>
                <w:webHidden/>
              </w:rPr>
            </w:r>
            <w:r w:rsidR="0065025B">
              <w:rPr>
                <w:noProof/>
                <w:webHidden/>
              </w:rPr>
              <w:fldChar w:fldCharType="separate"/>
            </w:r>
            <w:r w:rsidR="0065025B">
              <w:rPr>
                <w:noProof/>
                <w:webHidden/>
              </w:rPr>
              <w:t>13</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6997" w:history="1">
            <w:r w:rsidR="0065025B" w:rsidRPr="002707CB">
              <w:rPr>
                <w:rStyle w:val="Hyperlink"/>
                <w:b/>
                <w:noProof/>
              </w:rPr>
              <w:t>5.2.</w:t>
            </w:r>
            <w:r w:rsidR="0065025B">
              <w:rPr>
                <w:noProof/>
              </w:rPr>
              <w:tab/>
            </w:r>
            <w:r w:rsidR="0065025B" w:rsidRPr="002707CB">
              <w:rPr>
                <w:rStyle w:val="Hyperlink"/>
                <w:b/>
                <w:noProof/>
              </w:rPr>
              <w:t>Förderung der Basiskompetenzen von Kindern</w:t>
            </w:r>
            <w:r w:rsidR="0065025B">
              <w:rPr>
                <w:noProof/>
                <w:webHidden/>
              </w:rPr>
              <w:tab/>
            </w:r>
            <w:r w:rsidR="0065025B">
              <w:rPr>
                <w:noProof/>
                <w:webHidden/>
              </w:rPr>
              <w:fldChar w:fldCharType="begin"/>
            </w:r>
            <w:r w:rsidR="0065025B">
              <w:rPr>
                <w:noProof/>
                <w:webHidden/>
              </w:rPr>
              <w:instrText xml:space="preserve"> PAGEREF _Toc84576997 \h </w:instrText>
            </w:r>
            <w:r w:rsidR="0065025B">
              <w:rPr>
                <w:noProof/>
                <w:webHidden/>
              </w:rPr>
            </w:r>
            <w:r w:rsidR="0065025B">
              <w:rPr>
                <w:noProof/>
                <w:webHidden/>
              </w:rPr>
              <w:fldChar w:fldCharType="separate"/>
            </w:r>
            <w:r w:rsidR="0065025B">
              <w:rPr>
                <w:noProof/>
                <w:webHidden/>
              </w:rPr>
              <w:t>13</w:t>
            </w:r>
            <w:r w:rsidR="0065025B">
              <w:rPr>
                <w:noProof/>
                <w:webHidden/>
              </w:rPr>
              <w:fldChar w:fldCharType="end"/>
            </w:r>
          </w:hyperlink>
        </w:p>
        <w:p w:rsidR="0065025B" w:rsidRDefault="00DF27CE">
          <w:pPr>
            <w:pStyle w:val="Verzeichnis3"/>
            <w:tabs>
              <w:tab w:val="right" w:leader="dot" w:pos="9628"/>
            </w:tabs>
            <w:rPr>
              <w:noProof/>
            </w:rPr>
          </w:pPr>
          <w:hyperlink w:anchor="_Toc84576998" w:history="1">
            <w:r w:rsidR="0065025B" w:rsidRPr="002707CB">
              <w:rPr>
                <w:rStyle w:val="Hyperlink"/>
                <w:b/>
                <w:noProof/>
              </w:rPr>
              <w:t>5.2.1. emotionale Kompetenz</w:t>
            </w:r>
            <w:r w:rsidR="0065025B">
              <w:rPr>
                <w:noProof/>
                <w:webHidden/>
              </w:rPr>
              <w:tab/>
            </w:r>
            <w:r w:rsidR="0065025B">
              <w:rPr>
                <w:noProof/>
                <w:webHidden/>
              </w:rPr>
              <w:fldChar w:fldCharType="begin"/>
            </w:r>
            <w:r w:rsidR="0065025B">
              <w:rPr>
                <w:noProof/>
                <w:webHidden/>
              </w:rPr>
              <w:instrText xml:space="preserve"> PAGEREF _Toc84576998 \h </w:instrText>
            </w:r>
            <w:r w:rsidR="0065025B">
              <w:rPr>
                <w:noProof/>
                <w:webHidden/>
              </w:rPr>
            </w:r>
            <w:r w:rsidR="0065025B">
              <w:rPr>
                <w:noProof/>
                <w:webHidden/>
              </w:rPr>
              <w:fldChar w:fldCharType="separate"/>
            </w:r>
            <w:r w:rsidR="0065025B">
              <w:rPr>
                <w:noProof/>
                <w:webHidden/>
              </w:rPr>
              <w:t>13</w:t>
            </w:r>
            <w:r w:rsidR="0065025B">
              <w:rPr>
                <w:noProof/>
                <w:webHidden/>
              </w:rPr>
              <w:fldChar w:fldCharType="end"/>
            </w:r>
          </w:hyperlink>
        </w:p>
        <w:p w:rsidR="0065025B" w:rsidRDefault="00DF27CE">
          <w:pPr>
            <w:pStyle w:val="Verzeichnis3"/>
            <w:tabs>
              <w:tab w:val="right" w:leader="dot" w:pos="9628"/>
            </w:tabs>
            <w:rPr>
              <w:noProof/>
            </w:rPr>
          </w:pPr>
          <w:hyperlink w:anchor="_Toc84576999" w:history="1">
            <w:r w:rsidR="0065025B" w:rsidRPr="002707CB">
              <w:rPr>
                <w:rStyle w:val="Hyperlink"/>
                <w:b/>
                <w:noProof/>
              </w:rPr>
              <w:t>5.2.2. kognitive Kompetenzen</w:t>
            </w:r>
            <w:r w:rsidR="0065025B">
              <w:rPr>
                <w:noProof/>
                <w:webHidden/>
              </w:rPr>
              <w:tab/>
            </w:r>
            <w:r w:rsidR="0065025B">
              <w:rPr>
                <w:noProof/>
                <w:webHidden/>
              </w:rPr>
              <w:fldChar w:fldCharType="begin"/>
            </w:r>
            <w:r w:rsidR="0065025B">
              <w:rPr>
                <w:noProof/>
                <w:webHidden/>
              </w:rPr>
              <w:instrText xml:space="preserve"> PAGEREF _Toc84576999 \h </w:instrText>
            </w:r>
            <w:r w:rsidR="0065025B">
              <w:rPr>
                <w:noProof/>
                <w:webHidden/>
              </w:rPr>
            </w:r>
            <w:r w:rsidR="0065025B">
              <w:rPr>
                <w:noProof/>
                <w:webHidden/>
              </w:rPr>
              <w:fldChar w:fldCharType="separate"/>
            </w:r>
            <w:r w:rsidR="0065025B">
              <w:rPr>
                <w:noProof/>
                <w:webHidden/>
              </w:rPr>
              <w:t>14</w:t>
            </w:r>
            <w:r w:rsidR="0065025B">
              <w:rPr>
                <w:noProof/>
                <w:webHidden/>
              </w:rPr>
              <w:fldChar w:fldCharType="end"/>
            </w:r>
          </w:hyperlink>
        </w:p>
        <w:p w:rsidR="0065025B" w:rsidRDefault="00DF27CE">
          <w:pPr>
            <w:pStyle w:val="Verzeichnis3"/>
            <w:tabs>
              <w:tab w:val="right" w:leader="dot" w:pos="9628"/>
            </w:tabs>
            <w:rPr>
              <w:noProof/>
            </w:rPr>
          </w:pPr>
          <w:hyperlink w:anchor="_Toc84577000" w:history="1">
            <w:r w:rsidR="0065025B" w:rsidRPr="002707CB">
              <w:rPr>
                <w:rStyle w:val="Hyperlink"/>
                <w:b/>
                <w:noProof/>
              </w:rPr>
              <w:t>5.2.3. soziale Kompetenzen</w:t>
            </w:r>
            <w:r w:rsidR="0065025B">
              <w:rPr>
                <w:noProof/>
                <w:webHidden/>
              </w:rPr>
              <w:tab/>
            </w:r>
            <w:r w:rsidR="0065025B">
              <w:rPr>
                <w:noProof/>
                <w:webHidden/>
              </w:rPr>
              <w:fldChar w:fldCharType="begin"/>
            </w:r>
            <w:r w:rsidR="0065025B">
              <w:rPr>
                <w:noProof/>
                <w:webHidden/>
              </w:rPr>
              <w:instrText xml:space="preserve"> PAGEREF _Toc84577000 \h </w:instrText>
            </w:r>
            <w:r w:rsidR="0065025B">
              <w:rPr>
                <w:noProof/>
                <w:webHidden/>
              </w:rPr>
            </w:r>
            <w:r w:rsidR="0065025B">
              <w:rPr>
                <w:noProof/>
                <w:webHidden/>
              </w:rPr>
              <w:fldChar w:fldCharType="separate"/>
            </w:r>
            <w:r w:rsidR="0065025B">
              <w:rPr>
                <w:noProof/>
                <w:webHidden/>
              </w:rPr>
              <w:t>14</w:t>
            </w:r>
            <w:r w:rsidR="0065025B">
              <w:rPr>
                <w:noProof/>
                <w:webHidden/>
              </w:rPr>
              <w:fldChar w:fldCharType="end"/>
            </w:r>
          </w:hyperlink>
        </w:p>
        <w:p w:rsidR="0065025B" w:rsidRDefault="00DF27CE">
          <w:pPr>
            <w:pStyle w:val="Verzeichnis3"/>
            <w:tabs>
              <w:tab w:val="right" w:leader="dot" w:pos="9628"/>
            </w:tabs>
            <w:rPr>
              <w:noProof/>
            </w:rPr>
          </w:pPr>
          <w:hyperlink w:anchor="_Toc84577001" w:history="1">
            <w:r w:rsidR="0065025B" w:rsidRPr="002707CB">
              <w:rPr>
                <w:rStyle w:val="Hyperlink"/>
                <w:b/>
                <w:noProof/>
              </w:rPr>
              <w:t>5.2.4. Lernmethodische Kompetenz – Lernen, wie man lernt</w:t>
            </w:r>
            <w:r w:rsidR="0065025B">
              <w:rPr>
                <w:noProof/>
                <w:webHidden/>
              </w:rPr>
              <w:tab/>
            </w:r>
            <w:r w:rsidR="0065025B">
              <w:rPr>
                <w:noProof/>
                <w:webHidden/>
              </w:rPr>
              <w:fldChar w:fldCharType="begin"/>
            </w:r>
            <w:r w:rsidR="0065025B">
              <w:rPr>
                <w:noProof/>
                <w:webHidden/>
              </w:rPr>
              <w:instrText xml:space="preserve"> PAGEREF _Toc84577001 \h </w:instrText>
            </w:r>
            <w:r w:rsidR="0065025B">
              <w:rPr>
                <w:noProof/>
                <w:webHidden/>
              </w:rPr>
            </w:r>
            <w:r w:rsidR="0065025B">
              <w:rPr>
                <w:noProof/>
                <w:webHidden/>
              </w:rPr>
              <w:fldChar w:fldCharType="separate"/>
            </w:r>
            <w:r w:rsidR="0065025B">
              <w:rPr>
                <w:noProof/>
                <w:webHidden/>
              </w:rPr>
              <w:t>14</w:t>
            </w:r>
            <w:r w:rsidR="0065025B">
              <w:rPr>
                <w:noProof/>
                <w:webHidden/>
              </w:rPr>
              <w:fldChar w:fldCharType="end"/>
            </w:r>
          </w:hyperlink>
        </w:p>
        <w:p w:rsidR="0065025B" w:rsidRDefault="00DF27CE">
          <w:pPr>
            <w:pStyle w:val="Verzeichnis3"/>
            <w:tabs>
              <w:tab w:val="right" w:leader="dot" w:pos="9628"/>
            </w:tabs>
            <w:rPr>
              <w:noProof/>
            </w:rPr>
          </w:pPr>
          <w:hyperlink w:anchor="_Toc84577002" w:history="1">
            <w:r w:rsidR="0065025B" w:rsidRPr="002707CB">
              <w:rPr>
                <w:rStyle w:val="Hyperlink"/>
                <w:b/>
                <w:noProof/>
              </w:rPr>
              <w:t>5.2.5. Nachhaltige Bildung</w:t>
            </w:r>
            <w:r w:rsidR="0065025B">
              <w:rPr>
                <w:noProof/>
                <w:webHidden/>
              </w:rPr>
              <w:tab/>
            </w:r>
            <w:r w:rsidR="0065025B">
              <w:rPr>
                <w:noProof/>
                <w:webHidden/>
              </w:rPr>
              <w:fldChar w:fldCharType="begin"/>
            </w:r>
            <w:r w:rsidR="0065025B">
              <w:rPr>
                <w:noProof/>
                <w:webHidden/>
              </w:rPr>
              <w:instrText xml:space="preserve"> PAGEREF _Toc84577002 \h </w:instrText>
            </w:r>
            <w:r w:rsidR="0065025B">
              <w:rPr>
                <w:noProof/>
                <w:webHidden/>
              </w:rPr>
            </w:r>
            <w:r w:rsidR="0065025B">
              <w:rPr>
                <w:noProof/>
                <w:webHidden/>
              </w:rPr>
              <w:fldChar w:fldCharType="separate"/>
            </w:r>
            <w:r w:rsidR="0065025B">
              <w:rPr>
                <w:noProof/>
                <w:webHidden/>
              </w:rPr>
              <w:t>15</w:t>
            </w:r>
            <w:r w:rsidR="0065025B">
              <w:rPr>
                <w:noProof/>
                <w:webHidden/>
              </w:rPr>
              <w:fldChar w:fldCharType="end"/>
            </w:r>
          </w:hyperlink>
        </w:p>
        <w:p w:rsidR="0065025B" w:rsidRDefault="00DF27CE">
          <w:pPr>
            <w:pStyle w:val="Verzeichnis3"/>
            <w:tabs>
              <w:tab w:val="right" w:leader="dot" w:pos="9628"/>
            </w:tabs>
            <w:rPr>
              <w:noProof/>
            </w:rPr>
          </w:pPr>
          <w:hyperlink w:anchor="_Toc84577003" w:history="1">
            <w:r w:rsidR="0065025B" w:rsidRPr="002707CB">
              <w:rPr>
                <w:rStyle w:val="Hyperlink"/>
                <w:b/>
                <w:noProof/>
              </w:rPr>
              <w:t>5.2.6. Widerstandsfähigkeit – Resilienz</w:t>
            </w:r>
            <w:r w:rsidR="0065025B">
              <w:rPr>
                <w:noProof/>
                <w:webHidden/>
              </w:rPr>
              <w:tab/>
            </w:r>
            <w:r w:rsidR="0065025B">
              <w:rPr>
                <w:noProof/>
                <w:webHidden/>
              </w:rPr>
              <w:fldChar w:fldCharType="begin"/>
            </w:r>
            <w:r w:rsidR="0065025B">
              <w:rPr>
                <w:noProof/>
                <w:webHidden/>
              </w:rPr>
              <w:instrText xml:space="preserve"> PAGEREF _Toc84577003 \h </w:instrText>
            </w:r>
            <w:r w:rsidR="0065025B">
              <w:rPr>
                <w:noProof/>
                <w:webHidden/>
              </w:rPr>
            </w:r>
            <w:r w:rsidR="0065025B">
              <w:rPr>
                <w:noProof/>
                <w:webHidden/>
              </w:rPr>
              <w:fldChar w:fldCharType="separate"/>
            </w:r>
            <w:r w:rsidR="0065025B">
              <w:rPr>
                <w:noProof/>
                <w:webHidden/>
              </w:rPr>
              <w:t>15</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04" w:history="1">
            <w:r w:rsidR="0065025B" w:rsidRPr="002707CB">
              <w:rPr>
                <w:rStyle w:val="Hyperlink"/>
                <w:b/>
                <w:noProof/>
              </w:rPr>
              <w:t>5.3.</w:t>
            </w:r>
            <w:r w:rsidR="0065025B">
              <w:rPr>
                <w:noProof/>
              </w:rPr>
              <w:tab/>
            </w:r>
            <w:r w:rsidR="0065025B" w:rsidRPr="002707CB">
              <w:rPr>
                <w:rStyle w:val="Hyperlink"/>
                <w:b/>
                <w:noProof/>
              </w:rPr>
              <w:t>Weitere einfließende pädagogische Ansätze und Methoden</w:t>
            </w:r>
            <w:r w:rsidR="0065025B">
              <w:rPr>
                <w:noProof/>
                <w:webHidden/>
              </w:rPr>
              <w:tab/>
            </w:r>
            <w:r w:rsidR="0065025B">
              <w:rPr>
                <w:noProof/>
                <w:webHidden/>
              </w:rPr>
              <w:fldChar w:fldCharType="begin"/>
            </w:r>
            <w:r w:rsidR="0065025B">
              <w:rPr>
                <w:noProof/>
                <w:webHidden/>
              </w:rPr>
              <w:instrText xml:space="preserve"> PAGEREF _Toc84577004 \h </w:instrText>
            </w:r>
            <w:r w:rsidR="0065025B">
              <w:rPr>
                <w:noProof/>
                <w:webHidden/>
              </w:rPr>
            </w:r>
            <w:r w:rsidR="0065025B">
              <w:rPr>
                <w:noProof/>
                <w:webHidden/>
              </w:rPr>
              <w:fldChar w:fldCharType="separate"/>
            </w:r>
            <w:r w:rsidR="0065025B">
              <w:rPr>
                <w:noProof/>
                <w:webHidden/>
              </w:rPr>
              <w:t>15</w:t>
            </w:r>
            <w:r w:rsidR="0065025B">
              <w:rPr>
                <w:noProof/>
                <w:webHidden/>
              </w:rPr>
              <w:fldChar w:fldCharType="end"/>
            </w:r>
          </w:hyperlink>
        </w:p>
        <w:p w:rsidR="0065025B" w:rsidRDefault="00DF27CE">
          <w:pPr>
            <w:pStyle w:val="Verzeichnis1"/>
            <w:tabs>
              <w:tab w:val="left" w:pos="440"/>
              <w:tab w:val="right" w:leader="dot" w:pos="9628"/>
            </w:tabs>
            <w:rPr>
              <w:rFonts w:asciiTheme="minorHAnsi" w:eastAsiaTheme="minorEastAsia" w:hAnsiTheme="minorHAnsi" w:cstheme="minorBidi"/>
              <w:noProof/>
              <w:kern w:val="0"/>
              <w:sz w:val="22"/>
              <w:szCs w:val="22"/>
            </w:rPr>
          </w:pPr>
          <w:hyperlink w:anchor="_Toc84577005" w:history="1">
            <w:r w:rsidR="0065025B" w:rsidRPr="002707CB">
              <w:rPr>
                <w:rStyle w:val="Hyperlink"/>
                <w:noProof/>
              </w:rPr>
              <w:t>6.</w:t>
            </w:r>
            <w:r w:rsidR="0065025B">
              <w:rPr>
                <w:rFonts w:asciiTheme="minorHAnsi" w:eastAsiaTheme="minorEastAsia" w:hAnsiTheme="minorHAnsi" w:cstheme="minorBidi"/>
                <w:noProof/>
                <w:kern w:val="0"/>
                <w:sz w:val="22"/>
                <w:szCs w:val="22"/>
              </w:rPr>
              <w:tab/>
            </w:r>
            <w:r w:rsidR="0065025B" w:rsidRPr="002707CB">
              <w:rPr>
                <w:rStyle w:val="Hyperlink"/>
                <w:noProof/>
              </w:rPr>
              <w:t>Bildungs- und Erziehungsbereiche der Einrichtung</w:t>
            </w:r>
            <w:r w:rsidR="0065025B">
              <w:rPr>
                <w:noProof/>
                <w:webHidden/>
              </w:rPr>
              <w:tab/>
            </w:r>
            <w:r w:rsidR="0065025B">
              <w:rPr>
                <w:noProof/>
                <w:webHidden/>
              </w:rPr>
              <w:fldChar w:fldCharType="begin"/>
            </w:r>
            <w:r w:rsidR="0065025B">
              <w:rPr>
                <w:noProof/>
                <w:webHidden/>
              </w:rPr>
              <w:instrText xml:space="preserve"> PAGEREF _Toc84577005 \h </w:instrText>
            </w:r>
            <w:r w:rsidR="0065025B">
              <w:rPr>
                <w:noProof/>
                <w:webHidden/>
              </w:rPr>
            </w:r>
            <w:r w:rsidR="0065025B">
              <w:rPr>
                <w:noProof/>
                <w:webHidden/>
              </w:rPr>
              <w:fldChar w:fldCharType="separate"/>
            </w:r>
            <w:r w:rsidR="0065025B">
              <w:rPr>
                <w:noProof/>
                <w:webHidden/>
              </w:rPr>
              <w:t>16</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06" w:history="1">
            <w:r w:rsidR="0065025B" w:rsidRPr="002707CB">
              <w:rPr>
                <w:rStyle w:val="Hyperlink"/>
                <w:noProof/>
              </w:rPr>
              <w:t>6.1.</w:t>
            </w:r>
            <w:r w:rsidR="0065025B">
              <w:rPr>
                <w:noProof/>
              </w:rPr>
              <w:tab/>
            </w:r>
            <w:r w:rsidR="0065025B" w:rsidRPr="002707CB">
              <w:rPr>
                <w:rStyle w:val="Hyperlink"/>
                <w:noProof/>
              </w:rPr>
              <w:t>Sprachliche Bildung und Förderung</w:t>
            </w:r>
            <w:r w:rsidR="0065025B">
              <w:rPr>
                <w:noProof/>
                <w:webHidden/>
              </w:rPr>
              <w:tab/>
            </w:r>
            <w:r w:rsidR="0065025B">
              <w:rPr>
                <w:noProof/>
                <w:webHidden/>
              </w:rPr>
              <w:fldChar w:fldCharType="begin"/>
            </w:r>
            <w:r w:rsidR="0065025B">
              <w:rPr>
                <w:noProof/>
                <w:webHidden/>
              </w:rPr>
              <w:instrText xml:space="preserve"> PAGEREF _Toc84577006 \h </w:instrText>
            </w:r>
            <w:r w:rsidR="0065025B">
              <w:rPr>
                <w:noProof/>
                <w:webHidden/>
              </w:rPr>
            </w:r>
            <w:r w:rsidR="0065025B">
              <w:rPr>
                <w:noProof/>
                <w:webHidden/>
              </w:rPr>
              <w:fldChar w:fldCharType="separate"/>
            </w:r>
            <w:r w:rsidR="0065025B">
              <w:rPr>
                <w:noProof/>
                <w:webHidden/>
              </w:rPr>
              <w:t>16</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07" w:history="1">
            <w:r w:rsidR="0065025B" w:rsidRPr="002707CB">
              <w:rPr>
                <w:rStyle w:val="Hyperlink"/>
                <w:noProof/>
              </w:rPr>
              <w:t>6.2.</w:t>
            </w:r>
            <w:r w:rsidR="0065025B">
              <w:rPr>
                <w:noProof/>
              </w:rPr>
              <w:tab/>
            </w:r>
            <w:r w:rsidR="0065025B" w:rsidRPr="002707CB">
              <w:rPr>
                <w:rStyle w:val="Hyperlink"/>
                <w:noProof/>
              </w:rPr>
              <w:t>Mathematische Bildung und Erziehung</w:t>
            </w:r>
            <w:r w:rsidR="0065025B">
              <w:rPr>
                <w:noProof/>
                <w:webHidden/>
              </w:rPr>
              <w:tab/>
            </w:r>
            <w:r w:rsidR="0065025B">
              <w:rPr>
                <w:noProof/>
                <w:webHidden/>
              </w:rPr>
              <w:fldChar w:fldCharType="begin"/>
            </w:r>
            <w:r w:rsidR="0065025B">
              <w:rPr>
                <w:noProof/>
                <w:webHidden/>
              </w:rPr>
              <w:instrText xml:space="preserve"> PAGEREF _Toc84577007 \h </w:instrText>
            </w:r>
            <w:r w:rsidR="0065025B">
              <w:rPr>
                <w:noProof/>
                <w:webHidden/>
              </w:rPr>
            </w:r>
            <w:r w:rsidR="0065025B">
              <w:rPr>
                <w:noProof/>
                <w:webHidden/>
              </w:rPr>
              <w:fldChar w:fldCharType="separate"/>
            </w:r>
            <w:r w:rsidR="0065025B">
              <w:rPr>
                <w:noProof/>
                <w:webHidden/>
              </w:rPr>
              <w:t>16</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08" w:history="1">
            <w:r w:rsidR="0065025B" w:rsidRPr="002707CB">
              <w:rPr>
                <w:rStyle w:val="Hyperlink"/>
                <w:noProof/>
              </w:rPr>
              <w:t>6.3.</w:t>
            </w:r>
            <w:r w:rsidR="0065025B">
              <w:rPr>
                <w:noProof/>
              </w:rPr>
              <w:tab/>
            </w:r>
            <w:r w:rsidR="0065025B" w:rsidRPr="002707CB">
              <w:rPr>
                <w:rStyle w:val="Hyperlink"/>
                <w:noProof/>
              </w:rPr>
              <w:t>Naturwissenschaftliche und technische Bildung und Erziehung</w:t>
            </w:r>
            <w:r w:rsidR="0065025B">
              <w:rPr>
                <w:noProof/>
                <w:webHidden/>
              </w:rPr>
              <w:tab/>
            </w:r>
            <w:r w:rsidR="0065025B">
              <w:rPr>
                <w:noProof/>
                <w:webHidden/>
              </w:rPr>
              <w:fldChar w:fldCharType="begin"/>
            </w:r>
            <w:r w:rsidR="0065025B">
              <w:rPr>
                <w:noProof/>
                <w:webHidden/>
              </w:rPr>
              <w:instrText xml:space="preserve"> PAGEREF _Toc84577008 \h </w:instrText>
            </w:r>
            <w:r w:rsidR="0065025B">
              <w:rPr>
                <w:noProof/>
                <w:webHidden/>
              </w:rPr>
            </w:r>
            <w:r w:rsidR="0065025B">
              <w:rPr>
                <w:noProof/>
                <w:webHidden/>
              </w:rPr>
              <w:fldChar w:fldCharType="separate"/>
            </w:r>
            <w:r w:rsidR="0065025B">
              <w:rPr>
                <w:noProof/>
                <w:webHidden/>
              </w:rPr>
              <w:t>17</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09" w:history="1">
            <w:r w:rsidR="0065025B" w:rsidRPr="002707CB">
              <w:rPr>
                <w:rStyle w:val="Hyperlink"/>
                <w:noProof/>
              </w:rPr>
              <w:t>6.4.</w:t>
            </w:r>
            <w:r w:rsidR="0065025B">
              <w:rPr>
                <w:noProof/>
              </w:rPr>
              <w:tab/>
            </w:r>
            <w:r w:rsidR="0065025B" w:rsidRPr="002707CB">
              <w:rPr>
                <w:rStyle w:val="Hyperlink"/>
                <w:noProof/>
              </w:rPr>
              <w:t>Medienbildung</w:t>
            </w:r>
            <w:r w:rsidR="0065025B">
              <w:rPr>
                <w:noProof/>
                <w:webHidden/>
              </w:rPr>
              <w:tab/>
            </w:r>
            <w:r w:rsidR="0065025B">
              <w:rPr>
                <w:noProof/>
                <w:webHidden/>
              </w:rPr>
              <w:fldChar w:fldCharType="begin"/>
            </w:r>
            <w:r w:rsidR="0065025B">
              <w:rPr>
                <w:noProof/>
                <w:webHidden/>
              </w:rPr>
              <w:instrText xml:space="preserve"> PAGEREF _Toc84577009 \h </w:instrText>
            </w:r>
            <w:r w:rsidR="0065025B">
              <w:rPr>
                <w:noProof/>
                <w:webHidden/>
              </w:rPr>
            </w:r>
            <w:r w:rsidR="0065025B">
              <w:rPr>
                <w:noProof/>
                <w:webHidden/>
              </w:rPr>
              <w:fldChar w:fldCharType="separate"/>
            </w:r>
            <w:r w:rsidR="0065025B">
              <w:rPr>
                <w:noProof/>
                <w:webHidden/>
              </w:rPr>
              <w:t>17</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10" w:history="1">
            <w:r w:rsidR="0065025B" w:rsidRPr="002707CB">
              <w:rPr>
                <w:rStyle w:val="Hyperlink"/>
                <w:noProof/>
              </w:rPr>
              <w:t>6.5.</w:t>
            </w:r>
            <w:r w:rsidR="0065025B">
              <w:rPr>
                <w:noProof/>
              </w:rPr>
              <w:tab/>
            </w:r>
            <w:r w:rsidR="0065025B" w:rsidRPr="002707CB">
              <w:rPr>
                <w:rStyle w:val="Hyperlink"/>
                <w:noProof/>
              </w:rPr>
              <w:t>Ästhetische, bildnerische und kulturelle Bildung</w:t>
            </w:r>
            <w:r w:rsidR="0065025B">
              <w:rPr>
                <w:noProof/>
                <w:webHidden/>
              </w:rPr>
              <w:tab/>
            </w:r>
            <w:r w:rsidR="0065025B">
              <w:rPr>
                <w:noProof/>
                <w:webHidden/>
              </w:rPr>
              <w:fldChar w:fldCharType="begin"/>
            </w:r>
            <w:r w:rsidR="0065025B">
              <w:rPr>
                <w:noProof/>
                <w:webHidden/>
              </w:rPr>
              <w:instrText xml:space="preserve"> PAGEREF _Toc84577010 \h </w:instrText>
            </w:r>
            <w:r w:rsidR="0065025B">
              <w:rPr>
                <w:noProof/>
                <w:webHidden/>
              </w:rPr>
            </w:r>
            <w:r w:rsidR="0065025B">
              <w:rPr>
                <w:noProof/>
                <w:webHidden/>
              </w:rPr>
              <w:fldChar w:fldCharType="separate"/>
            </w:r>
            <w:r w:rsidR="0065025B">
              <w:rPr>
                <w:noProof/>
                <w:webHidden/>
              </w:rPr>
              <w:t>17</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11" w:history="1">
            <w:r w:rsidR="0065025B" w:rsidRPr="002707CB">
              <w:rPr>
                <w:rStyle w:val="Hyperlink"/>
                <w:noProof/>
              </w:rPr>
              <w:t>6.6.</w:t>
            </w:r>
            <w:r w:rsidR="0065025B">
              <w:rPr>
                <w:noProof/>
              </w:rPr>
              <w:tab/>
            </w:r>
            <w:r w:rsidR="0065025B" w:rsidRPr="002707CB">
              <w:rPr>
                <w:rStyle w:val="Hyperlink"/>
                <w:noProof/>
              </w:rPr>
              <w:t>Musikalische Bildung und Erziehung</w:t>
            </w:r>
            <w:r w:rsidR="0065025B">
              <w:rPr>
                <w:noProof/>
                <w:webHidden/>
              </w:rPr>
              <w:tab/>
            </w:r>
            <w:r w:rsidR="0065025B">
              <w:rPr>
                <w:noProof/>
                <w:webHidden/>
              </w:rPr>
              <w:fldChar w:fldCharType="begin"/>
            </w:r>
            <w:r w:rsidR="0065025B">
              <w:rPr>
                <w:noProof/>
                <w:webHidden/>
              </w:rPr>
              <w:instrText xml:space="preserve"> PAGEREF _Toc84577011 \h </w:instrText>
            </w:r>
            <w:r w:rsidR="0065025B">
              <w:rPr>
                <w:noProof/>
                <w:webHidden/>
              </w:rPr>
            </w:r>
            <w:r w:rsidR="0065025B">
              <w:rPr>
                <w:noProof/>
                <w:webHidden/>
              </w:rPr>
              <w:fldChar w:fldCharType="separate"/>
            </w:r>
            <w:r w:rsidR="0065025B">
              <w:rPr>
                <w:noProof/>
                <w:webHidden/>
              </w:rPr>
              <w:t>18</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12" w:history="1">
            <w:r w:rsidR="0065025B" w:rsidRPr="002707CB">
              <w:rPr>
                <w:rStyle w:val="Hyperlink"/>
                <w:noProof/>
              </w:rPr>
              <w:t>6.7.</w:t>
            </w:r>
            <w:r w:rsidR="0065025B">
              <w:rPr>
                <w:noProof/>
              </w:rPr>
              <w:tab/>
            </w:r>
            <w:r w:rsidR="0065025B" w:rsidRPr="002707CB">
              <w:rPr>
                <w:rStyle w:val="Hyperlink"/>
                <w:noProof/>
              </w:rPr>
              <w:t>Ethische und religiöse Bildung und Erziehung</w:t>
            </w:r>
            <w:r w:rsidR="0065025B">
              <w:rPr>
                <w:noProof/>
                <w:webHidden/>
              </w:rPr>
              <w:tab/>
            </w:r>
            <w:r w:rsidR="0065025B">
              <w:rPr>
                <w:noProof/>
                <w:webHidden/>
              </w:rPr>
              <w:fldChar w:fldCharType="begin"/>
            </w:r>
            <w:r w:rsidR="0065025B">
              <w:rPr>
                <w:noProof/>
                <w:webHidden/>
              </w:rPr>
              <w:instrText xml:space="preserve"> PAGEREF _Toc84577012 \h </w:instrText>
            </w:r>
            <w:r w:rsidR="0065025B">
              <w:rPr>
                <w:noProof/>
                <w:webHidden/>
              </w:rPr>
            </w:r>
            <w:r w:rsidR="0065025B">
              <w:rPr>
                <w:noProof/>
                <w:webHidden/>
              </w:rPr>
              <w:fldChar w:fldCharType="separate"/>
            </w:r>
            <w:r w:rsidR="0065025B">
              <w:rPr>
                <w:noProof/>
                <w:webHidden/>
              </w:rPr>
              <w:t>18</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13" w:history="1">
            <w:r w:rsidR="0065025B" w:rsidRPr="002707CB">
              <w:rPr>
                <w:rStyle w:val="Hyperlink"/>
                <w:noProof/>
              </w:rPr>
              <w:t>6.8.</w:t>
            </w:r>
            <w:r w:rsidR="0065025B">
              <w:rPr>
                <w:noProof/>
              </w:rPr>
              <w:tab/>
            </w:r>
            <w:r w:rsidR="0065025B" w:rsidRPr="002707CB">
              <w:rPr>
                <w:rStyle w:val="Hyperlink"/>
                <w:noProof/>
              </w:rPr>
              <w:t>Umweltbildung</w:t>
            </w:r>
            <w:r w:rsidR="0065025B">
              <w:rPr>
                <w:noProof/>
                <w:webHidden/>
              </w:rPr>
              <w:tab/>
            </w:r>
            <w:r w:rsidR="0065025B">
              <w:rPr>
                <w:noProof/>
                <w:webHidden/>
              </w:rPr>
              <w:fldChar w:fldCharType="begin"/>
            </w:r>
            <w:r w:rsidR="0065025B">
              <w:rPr>
                <w:noProof/>
                <w:webHidden/>
              </w:rPr>
              <w:instrText xml:space="preserve"> PAGEREF _Toc84577013 \h </w:instrText>
            </w:r>
            <w:r w:rsidR="0065025B">
              <w:rPr>
                <w:noProof/>
                <w:webHidden/>
              </w:rPr>
            </w:r>
            <w:r w:rsidR="0065025B">
              <w:rPr>
                <w:noProof/>
                <w:webHidden/>
              </w:rPr>
              <w:fldChar w:fldCharType="separate"/>
            </w:r>
            <w:r w:rsidR="0065025B">
              <w:rPr>
                <w:noProof/>
                <w:webHidden/>
              </w:rPr>
              <w:t>18</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14" w:history="1">
            <w:r w:rsidR="0065025B" w:rsidRPr="002707CB">
              <w:rPr>
                <w:rStyle w:val="Hyperlink"/>
                <w:noProof/>
              </w:rPr>
              <w:t>6.9.</w:t>
            </w:r>
            <w:r w:rsidR="0065025B">
              <w:rPr>
                <w:noProof/>
              </w:rPr>
              <w:tab/>
            </w:r>
            <w:r w:rsidR="0065025B" w:rsidRPr="002707CB">
              <w:rPr>
                <w:rStyle w:val="Hyperlink"/>
                <w:noProof/>
              </w:rPr>
              <w:t>Bewegungsbildung</w:t>
            </w:r>
            <w:r w:rsidR="0065025B">
              <w:rPr>
                <w:noProof/>
                <w:webHidden/>
              </w:rPr>
              <w:tab/>
            </w:r>
            <w:r w:rsidR="0065025B">
              <w:rPr>
                <w:noProof/>
                <w:webHidden/>
              </w:rPr>
              <w:fldChar w:fldCharType="begin"/>
            </w:r>
            <w:r w:rsidR="0065025B">
              <w:rPr>
                <w:noProof/>
                <w:webHidden/>
              </w:rPr>
              <w:instrText xml:space="preserve"> PAGEREF _Toc84577014 \h </w:instrText>
            </w:r>
            <w:r w:rsidR="0065025B">
              <w:rPr>
                <w:noProof/>
                <w:webHidden/>
              </w:rPr>
            </w:r>
            <w:r w:rsidR="0065025B">
              <w:rPr>
                <w:noProof/>
                <w:webHidden/>
              </w:rPr>
              <w:fldChar w:fldCharType="separate"/>
            </w:r>
            <w:r w:rsidR="0065025B">
              <w:rPr>
                <w:noProof/>
                <w:webHidden/>
              </w:rPr>
              <w:t>19</w:t>
            </w:r>
            <w:r w:rsidR="0065025B">
              <w:rPr>
                <w:noProof/>
                <w:webHidden/>
              </w:rPr>
              <w:fldChar w:fldCharType="end"/>
            </w:r>
          </w:hyperlink>
        </w:p>
        <w:p w:rsidR="0065025B" w:rsidRDefault="00DF27CE">
          <w:pPr>
            <w:pStyle w:val="Verzeichnis3"/>
            <w:tabs>
              <w:tab w:val="left" w:pos="1320"/>
              <w:tab w:val="right" w:leader="dot" w:pos="9628"/>
            </w:tabs>
            <w:rPr>
              <w:noProof/>
            </w:rPr>
          </w:pPr>
          <w:hyperlink w:anchor="_Toc84577015" w:history="1">
            <w:r w:rsidR="0065025B" w:rsidRPr="002707CB">
              <w:rPr>
                <w:rStyle w:val="Hyperlink"/>
                <w:noProof/>
              </w:rPr>
              <w:t>6.10.</w:t>
            </w:r>
            <w:r w:rsidR="0065025B">
              <w:rPr>
                <w:noProof/>
              </w:rPr>
              <w:tab/>
            </w:r>
            <w:r w:rsidR="0065025B" w:rsidRPr="002707CB">
              <w:rPr>
                <w:rStyle w:val="Hyperlink"/>
                <w:noProof/>
              </w:rPr>
              <w:t>Gesundheitsbildung</w:t>
            </w:r>
            <w:r w:rsidR="0065025B">
              <w:rPr>
                <w:noProof/>
                <w:webHidden/>
              </w:rPr>
              <w:tab/>
            </w:r>
            <w:r w:rsidR="0065025B">
              <w:rPr>
                <w:noProof/>
                <w:webHidden/>
              </w:rPr>
              <w:fldChar w:fldCharType="begin"/>
            </w:r>
            <w:r w:rsidR="0065025B">
              <w:rPr>
                <w:noProof/>
                <w:webHidden/>
              </w:rPr>
              <w:instrText xml:space="preserve"> PAGEREF _Toc84577015 \h </w:instrText>
            </w:r>
            <w:r w:rsidR="0065025B">
              <w:rPr>
                <w:noProof/>
                <w:webHidden/>
              </w:rPr>
            </w:r>
            <w:r w:rsidR="0065025B">
              <w:rPr>
                <w:noProof/>
                <w:webHidden/>
              </w:rPr>
              <w:fldChar w:fldCharType="separate"/>
            </w:r>
            <w:r w:rsidR="0065025B">
              <w:rPr>
                <w:noProof/>
                <w:webHidden/>
              </w:rPr>
              <w:t>19</w:t>
            </w:r>
            <w:r w:rsidR="0065025B">
              <w:rPr>
                <w:noProof/>
                <w:webHidden/>
              </w:rPr>
              <w:fldChar w:fldCharType="end"/>
            </w:r>
          </w:hyperlink>
        </w:p>
        <w:p w:rsidR="0065025B" w:rsidRDefault="00DF27CE">
          <w:pPr>
            <w:pStyle w:val="Verzeichnis1"/>
            <w:tabs>
              <w:tab w:val="left" w:pos="440"/>
              <w:tab w:val="right" w:leader="dot" w:pos="9628"/>
            </w:tabs>
            <w:rPr>
              <w:rFonts w:asciiTheme="minorHAnsi" w:eastAsiaTheme="minorEastAsia" w:hAnsiTheme="minorHAnsi" w:cstheme="minorBidi"/>
              <w:noProof/>
              <w:kern w:val="0"/>
              <w:sz w:val="22"/>
              <w:szCs w:val="22"/>
            </w:rPr>
          </w:pPr>
          <w:hyperlink w:anchor="_Toc84577016" w:history="1">
            <w:r w:rsidR="0065025B" w:rsidRPr="002707CB">
              <w:rPr>
                <w:rStyle w:val="Hyperlink"/>
                <w:noProof/>
              </w:rPr>
              <w:t>7.</w:t>
            </w:r>
            <w:r w:rsidR="0065025B">
              <w:rPr>
                <w:rFonts w:asciiTheme="minorHAnsi" w:eastAsiaTheme="minorEastAsia" w:hAnsiTheme="minorHAnsi" w:cstheme="minorBidi"/>
                <w:noProof/>
                <w:kern w:val="0"/>
                <w:sz w:val="22"/>
                <w:szCs w:val="22"/>
              </w:rPr>
              <w:tab/>
            </w:r>
            <w:r w:rsidR="0065025B" w:rsidRPr="002707CB">
              <w:rPr>
                <w:rStyle w:val="Hyperlink"/>
                <w:noProof/>
              </w:rPr>
              <w:t>Themenübergreifende Bildungs- und Erziehungsperspektiven</w:t>
            </w:r>
            <w:r w:rsidR="0065025B">
              <w:rPr>
                <w:noProof/>
                <w:webHidden/>
              </w:rPr>
              <w:tab/>
            </w:r>
            <w:r w:rsidR="0065025B">
              <w:rPr>
                <w:noProof/>
                <w:webHidden/>
              </w:rPr>
              <w:fldChar w:fldCharType="begin"/>
            </w:r>
            <w:r w:rsidR="0065025B">
              <w:rPr>
                <w:noProof/>
                <w:webHidden/>
              </w:rPr>
              <w:instrText xml:space="preserve"> PAGEREF _Toc84577016 \h </w:instrText>
            </w:r>
            <w:r w:rsidR="0065025B">
              <w:rPr>
                <w:noProof/>
                <w:webHidden/>
              </w:rPr>
            </w:r>
            <w:r w:rsidR="0065025B">
              <w:rPr>
                <w:noProof/>
                <w:webHidden/>
              </w:rPr>
              <w:fldChar w:fldCharType="separate"/>
            </w:r>
            <w:r w:rsidR="0065025B">
              <w:rPr>
                <w:noProof/>
                <w:webHidden/>
              </w:rPr>
              <w:t>20</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17" w:history="1">
            <w:r w:rsidR="0065025B" w:rsidRPr="002707CB">
              <w:rPr>
                <w:rStyle w:val="Hyperlink"/>
                <w:b/>
                <w:noProof/>
              </w:rPr>
              <w:t>7.1.</w:t>
            </w:r>
            <w:r w:rsidR="0065025B">
              <w:rPr>
                <w:noProof/>
              </w:rPr>
              <w:tab/>
            </w:r>
            <w:r w:rsidR="0065025B" w:rsidRPr="002707CB">
              <w:rPr>
                <w:rStyle w:val="Hyperlink"/>
                <w:b/>
                <w:noProof/>
              </w:rPr>
              <w:t>Übergänge des Kindes im Bildungsverlauf (Transitionen)</w:t>
            </w:r>
            <w:r w:rsidR="0065025B">
              <w:rPr>
                <w:noProof/>
                <w:webHidden/>
              </w:rPr>
              <w:tab/>
            </w:r>
            <w:r w:rsidR="0065025B">
              <w:rPr>
                <w:noProof/>
                <w:webHidden/>
              </w:rPr>
              <w:fldChar w:fldCharType="begin"/>
            </w:r>
            <w:r w:rsidR="0065025B">
              <w:rPr>
                <w:noProof/>
                <w:webHidden/>
              </w:rPr>
              <w:instrText xml:space="preserve"> PAGEREF _Toc84577017 \h </w:instrText>
            </w:r>
            <w:r w:rsidR="0065025B">
              <w:rPr>
                <w:noProof/>
                <w:webHidden/>
              </w:rPr>
            </w:r>
            <w:r w:rsidR="0065025B">
              <w:rPr>
                <w:noProof/>
                <w:webHidden/>
              </w:rPr>
              <w:fldChar w:fldCharType="separate"/>
            </w:r>
            <w:r w:rsidR="0065025B">
              <w:rPr>
                <w:noProof/>
                <w:webHidden/>
              </w:rPr>
              <w:t>20</w:t>
            </w:r>
            <w:r w:rsidR="0065025B">
              <w:rPr>
                <w:noProof/>
                <w:webHidden/>
              </w:rPr>
              <w:fldChar w:fldCharType="end"/>
            </w:r>
          </w:hyperlink>
        </w:p>
        <w:p w:rsidR="0065025B" w:rsidRDefault="00DF27CE">
          <w:pPr>
            <w:pStyle w:val="Verzeichnis3"/>
            <w:tabs>
              <w:tab w:val="right" w:leader="dot" w:pos="9628"/>
            </w:tabs>
            <w:rPr>
              <w:noProof/>
            </w:rPr>
          </w:pPr>
          <w:hyperlink w:anchor="_Toc84577018" w:history="1">
            <w:r w:rsidR="0065025B" w:rsidRPr="002707CB">
              <w:rPr>
                <w:rStyle w:val="Hyperlink"/>
                <w:b/>
                <w:noProof/>
              </w:rPr>
              <w:t>7.1.1. Die Eingewöhnung in der Kinderkrippe</w:t>
            </w:r>
            <w:r w:rsidR="0065025B">
              <w:rPr>
                <w:noProof/>
                <w:webHidden/>
              </w:rPr>
              <w:tab/>
            </w:r>
            <w:r w:rsidR="0065025B">
              <w:rPr>
                <w:noProof/>
                <w:webHidden/>
              </w:rPr>
              <w:fldChar w:fldCharType="begin"/>
            </w:r>
            <w:r w:rsidR="0065025B">
              <w:rPr>
                <w:noProof/>
                <w:webHidden/>
              </w:rPr>
              <w:instrText xml:space="preserve"> PAGEREF _Toc84577018 \h </w:instrText>
            </w:r>
            <w:r w:rsidR="0065025B">
              <w:rPr>
                <w:noProof/>
                <w:webHidden/>
              </w:rPr>
            </w:r>
            <w:r w:rsidR="0065025B">
              <w:rPr>
                <w:noProof/>
                <w:webHidden/>
              </w:rPr>
              <w:fldChar w:fldCharType="separate"/>
            </w:r>
            <w:r w:rsidR="0065025B">
              <w:rPr>
                <w:noProof/>
                <w:webHidden/>
              </w:rPr>
              <w:t>20</w:t>
            </w:r>
            <w:r w:rsidR="0065025B">
              <w:rPr>
                <w:noProof/>
                <w:webHidden/>
              </w:rPr>
              <w:fldChar w:fldCharType="end"/>
            </w:r>
          </w:hyperlink>
        </w:p>
        <w:p w:rsidR="0065025B" w:rsidRDefault="00DF27CE">
          <w:pPr>
            <w:pStyle w:val="Verzeichnis3"/>
            <w:tabs>
              <w:tab w:val="right" w:leader="dot" w:pos="9628"/>
            </w:tabs>
            <w:rPr>
              <w:noProof/>
            </w:rPr>
          </w:pPr>
          <w:hyperlink w:anchor="_Toc84577019" w:history="1">
            <w:r w:rsidR="0065025B" w:rsidRPr="002707CB">
              <w:rPr>
                <w:rStyle w:val="Hyperlink"/>
                <w:b/>
                <w:noProof/>
              </w:rPr>
              <w:t>7.1.2. Die Eingewöhnung im Kindergarten</w:t>
            </w:r>
            <w:r w:rsidR="0065025B">
              <w:rPr>
                <w:noProof/>
                <w:webHidden/>
              </w:rPr>
              <w:tab/>
            </w:r>
            <w:r w:rsidR="0065025B">
              <w:rPr>
                <w:noProof/>
                <w:webHidden/>
              </w:rPr>
              <w:fldChar w:fldCharType="begin"/>
            </w:r>
            <w:r w:rsidR="0065025B">
              <w:rPr>
                <w:noProof/>
                <w:webHidden/>
              </w:rPr>
              <w:instrText xml:space="preserve"> PAGEREF _Toc84577019 \h </w:instrText>
            </w:r>
            <w:r w:rsidR="0065025B">
              <w:rPr>
                <w:noProof/>
                <w:webHidden/>
              </w:rPr>
            </w:r>
            <w:r w:rsidR="0065025B">
              <w:rPr>
                <w:noProof/>
                <w:webHidden/>
              </w:rPr>
              <w:fldChar w:fldCharType="separate"/>
            </w:r>
            <w:r w:rsidR="0065025B">
              <w:rPr>
                <w:noProof/>
                <w:webHidden/>
              </w:rPr>
              <w:t>21</w:t>
            </w:r>
            <w:r w:rsidR="0065025B">
              <w:rPr>
                <w:noProof/>
                <w:webHidden/>
              </w:rPr>
              <w:fldChar w:fldCharType="end"/>
            </w:r>
          </w:hyperlink>
        </w:p>
        <w:p w:rsidR="0065025B" w:rsidRDefault="00DF27CE">
          <w:pPr>
            <w:pStyle w:val="Verzeichnis3"/>
            <w:tabs>
              <w:tab w:val="right" w:leader="dot" w:pos="9628"/>
            </w:tabs>
            <w:rPr>
              <w:noProof/>
            </w:rPr>
          </w:pPr>
          <w:hyperlink w:anchor="_Toc84577020" w:history="1">
            <w:r w:rsidR="0065025B" w:rsidRPr="002707CB">
              <w:rPr>
                <w:rStyle w:val="Hyperlink"/>
                <w:b/>
                <w:noProof/>
              </w:rPr>
              <w:t>7.1.3. Übergang Familie - Krippe</w:t>
            </w:r>
            <w:r w:rsidR="0065025B">
              <w:rPr>
                <w:noProof/>
                <w:webHidden/>
              </w:rPr>
              <w:tab/>
            </w:r>
            <w:r w:rsidR="0065025B">
              <w:rPr>
                <w:noProof/>
                <w:webHidden/>
              </w:rPr>
              <w:fldChar w:fldCharType="begin"/>
            </w:r>
            <w:r w:rsidR="0065025B">
              <w:rPr>
                <w:noProof/>
                <w:webHidden/>
              </w:rPr>
              <w:instrText xml:space="preserve"> PAGEREF _Toc84577020 \h </w:instrText>
            </w:r>
            <w:r w:rsidR="0065025B">
              <w:rPr>
                <w:noProof/>
                <w:webHidden/>
              </w:rPr>
            </w:r>
            <w:r w:rsidR="0065025B">
              <w:rPr>
                <w:noProof/>
                <w:webHidden/>
              </w:rPr>
              <w:fldChar w:fldCharType="separate"/>
            </w:r>
            <w:r w:rsidR="0065025B">
              <w:rPr>
                <w:noProof/>
                <w:webHidden/>
              </w:rPr>
              <w:t>22</w:t>
            </w:r>
            <w:r w:rsidR="0065025B">
              <w:rPr>
                <w:noProof/>
                <w:webHidden/>
              </w:rPr>
              <w:fldChar w:fldCharType="end"/>
            </w:r>
          </w:hyperlink>
        </w:p>
        <w:p w:rsidR="0065025B" w:rsidRDefault="00DF27CE">
          <w:pPr>
            <w:pStyle w:val="Verzeichnis3"/>
            <w:tabs>
              <w:tab w:val="right" w:leader="dot" w:pos="9628"/>
            </w:tabs>
            <w:rPr>
              <w:noProof/>
            </w:rPr>
          </w:pPr>
          <w:hyperlink w:anchor="_Toc84577021" w:history="1">
            <w:r w:rsidR="0065025B" w:rsidRPr="002707CB">
              <w:rPr>
                <w:rStyle w:val="Hyperlink"/>
                <w:b/>
                <w:noProof/>
              </w:rPr>
              <w:t>7.1.4. Übergang Krippe – Kindergarten</w:t>
            </w:r>
            <w:r w:rsidR="0065025B">
              <w:rPr>
                <w:noProof/>
                <w:webHidden/>
              </w:rPr>
              <w:tab/>
            </w:r>
            <w:r w:rsidR="0065025B">
              <w:rPr>
                <w:noProof/>
                <w:webHidden/>
              </w:rPr>
              <w:fldChar w:fldCharType="begin"/>
            </w:r>
            <w:r w:rsidR="0065025B">
              <w:rPr>
                <w:noProof/>
                <w:webHidden/>
              </w:rPr>
              <w:instrText xml:space="preserve"> PAGEREF _Toc84577021 \h </w:instrText>
            </w:r>
            <w:r w:rsidR="0065025B">
              <w:rPr>
                <w:noProof/>
                <w:webHidden/>
              </w:rPr>
            </w:r>
            <w:r w:rsidR="0065025B">
              <w:rPr>
                <w:noProof/>
                <w:webHidden/>
              </w:rPr>
              <w:fldChar w:fldCharType="separate"/>
            </w:r>
            <w:r w:rsidR="0065025B">
              <w:rPr>
                <w:noProof/>
                <w:webHidden/>
              </w:rPr>
              <w:t>22</w:t>
            </w:r>
            <w:r w:rsidR="0065025B">
              <w:rPr>
                <w:noProof/>
                <w:webHidden/>
              </w:rPr>
              <w:fldChar w:fldCharType="end"/>
            </w:r>
          </w:hyperlink>
        </w:p>
        <w:p w:rsidR="0065025B" w:rsidRDefault="00DF27CE">
          <w:pPr>
            <w:pStyle w:val="Verzeichnis3"/>
            <w:tabs>
              <w:tab w:val="right" w:leader="dot" w:pos="9628"/>
            </w:tabs>
            <w:rPr>
              <w:noProof/>
            </w:rPr>
          </w:pPr>
          <w:hyperlink w:anchor="_Toc84577022" w:history="1">
            <w:r w:rsidR="0065025B" w:rsidRPr="002707CB">
              <w:rPr>
                <w:rStyle w:val="Hyperlink"/>
                <w:b/>
                <w:noProof/>
              </w:rPr>
              <w:t>7.1.5. Übergang Familie - Kindergarten</w:t>
            </w:r>
            <w:r w:rsidR="0065025B">
              <w:rPr>
                <w:noProof/>
                <w:webHidden/>
              </w:rPr>
              <w:tab/>
            </w:r>
            <w:r w:rsidR="0065025B">
              <w:rPr>
                <w:noProof/>
                <w:webHidden/>
              </w:rPr>
              <w:fldChar w:fldCharType="begin"/>
            </w:r>
            <w:r w:rsidR="0065025B">
              <w:rPr>
                <w:noProof/>
                <w:webHidden/>
              </w:rPr>
              <w:instrText xml:space="preserve"> PAGEREF _Toc84577022 \h </w:instrText>
            </w:r>
            <w:r w:rsidR="0065025B">
              <w:rPr>
                <w:noProof/>
                <w:webHidden/>
              </w:rPr>
            </w:r>
            <w:r w:rsidR="0065025B">
              <w:rPr>
                <w:noProof/>
                <w:webHidden/>
              </w:rPr>
              <w:fldChar w:fldCharType="separate"/>
            </w:r>
            <w:r w:rsidR="0065025B">
              <w:rPr>
                <w:noProof/>
                <w:webHidden/>
              </w:rPr>
              <w:t>22</w:t>
            </w:r>
            <w:r w:rsidR="0065025B">
              <w:rPr>
                <w:noProof/>
                <w:webHidden/>
              </w:rPr>
              <w:fldChar w:fldCharType="end"/>
            </w:r>
          </w:hyperlink>
        </w:p>
        <w:p w:rsidR="0065025B" w:rsidRDefault="00DF27CE">
          <w:pPr>
            <w:pStyle w:val="Verzeichnis3"/>
            <w:tabs>
              <w:tab w:val="right" w:leader="dot" w:pos="9628"/>
            </w:tabs>
            <w:rPr>
              <w:noProof/>
            </w:rPr>
          </w:pPr>
          <w:hyperlink w:anchor="_Toc84577023" w:history="1">
            <w:r w:rsidR="0065025B" w:rsidRPr="002707CB">
              <w:rPr>
                <w:rStyle w:val="Hyperlink"/>
                <w:b/>
                <w:noProof/>
              </w:rPr>
              <w:t>7.1.6. Übergang Kindergarten - Grundschule</w:t>
            </w:r>
            <w:r w:rsidR="0065025B">
              <w:rPr>
                <w:noProof/>
                <w:webHidden/>
              </w:rPr>
              <w:tab/>
            </w:r>
            <w:r w:rsidR="0065025B">
              <w:rPr>
                <w:noProof/>
                <w:webHidden/>
              </w:rPr>
              <w:fldChar w:fldCharType="begin"/>
            </w:r>
            <w:r w:rsidR="0065025B">
              <w:rPr>
                <w:noProof/>
                <w:webHidden/>
              </w:rPr>
              <w:instrText xml:space="preserve"> PAGEREF _Toc84577023 \h </w:instrText>
            </w:r>
            <w:r w:rsidR="0065025B">
              <w:rPr>
                <w:noProof/>
                <w:webHidden/>
              </w:rPr>
            </w:r>
            <w:r w:rsidR="0065025B">
              <w:rPr>
                <w:noProof/>
                <w:webHidden/>
              </w:rPr>
              <w:fldChar w:fldCharType="separate"/>
            </w:r>
            <w:r w:rsidR="0065025B">
              <w:rPr>
                <w:noProof/>
                <w:webHidden/>
              </w:rPr>
              <w:t>23</w:t>
            </w:r>
            <w:r w:rsidR="0065025B">
              <w:rPr>
                <w:noProof/>
                <w:webHidden/>
              </w:rPr>
              <w:fldChar w:fldCharType="end"/>
            </w:r>
          </w:hyperlink>
        </w:p>
        <w:p w:rsidR="0065025B" w:rsidRDefault="00DF27CE">
          <w:pPr>
            <w:pStyle w:val="Verzeichnis3"/>
            <w:tabs>
              <w:tab w:val="right" w:leader="dot" w:pos="9628"/>
            </w:tabs>
            <w:rPr>
              <w:noProof/>
            </w:rPr>
          </w:pPr>
          <w:hyperlink w:anchor="_Toc84577024" w:history="1">
            <w:r w:rsidR="0065025B" w:rsidRPr="002707CB">
              <w:rPr>
                <w:rStyle w:val="Hyperlink"/>
                <w:b/>
                <w:noProof/>
              </w:rPr>
              <w:t>7.1.7. Übergang Kindergarten – Hort</w:t>
            </w:r>
            <w:r w:rsidR="0065025B">
              <w:rPr>
                <w:noProof/>
                <w:webHidden/>
              </w:rPr>
              <w:tab/>
            </w:r>
            <w:r w:rsidR="0065025B">
              <w:rPr>
                <w:noProof/>
                <w:webHidden/>
              </w:rPr>
              <w:fldChar w:fldCharType="begin"/>
            </w:r>
            <w:r w:rsidR="0065025B">
              <w:rPr>
                <w:noProof/>
                <w:webHidden/>
              </w:rPr>
              <w:instrText xml:space="preserve"> PAGEREF _Toc84577024 \h </w:instrText>
            </w:r>
            <w:r w:rsidR="0065025B">
              <w:rPr>
                <w:noProof/>
                <w:webHidden/>
              </w:rPr>
            </w:r>
            <w:r w:rsidR="0065025B">
              <w:rPr>
                <w:noProof/>
                <w:webHidden/>
              </w:rPr>
              <w:fldChar w:fldCharType="separate"/>
            </w:r>
            <w:r w:rsidR="0065025B">
              <w:rPr>
                <w:noProof/>
                <w:webHidden/>
              </w:rPr>
              <w:t>23</w:t>
            </w:r>
            <w:r w:rsidR="0065025B">
              <w:rPr>
                <w:noProof/>
                <w:webHidden/>
              </w:rPr>
              <w:fldChar w:fldCharType="end"/>
            </w:r>
          </w:hyperlink>
        </w:p>
        <w:p w:rsidR="0065025B" w:rsidRDefault="00DF27CE">
          <w:pPr>
            <w:pStyle w:val="Verzeichnis3"/>
            <w:tabs>
              <w:tab w:val="right" w:leader="dot" w:pos="9628"/>
            </w:tabs>
            <w:rPr>
              <w:noProof/>
            </w:rPr>
          </w:pPr>
          <w:hyperlink w:anchor="_Toc84577025" w:history="1">
            <w:r w:rsidR="0065025B" w:rsidRPr="002707CB">
              <w:rPr>
                <w:rStyle w:val="Hyperlink"/>
                <w:b/>
                <w:noProof/>
              </w:rPr>
              <w:t>7.1.8. Kooperation mit der Grundschule</w:t>
            </w:r>
            <w:r w:rsidR="0065025B">
              <w:rPr>
                <w:noProof/>
                <w:webHidden/>
              </w:rPr>
              <w:tab/>
            </w:r>
            <w:r w:rsidR="0065025B">
              <w:rPr>
                <w:noProof/>
                <w:webHidden/>
              </w:rPr>
              <w:fldChar w:fldCharType="begin"/>
            </w:r>
            <w:r w:rsidR="0065025B">
              <w:rPr>
                <w:noProof/>
                <w:webHidden/>
              </w:rPr>
              <w:instrText xml:space="preserve"> PAGEREF _Toc84577025 \h </w:instrText>
            </w:r>
            <w:r w:rsidR="0065025B">
              <w:rPr>
                <w:noProof/>
                <w:webHidden/>
              </w:rPr>
            </w:r>
            <w:r w:rsidR="0065025B">
              <w:rPr>
                <w:noProof/>
                <w:webHidden/>
              </w:rPr>
              <w:fldChar w:fldCharType="separate"/>
            </w:r>
            <w:r w:rsidR="0065025B">
              <w:rPr>
                <w:noProof/>
                <w:webHidden/>
              </w:rPr>
              <w:t>23</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26" w:history="1">
            <w:r w:rsidR="0065025B" w:rsidRPr="002707CB">
              <w:rPr>
                <w:rStyle w:val="Hyperlink"/>
                <w:b/>
                <w:noProof/>
              </w:rPr>
              <w:t>7.2.</w:t>
            </w:r>
            <w:r w:rsidR="0065025B">
              <w:rPr>
                <w:noProof/>
              </w:rPr>
              <w:tab/>
            </w:r>
            <w:r w:rsidR="0065025B" w:rsidRPr="002707CB">
              <w:rPr>
                <w:rStyle w:val="Hyperlink"/>
                <w:b/>
                <w:noProof/>
              </w:rPr>
              <w:t>Umgang mit individuellen Unterschieden und soziokultureller Vielfalt</w:t>
            </w:r>
            <w:r w:rsidR="0065025B">
              <w:rPr>
                <w:noProof/>
                <w:webHidden/>
              </w:rPr>
              <w:tab/>
            </w:r>
            <w:r w:rsidR="0065025B">
              <w:rPr>
                <w:noProof/>
                <w:webHidden/>
              </w:rPr>
              <w:fldChar w:fldCharType="begin"/>
            </w:r>
            <w:r w:rsidR="0065025B">
              <w:rPr>
                <w:noProof/>
                <w:webHidden/>
              </w:rPr>
              <w:instrText xml:space="preserve"> PAGEREF _Toc84577026 \h </w:instrText>
            </w:r>
            <w:r w:rsidR="0065025B">
              <w:rPr>
                <w:noProof/>
                <w:webHidden/>
              </w:rPr>
            </w:r>
            <w:r w:rsidR="0065025B">
              <w:rPr>
                <w:noProof/>
                <w:webHidden/>
              </w:rPr>
              <w:fldChar w:fldCharType="separate"/>
            </w:r>
            <w:r w:rsidR="0065025B">
              <w:rPr>
                <w:noProof/>
                <w:webHidden/>
              </w:rPr>
              <w:t>24</w:t>
            </w:r>
            <w:r w:rsidR="0065025B">
              <w:rPr>
                <w:noProof/>
                <w:webHidden/>
              </w:rPr>
              <w:fldChar w:fldCharType="end"/>
            </w:r>
          </w:hyperlink>
        </w:p>
        <w:p w:rsidR="0065025B" w:rsidRDefault="00DF27CE">
          <w:pPr>
            <w:pStyle w:val="Verzeichnis3"/>
            <w:tabs>
              <w:tab w:val="left" w:pos="1320"/>
              <w:tab w:val="right" w:leader="dot" w:pos="9628"/>
            </w:tabs>
            <w:rPr>
              <w:noProof/>
            </w:rPr>
          </w:pPr>
          <w:hyperlink w:anchor="_Toc84577027" w:history="1">
            <w:r w:rsidR="0065025B" w:rsidRPr="002707CB">
              <w:rPr>
                <w:rStyle w:val="Hyperlink"/>
                <w:b/>
                <w:noProof/>
              </w:rPr>
              <w:t>7.2.1.</w:t>
            </w:r>
            <w:r w:rsidR="0065025B">
              <w:rPr>
                <w:noProof/>
              </w:rPr>
              <w:tab/>
            </w:r>
            <w:r w:rsidR="0065025B" w:rsidRPr="002707CB">
              <w:rPr>
                <w:rStyle w:val="Hyperlink"/>
                <w:b/>
                <w:noProof/>
              </w:rPr>
              <w:t>Kinder mit verschiedenem Alter</w:t>
            </w:r>
            <w:r w:rsidR="0065025B">
              <w:rPr>
                <w:noProof/>
                <w:webHidden/>
              </w:rPr>
              <w:tab/>
            </w:r>
            <w:r w:rsidR="0065025B">
              <w:rPr>
                <w:noProof/>
                <w:webHidden/>
              </w:rPr>
              <w:fldChar w:fldCharType="begin"/>
            </w:r>
            <w:r w:rsidR="0065025B">
              <w:rPr>
                <w:noProof/>
                <w:webHidden/>
              </w:rPr>
              <w:instrText xml:space="preserve"> PAGEREF _Toc84577027 \h </w:instrText>
            </w:r>
            <w:r w:rsidR="0065025B">
              <w:rPr>
                <w:noProof/>
                <w:webHidden/>
              </w:rPr>
            </w:r>
            <w:r w:rsidR="0065025B">
              <w:rPr>
                <w:noProof/>
                <w:webHidden/>
              </w:rPr>
              <w:fldChar w:fldCharType="separate"/>
            </w:r>
            <w:r w:rsidR="0065025B">
              <w:rPr>
                <w:noProof/>
                <w:webHidden/>
              </w:rPr>
              <w:t>24</w:t>
            </w:r>
            <w:r w:rsidR="0065025B">
              <w:rPr>
                <w:noProof/>
                <w:webHidden/>
              </w:rPr>
              <w:fldChar w:fldCharType="end"/>
            </w:r>
          </w:hyperlink>
        </w:p>
        <w:p w:rsidR="0065025B" w:rsidRDefault="00DF27CE">
          <w:pPr>
            <w:pStyle w:val="Verzeichnis3"/>
            <w:tabs>
              <w:tab w:val="left" w:pos="1320"/>
              <w:tab w:val="right" w:leader="dot" w:pos="9628"/>
            </w:tabs>
            <w:rPr>
              <w:noProof/>
            </w:rPr>
          </w:pPr>
          <w:hyperlink w:anchor="_Toc84577028" w:history="1">
            <w:r w:rsidR="0065025B" w:rsidRPr="002707CB">
              <w:rPr>
                <w:rStyle w:val="Hyperlink"/>
                <w:b/>
                <w:noProof/>
              </w:rPr>
              <w:t>7.2.2.</w:t>
            </w:r>
            <w:r w:rsidR="0065025B">
              <w:rPr>
                <w:noProof/>
              </w:rPr>
              <w:tab/>
            </w:r>
            <w:r w:rsidR="0065025B" w:rsidRPr="002707CB">
              <w:rPr>
                <w:rStyle w:val="Hyperlink"/>
                <w:b/>
                <w:noProof/>
              </w:rPr>
              <w:t>Kinder verschiedenen Geschlechts</w:t>
            </w:r>
            <w:r w:rsidR="0065025B">
              <w:rPr>
                <w:noProof/>
                <w:webHidden/>
              </w:rPr>
              <w:tab/>
            </w:r>
            <w:r w:rsidR="0065025B">
              <w:rPr>
                <w:noProof/>
                <w:webHidden/>
              </w:rPr>
              <w:fldChar w:fldCharType="begin"/>
            </w:r>
            <w:r w:rsidR="0065025B">
              <w:rPr>
                <w:noProof/>
                <w:webHidden/>
              </w:rPr>
              <w:instrText xml:space="preserve"> PAGEREF _Toc84577028 \h </w:instrText>
            </w:r>
            <w:r w:rsidR="0065025B">
              <w:rPr>
                <w:noProof/>
                <w:webHidden/>
              </w:rPr>
            </w:r>
            <w:r w:rsidR="0065025B">
              <w:rPr>
                <w:noProof/>
                <w:webHidden/>
              </w:rPr>
              <w:fldChar w:fldCharType="separate"/>
            </w:r>
            <w:r w:rsidR="0065025B">
              <w:rPr>
                <w:noProof/>
                <w:webHidden/>
              </w:rPr>
              <w:t>24</w:t>
            </w:r>
            <w:r w:rsidR="0065025B">
              <w:rPr>
                <w:noProof/>
                <w:webHidden/>
              </w:rPr>
              <w:fldChar w:fldCharType="end"/>
            </w:r>
          </w:hyperlink>
        </w:p>
        <w:p w:rsidR="0065025B" w:rsidRDefault="00DF27CE">
          <w:pPr>
            <w:pStyle w:val="Verzeichnis3"/>
            <w:tabs>
              <w:tab w:val="left" w:pos="1320"/>
              <w:tab w:val="right" w:leader="dot" w:pos="9628"/>
            </w:tabs>
            <w:rPr>
              <w:noProof/>
            </w:rPr>
          </w:pPr>
          <w:hyperlink w:anchor="_Toc84577029" w:history="1">
            <w:r w:rsidR="0065025B" w:rsidRPr="002707CB">
              <w:rPr>
                <w:rStyle w:val="Hyperlink"/>
                <w:b/>
                <w:noProof/>
              </w:rPr>
              <w:t>7.2.3.</w:t>
            </w:r>
            <w:r w:rsidR="0065025B">
              <w:rPr>
                <w:noProof/>
              </w:rPr>
              <w:tab/>
            </w:r>
            <w:r w:rsidR="0065025B" w:rsidRPr="002707CB">
              <w:rPr>
                <w:rStyle w:val="Hyperlink"/>
                <w:b/>
                <w:noProof/>
              </w:rPr>
              <w:t>Kinder aus verschiedenen Kulturen</w:t>
            </w:r>
            <w:r w:rsidR="0065025B">
              <w:rPr>
                <w:noProof/>
                <w:webHidden/>
              </w:rPr>
              <w:tab/>
            </w:r>
            <w:r w:rsidR="0065025B">
              <w:rPr>
                <w:noProof/>
                <w:webHidden/>
              </w:rPr>
              <w:fldChar w:fldCharType="begin"/>
            </w:r>
            <w:r w:rsidR="0065025B">
              <w:rPr>
                <w:noProof/>
                <w:webHidden/>
              </w:rPr>
              <w:instrText xml:space="preserve"> PAGEREF _Toc84577029 \h </w:instrText>
            </w:r>
            <w:r w:rsidR="0065025B">
              <w:rPr>
                <w:noProof/>
                <w:webHidden/>
              </w:rPr>
            </w:r>
            <w:r w:rsidR="0065025B">
              <w:rPr>
                <w:noProof/>
                <w:webHidden/>
              </w:rPr>
              <w:fldChar w:fldCharType="separate"/>
            </w:r>
            <w:r w:rsidR="0065025B">
              <w:rPr>
                <w:noProof/>
                <w:webHidden/>
              </w:rPr>
              <w:t>25</w:t>
            </w:r>
            <w:r w:rsidR="0065025B">
              <w:rPr>
                <w:noProof/>
                <w:webHidden/>
              </w:rPr>
              <w:fldChar w:fldCharType="end"/>
            </w:r>
          </w:hyperlink>
        </w:p>
        <w:p w:rsidR="0065025B" w:rsidRDefault="00DF27CE">
          <w:pPr>
            <w:pStyle w:val="Verzeichnis1"/>
            <w:tabs>
              <w:tab w:val="right" w:leader="dot" w:pos="9628"/>
            </w:tabs>
            <w:rPr>
              <w:rFonts w:asciiTheme="minorHAnsi" w:eastAsiaTheme="minorEastAsia" w:hAnsiTheme="minorHAnsi" w:cstheme="minorBidi"/>
              <w:noProof/>
              <w:kern w:val="0"/>
              <w:sz w:val="22"/>
              <w:szCs w:val="22"/>
            </w:rPr>
          </w:pPr>
          <w:hyperlink w:anchor="_Toc84577030" w:history="1">
            <w:r w:rsidR="0065025B" w:rsidRPr="002707CB">
              <w:rPr>
                <w:rStyle w:val="Hyperlink"/>
                <w:noProof/>
              </w:rPr>
              <w:t>8. Inklusion – Pädagogik der Vielfalt</w:t>
            </w:r>
            <w:r w:rsidR="0065025B">
              <w:rPr>
                <w:noProof/>
                <w:webHidden/>
              </w:rPr>
              <w:tab/>
            </w:r>
            <w:r w:rsidR="0065025B">
              <w:rPr>
                <w:noProof/>
                <w:webHidden/>
              </w:rPr>
              <w:fldChar w:fldCharType="begin"/>
            </w:r>
            <w:r w:rsidR="0065025B">
              <w:rPr>
                <w:noProof/>
                <w:webHidden/>
              </w:rPr>
              <w:instrText xml:space="preserve"> PAGEREF _Toc84577030 \h </w:instrText>
            </w:r>
            <w:r w:rsidR="0065025B">
              <w:rPr>
                <w:noProof/>
                <w:webHidden/>
              </w:rPr>
            </w:r>
            <w:r w:rsidR="0065025B">
              <w:rPr>
                <w:noProof/>
                <w:webHidden/>
              </w:rPr>
              <w:fldChar w:fldCharType="separate"/>
            </w:r>
            <w:r w:rsidR="0065025B">
              <w:rPr>
                <w:noProof/>
                <w:webHidden/>
              </w:rPr>
              <w:t>25</w:t>
            </w:r>
            <w:r w:rsidR="0065025B">
              <w:rPr>
                <w:noProof/>
                <w:webHidden/>
              </w:rPr>
              <w:fldChar w:fldCharType="end"/>
            </w:r>
          </w:hyperlink>
        </w:p>
        <w:p w:rsidR="0065025B" w:rsidRDefault="00DF27CE">
          <w:pPr>
            <w:pStyle w:val="Verzeichnis3"/>
            <w:tabs>
              <w:tab w:val="right" w:leader="dot" w:pos="9628"/>
            </w:tabs>
            <w:rPr>
              <w:noProof/>
            </w:rPr>
          </w:pPr>
          <w:hyperlink w:anchor="_Toc84577031" w:history="1">
            <w:r w:rsidR="0065025B" w:rsidRPr="002707CB">
              <w:rPr>
                <w:rStyle w:val="Hyperlink"/>
                <w:b/>
                <w:noProof/>
              </w:rPr>
              <w:t>8.1. Kinder mit erhöhtem Entwicklungsrisiko und drohender Behinderung</w:t>
            </w:r>
            <w:r w:rsidR="0065025B">
              <w:rPr>
                <w:noProof/>
                <w:webHidden/>
              </w:rPr>
              <w:tab/>
            </w:r>
            <w:r w:rsidR="0065025B">
              <w:rPr>
                <w:noProof/>
                <w:webHidden/>
              </w:rPr>
              <w:fldChar w:fldCharType="begin"/>
            </w:r>
            <w:r w:rsidR="0065025B">
              <w:rPr>
                <w:noProof/>
                <w:webHidden/>
              </w:rPr>
              <w:instrText xml:space="preserve"> PAGEREF _Toc84577031 \h </w:instrText>
            </w:r>
            <w:r w:rsidR="0065025B">
              <w:rPr>
                <w:noProof/>
                <w:webHidden/>
              </w:rPr>
            </w:r>
            <w:r w:rsidR="0065025B">
              <w:rPr>
                <w:noProof/>
                <w:webHidden/>
              </w:rPr>
              <w:fldChar w:fldCharType="separate"/>
            </w:r>
            <w:r w:rsidR="0065025B">
              <w:rPr>
                <w:noProof/>
                <w:webHidden/>
              </w:rPr>
              <w:t>25</w:t>
            </w:r>
            <w:r w:rsidR="0065025B">
              <w:rPr>
                <w:noProof/>
                <w:webHidden/>
              </w:rPr>
              <w:fldChar w:fldCharType="end"/>
            </w:r>
          </w:hyperlink>
        </w:p>
        <w:p w:rsidR="0065025B" w:rsidRDefault="00DF27CE">
          <w:pPr>
            <w:pStyle w:val="Verzeichnis3"/>
            <w:tabs>
              <w:tab w:val="right" w:leader="dot" w:pos="9628"/>
            </w:tabs>
            <w:rPr>
              <w:noProof/>
            </w:rPr>
          </w:pPr>
          <w:hyperlink w:anchor="_Toc84577032" w:history="1">
            <w:r w:rsidR="0065025B" w:rsidRPr="002707CB">
              <w:rPr>
                <w:rStyle w:val="Hyperlink"/>
                <w:b/>
                <w:noProof/>
              </w:rPr>
              <w:t>Integration</w:t>
            </w:r>
            <w:r w:rsidR="0065025B">
              <w:rPr>
                <w:noProof/>
                <w:webHidden/>
              </w:rPr>
              <w:tab/>
            </w:r>
            <w:r w:rsidR="0065025B">
              <w:rPr>
                <w:noProof/>
                <w:webHidden/>
              </w:rPr>
              <w:fldChar w:fldCharType="begin"/>
            </w:r>
            <w:r w:rsidR="0065025B">
              <w:rPr>
                <w:noProof/>
                <w:webHidden/>
              </w:rPr>
              <w:instrText xml:space="preserve"> PAGEREF _Toc84577032 \h </w:instrText>
            </w:r>
            <w:r w:rsidR="0065025B">
              <w:rPr>
                <w:noProof/>
                <w:webHidden/>
              </w:rPr>
            </w:r>
            <w:r w:rsidR="0065025B">
              <w:rPr>
                <w:noProof/>
                <w:webHidden/>
              </w:rPr>
              <w:fldChar w:fldCharType="separate"/>
            </w:r>
            <w:r w:rsidR="0065025B">
              <w:rPr>
                <w:noProof/>
                <w:webHidden/>
              </w:rPr>
              <w:t>25</w:t>
            </w:r>
            <w:r w:rsidR="0065025B">
              <w:rPr>
                <w:noProof/>
                <w:webHidden/>
              </w:rPr>
              <w:fldChar w:fldCharType="end"/>
            </w:r>
          </w:hyperlink>
        </w:p>
        <w:p w:rsidR="0065025B" w:rsidRDefault="00DF27CE">
          <w:pPr>
            <w:pStyle w:val="Verzeichnis1"/>
            <w:tabs>
              <w:tab w:val="left" w:pos="440"/>
              <w:tab w:val="right" w:leader="dot" w:pos="9628"/>
            </w:tabs>
            <w:rPr>
              <w:rFonts w:asciiTheme="minorHAnsi" w:eastAsiaTheme="minorEastAsia" w:hAnsiTheme="minorHAnsi" w:cstheme="minorBidi"/>
              <w:noProof/>
              <w:kern w:val="0"/>
              <w:sz w:val="22"/>
              <w:szCs w:val="22"/>
            </w:rPr>
          </w:pPr>
          <w:hyperlink w:anchor="_Toc84577033" w:history="1">
            <w:r w:rsidR="0065025B" w:rsidRPr="002707CB">
              <w:rPr>
                <w:rStyle w:val="Hyperlink"/>
                <w:noProof/>
              </w:rPr>
              <w:t>9.</w:t>
            </w:r>
            <w:r w:rsidR="0065025B">
              <w:rPr>
                <w:rFonts w:asciiTheme="minorHAnsi" w:eastAsiaTheme="minorEastAsia" w:hAnsiTheme="minorHAnsi" w:cstheme="minorBidi"/>
                <w:noProof/>
                <w:kern w:val="0"/>
                <w:sz w:val="22"/>
                <w:szCs w:val="22"/>
              </w:rPr>
              <w:tab/>
            </w:r>
            <w:r w:rsidR="0065025B" w:rsidRPr="002707CB">
              <w:rPr>
                <w:rStyle w:val="Hyperlink"/>
                <w:noProof/>
              </w:rPr>
              <w:t>Schlüsselprozesse der Bildungs- und Erziehungsqualität</w:t>
            </w:r>
            <w:r w:rsidR="0065025B">
              <w:rPr>
                <w:noProof/>
                <w:webHidden/>
              </w:rPr>
              <w:tab/>
            </w:r>
            <w:r w:rsidR="0065025B">
              <w:rPr>
                <w:noProof/>
                <w:webHidden/>
              </w:rPr>
              <w:fldChar w:fldCharType="begin"/>
            </w:r>
            <w:r w:rsidR="0065025B">
              <w:rPr>
                <w:noProof/>
                <w:webHidden/>
              </w:rPr>
              <w:instrText xml:space="preserve"> PAGEREF _Toc84577033 \h </w:instrText>
            </w:r>
            <w:r w:rsidR="0065025B">
              <w:rPr>
                <w:noProof/>
                <w:webHidden/>
              </w:rPr>
            </w:r>
            <w:r w:rsidR="0065025B">
              <w:rPr>
                <w:noProof/>
                <w:webHidden/>
              </w:rPr>
              <w:fldChar w:fldCharType="separate"/>
            </w:r>
            <w:r w:rsidR="0065025B">
              <w:rPr>
                <w:noProof/>
                <w:webHidden/>
              </w:rPr>
              <w:t>26</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34" w:history="1">
            <w:r w:rsidR="0065025B" w:rsidRPr="002707CB">
              <w:rPr>
                <w:rStyle w:val="Hyperlink"/>
                <w:b/>
                <w:noProof/>
              </w:rPr>
              <w:t>9.1</w:t>
            </w:r>
            <w:r w:rsidR="0065025B">
              <w:rPr>
                <w:noProof/>
              </w:rPr>
              <w:tab/>
            </w:r>
            <w:r w:rsidR="0065025B" w:rsidRPr="002707CB">
              <w:rPr>
                <w:rStyle w:val="Hyperlink"/>
                <w:b/>
                <w:noProof/>
              </w:rPr>
              <w:t>Mitwirkung des Kindes am Bildungs- und Einrichtungsgeschehen (Partizipation)</w:t>
            </w:r>
            <w:r w:rsidR="0065025B">
              <w:rPr>
                <w:noProof/>
                <w:webHidden/>
              </w:rPr>
              <w:tab/>
            </w:r>
            <w:r w:rsidR="0065025B">
              <w:rPr>
                <w:noProof/>
                <w:webHidden/>
              </w:rPr>
              <w:fldChar w:fldCharType="begin"/>
            </w:r>
            <w:r w:rsidR="0065025B">
              <w:rPr>
                <w:noProof/>
                <w:webHidden/>
              </w:rPr>
              <w:instrText xml:space="preserve"> PAGEREF _Toc84577034 \h </w:instrText>
            </w:r>
            <w:r w:rsidR="0065025B">
              <w:rPr>
                <w:noProof/>
                <w:webHidden/>
              </w:rPr>
            </w:r>
            <w:r w:rsidR="0065025B">
              <w:rPr>
                <w:noProof/>
                <w:webHidden/>
              </w:rPr>
              <w:fldChar w:fldCharType="separate"/>
            </w:r>
            <w:r w:rsidR="0065025B">
              <w:rPr>
                <w:noProof/>
                <w:webHidden/>
              </w:rPr>
              <w:t>26</w:t>
            </w:r>
            <w:r w:rsidR="0065025B">
              <w:rPr>
                <w:noProof/>
                <w:webHidden/>
              </w:rPr>
              <w:fldChar w:fldCharType="end"/>
            </w:r>
          </w:hyperlink>
        </w:p>
        <w:p w:rsidR="0065025B" w:rsidRDefault="00DF27CE">
          <w:pPr>
            <w:pStyle w:val="Verzeichnis3"/>
            <w:tabs>
              <w:tab w:val="right" w:leader="dot" w:pos="9628"/>
            </w:tabs>
            <w:rPr>
              <w:noProof/>
            </w:rPr>
          </w:pPr>
          <w:hyperlink w:anchor="_Toc84577035" w:history="1">
            <w:r w:rsidR="0065025B" w:rsidRPr="002707CB">
              <w:rPr>
                <w:rStyle w:val="Hyperlink"/>
                <w:b/>
                <w:noProof/>
              </w:rPr>
              <w:t>9.2. Kinderkonferenz</w:t>
            </w:r>
            <w:r w:rsidR="0065025B">
              <w:rPr>
                <w:noProof/>
                <w:webHidden/>
              </w:rPr>
              <w:tab/>
            </w:r>
            <w:r w:rsidR="0065025B">
              <w:rPr>
                <w:noProof/>
                <w:webHidden/>
              </w:rPr>
              <w:fldChar w:fldCharType="begin"/>
            </w:r>
            <w:r w:rsidR="0065025B">
              <w:rPr>
                <w:noProof/>
                <w:webHidden/>
              </w:rPr>
              <w:instrText xml:space="preserve"> PAGEREF _Toc84577035 \h </w:instrText>
            </w:r>
            <w:r w:rsidR="0065025B">
              <w:rPr>
                <w:noProof/>
                <w:webHidden/>
              </w:rPr>
            </w:r>
            <w:r w:rsidR="0065025B">
              <w:rPr>
                <w:noProof/>
                <w:webHidden/>
              </w:rPr>
              <w:fldChar w:fldCharType="separate"/>
            </w:r>
            <w:r w:rsidR="0065025B">
              <w:rPr>
                <w:noProof/>
                <w:webHidden/>
              </w:rPr>
              <w:t>27</w:t>
            </w:r>
            <w:r w:rsidR="0065025B">
              <w:rPr>
                <w:noProof/>
                <w:webHidden/>
              </w:rPr>
              <w:fldChar w:fldCharType="end"/>
            </w:r>
          </w:hyperlink>
        </w:p>
        <w:p w:rsidR="0065025B" w:rsidRDefault="00DF27CE">
          <w:pPr>
            <w:pStyle w:val="Verzeichnis3"/>
            <w:tabs>
              <w:tab w:val="right" w:leader="dot" w:pos="9628"/>
            </w:tabs>
            <w:rPr>
              <w:noProof/>
            </w:rPr>
          </w:pPr>
          <w:hyperlink w:anchor="_Toc84577036" w:history="1">
            <w:r w:rsidR="0065025B" w:rsidRPr="002707CB">
              <w:rPr>
                <w:rStyle w:val="Hyperlink"/>
                <w:b/>
                <w:noProof/>
              </w:rPr>
              <w:t>9.3.  Beobachtung von Lern- und Entwicklungsprozessen</w:t>
            </w:r>
            <w:r w:rsidR="0065025B">
              <w:rPr>
                <w:noProof/>
                <w:webHidden/>
              </w:rPr>
              <w:tab/>
            </w:r>
            <w:r w:rsidR="0065025B">
              <w:rPr>
                <w:noProof/>
                <w:webHidden/>
              </w:rPr>
              <w:fldChar w:fldCharType="begin"/>
            </w:r>
            <w:r w:rsidR="0065025B">
              <w:rPr>
                <w:noProof/>
                <w:webHidden/>
              </w:rPr>
              <w:instrText xml:space="preserve"> PAGEREF _Toc84577036 \h </w:instrText>
            </w:r>
            <w:r w:rsidR="0065025B">
              <w:rPr>
                <w:noProof/>
                <w:webHidden/>
              </w:rPr>
            </w:r>
            <w:r w:rsidR="0065025B">
              <w:rPr>
                <w:noProof/>
                <w:webHidden/>
              </w:rPr>
              <w:fldChar w:fldCharType="separate"/>
            </w:r>
            <w:r w:rsidR="0065025B">
              <w:rPr>
                <w:noProof/>
                <w:webHidden/>
              </w:rPr>
              <w:t>27</w:t>
            </w:r>
            <w:r w:rsidR="0065025B">
              <w:rPr>
                <w:noProof/>
                <w:webHidden/>
              </w:rPr>
              <w:fldChar w:fldCharType="end"/>
            </w:r>
          </w:hyperlink>
        </w:p>
        <w:p w:rsidR="0065025B" w:rsidRDefault="00DF27CE">
          <w:pPr>
            <w:pStyle w:val="Verzeichnis3"/>
            <w:tabs>
              <w:tab w:val="right" w:leader="dot" w:pos="9628"/>
            </w:tabs>
            <w:rPr>
              <w:noProof/>
            </w:rPr>
          </w:pPr>
          <w:hyperlink w:anchor="_Toc84577037" w:history="1">
            <w:r w:rsidR="0065025B" w:rsidRPr="002707CB">
              <w:rPr>
                <w:rStyle w:val="Hyperlink"/>
                <w:b/>
                <w:noProof/>
              </w:rPr>
              <w:t>9.4. Ganzheitliche kindorientierte Erziehung / Freispiel</w:t>
            </w:r>
            <w:r w:rsidR="0065025B">
              <w:rPr>
                <w:noProof/>
                <w:webHidden/>
              </w:rPr>
              <w:tab/>
            </w:r>
            <w:r w:rsidR="0065025B">
              <w:rPr>
                <w:noProof/>
                <w:webHidden/>
              </w:rPr>
              <w:fldChar w:fldCharType="begin"/>
            </w:r>
            <w:r w:rsidR="0065025B">
              <w:rPr>
                <w:noProof/>
                <w:webHidden/>
              </w:rPr>
              <w:instrText xml:space="preserve"> PAGEREF _Toc84577037 \h </w:instrText>
            </w:r>
            <w:r w:rsidR="0065025B">
              <w:rPr>
                <w:noProof/>
                <w:webHidden/>
              </w:rPr>
            </w:r>
            <w:r w:rsidR="0065025B">
              <w:rPr>
                <w:noProof/>
                <w:webHidden/>
              </w:rPr>
              <w:fldChar w:fldCharType="separate"/>
            </w:r>
            <w:r w:rsidR="0065025B">
              <w:rPr>
                <w:noProof/>
                <w:webHidden/>
              </w:rPr>
              <w:t>28</w:t>
            </w:r>
            <w:r w:rsidR="0065025B">
              <w:rPr>
                <w:noProof/>
                <w:webHidden/>
              </w:rPr>
              <w:fldChar w:fldCharType="end"/>
            </w:r>
          </w:hyperlink>
        </w:p>
        <w:p w:rsidR="0065025B" w:rsidRDefault="00DF27CE">
          <w:pPr>
            <w:pStyle w:val="Verzeichnis3"/>
            <w:tabs>
              <w:tab w:val="right" w:leader="dot" w:pos="9628"/>
            </w:tabs>
            <w:rPr>
              <w:noProof/>
            </w:rPr>
          </w:pPr>
          <w:hyperlink w:anchor="_Toc84577038" w:history="1">
            <w:r w:rsidR="0065025B" w:rsidRPr="002707CB">
              <w:rPr>
                <w:rStyle w:val="Hyperlink"/>
                <w:b/>
                <w:noProof/>
              </w:rPr>
              <w:t>9.5. Projekte</w:t>
            </w:r>
            <w:r w:rsidR="0065025B">
              <w:rPr>
                <w:noProof/>
                <w:webHidden/>
              </w:rPr>
              <w:tab/>
            </w:r>
            <w:r w:rsidR="0065025B">
              <w:rPr>
                <w:noProof/>
                <w:webHidden/>
              </w:rPr>
              <w:fldChar w:fldCharType="begin"/>
            </w:r>
            <w:r w:rsidR="0065025B">
              <w:rPr>
                <w:noProof/>
                <w:webHidden/>
              </w:rPr>
              <w:instrText xml:space="preserve"> PAGEREF _Toc84577038 \h </w:instrText>
            </w:r>
            <w:r w:rsidR="0065025B">
              <w:rPr>
                <w:noProof/>
                <w:webHidden/>
              </w:rPr>
            </w:r>
            <w:r w:rsidR="0065025B">
              <w:rPr>
                <w:noProof/>
                <w:webHidden/>
              </w:rPr>
              <w:fldChar w:fldCharType="separate"/>
            </w:r>
            <w:r w:rsidR="0065025B">
              <w:rPr>
                <w:noProof/>
                <w:webHidden/>
              </w:rPr>
              <w:t>28</w:t>
            </w:r>
            <w:r w:rsidR="0065025B">
              <w:rPr>
                <w:noProof/>
                <w:webHidden/>
              </w:rPr>
              <w:fldChar w:fldCharType="end"/>
            </w:r>
          </w:hyperlink>
        </w:p>
        <w:p w:rsidR="0065025B" w:rsidRDefault="00DF27CE">
          <w:pPr>
            <w:pStyle w:val="Verzeichnis3"/>
            <w:tabs>
              <w:tab w:val="right" w:leader="dot" w:pos="9628"/>
            </w:tabs>
            <w:rPr>
              <w:noProof/>
            </w:rPr>
          </w:pPr>
          <w:hyperlink w:anchor="_Toc84577039" w:history="1">
            <w:r w:rsidR="0065025B" w:rsidRPr="002707CB">
              <w:rPr>
                <w:rStyle w:val="Hyperlink"/>
                <w:b/>
                <w:noProof/>
              </w:rPr>
              <w:t>9.6 Mittagessen</w:t>
            </w:r>
            <w:r w:rsidR="0065025B">
              <w:rPr>
                <w:noProof/>
                <w:webHidden/>
              </w:rPr>
              <w:tab/>
            </w:r>
            <w:r w:rsidR="0065025B">
              <w:rPr>
                <w:noProof/>
                <w:webHidden/>
              </w:rPr>
              <w:fldChar w:fldCharType="begin"/>
            </w:r>
            <w:r w:rsidR="0065025B">
              <w:rPr>
                <w:noProof/>
                <w:webHidden/>
              </w:rPr>
              <w:instrText xml:space="preserve"> PAGEREF _Toc84577039 \h </w:instrText>
            </w:r>
            <w:r w:rsidR="0065025B">
              <w:rPr>
                <w:noProof/>
                <w:webHidden/>
              </w:rPr>
            </w:r>
            <w:r w:rsidR="0065025B">
              <w:rPr>
                <w:noProof/>
                <w:webHidden/>
              </w:rPr>
              <w:fldChar w:fldCharType="separate"/>
            </w:r>
            <w:r w:rsidR="0065025B">
              <w:rPr>
                <w:noProof/>
                <w:webHidden/>
              </w:rPr>
              <w:t>29</w:t>
            </w:r>
            <w:r w:rsidR="0065025B">
              <w:rPr>
                <w:noProof/>
                <w:webHidden/>
              </w:rPr>
              <w:fldChar w:fldCharType="end"/>
            </w:r>
          </w:hyperlink>
        </w:p>
        <w:p w:rsidR="0065025B" w:rsidRDefault="00DF27CE">
          <w:pPr>
            <w:pStyle w:val="Verzeichnis3"/>
            <w:tabs>
              <w:tab w:val="left" w:pos="1100"/>
              <w:tab w:val="right" w:leader="dot" w:pos="9628"/>
            </w:tabs>
            <w:rPr>
              <w:noProof/>
            </w:rPr>
          </w:pPr>
          <w:hyperlink w:anchor="_Toc84577040" w:history="1">
            <w:r w:rsidR="0065025B" w:rsidRPr="002707CB">
              <w:rPr>
                <w:rStyle w:val="Hyperlink"/>
                <w:b/>
                <w:noProof/>
              </w:rPr>
              <w:t>9.7.</w:t>
            </w:r>
            <w:r w:rsidR="0065025B">
              <w:rPr>
                <w:noProof/>
              </w:rPr>
              <w:tab/>
            </w:r>
            <w:r w:rsidR="0065025B" w:rsidRPr="002707CB">
              <w:rPr>
                <w:rStyle w:val="Hyperlink"/>
                <w:b/>
                <w:noProof/>
              </w:rPr>
              <w:t>Tagesablauf im Kindergarten</w:t>
            </w:r>
            <w:r w:rsidR="0065025B">
              <w:rPr>
                <w:noProof/>
                <w:webHidden/>
              </w:rPr>
              <w:tab/>
            </w:r>
            <w:r w:rsidR="0065025B">
              <w:rPr>
                <w:noProof/>
                <w:webHidden/>
              </w:rPr>
              <w:fldChar w:fldCharType="begin"/>
            </w:r>
            <w:r w:rsidR="0065025B">
              <w:rPr>
                <w:noProof/>
                <w:webHidden/>
              </w:rPr>
              <w:instrText xml:space="preserve"> PAGEREF _Toc84577040 \h </w:instrText>
            </w:r>
            <w:r w:rsidR="0065025B">
              <w:rPr>
                <w:noProof/>
                <w:webHidden/>
              </w:rPr>
            </w:r>
            <w:r w:rsidR="0065025B">
              <w:rPr>
                <w:noProof/>
                <w:webHidden/>
              </w:rPr>
              <w:fldChar w:fldCharType="separate"/>
            </w:r>
            <w:r w:rsidR="0065025B">
              <w:rPr>
                <w:noProof/>
                <w:webHidden/>
              </w:rPr>
              <w:t>29</w:t>
            </w:r>
            <w:r w:rsidR="0065025B">
              <w:rPr>
                <w:noProof/>
                <w:webHidden/>
              </w:rPr>
              <w:fldChar w:fldCharType="end"/>
            </w:r>
          </w:hyperlink>
        </w:p>
        <w:p w:rsidR="0065025B" w:rsidRDefault="00DF27CE">
          <w:pPr>
            <w:pStyle w:val="Verzeichnis3"/>
            <w:tabs>
              <w:tab w:val="right" w:leader="dot" w:pos="9628"/>
            </w:tabs>
            <w:rPr>
              <w:noProof/>
            </w:rPr>
          </w:pPr>
          <w:hyperlink w:anchor="_Toc84577041" w:history="1">
            <w:r w:rsidR="0065025B" w:rsidRPr="002707CB">
              <w:rPr>
                <w:rStyle w:val="Hyperlink"/>
                <w:b/>
                <w:noProof/>
              </w:rPr>
              <w:t>9.8. Raumkonzept und Bildungsräume</w:t>
            </w:r>
            <w:r w:rsidR="0065025B">
              <w:rPr>
                <w:noProof/>
                <w:webHidden/>
              </w:rPr>
              <w:tab/>
            </w:r>
            <w:r w:rsidR="0065025B">
              <w:rPr>
                <w:noProof/>
                <w:webHidden/>
              </w:rPr>
              <w:fldChar w:fldCharType="begin"/>
            </w:r>
            <w:r w:rsidR="0065025B">
              <w:rPr>
                <w:noProof/>
                <w:webHidden/>
              </w:rPr>
              <w:instrText xml:space="preserve"> PAGEREF _Toc84577041 \h </w:instrText>
            </w:r>
            <w:r w:rsidR="0065025B">
              <w:rPr>
                <w:noProof/>
                <w:webHidden/>
              </w:rPr>
            </w:r>
            <w:r w:rsidR="0065025B">
              <w:rPr>
                <w:noProof/>
                <w:webHidden/>
              </w:rPr>
              <w:fldChar w:fldCharType="separate"/>
            </w:r>
            <w:r w:rsidR="0065025B">
              <w:rPr>
                <w:noProof/>
                <w:webHidden/>
              </w:rPr>
              <w:t>30</w:t>
            </w:r>
            <w:r w:rsidR="0065025B">
              <w:rPr>
                <w:noProof/>
                <w:webHidden/>
              </w:rPr>
              <w:fldChar w:fldCharType="end"/>
            </w:r>
          </w:hyperlink>
        </w:p>
        <w:p w:rsidR="0065025B" w:rsidRDefault="00DF27CE">
          <w:pPr>
            <w:pStyle w:val="Verzeichnis3"/>
            <w:tabs>
              <w:tab w:val="right" w:leader="dot" w:pos="9628"/>
            </w:tabs>
            <w:rPr>
              <w:noProof/>
            </w:rPr>
          </w:pPr>
          <w:hyperlink w:anchor="_Toc84577042" w:history="1">
            <w:r w:rsidR="0065025B" w:rsidRPr="002707CB">
              <w:rPr>
                <w:rStyle w:val="Hyperlink"/>
                <w:b/>
                <w:noProof/>
              </w:rPr>
              <w:t xml:space="preserve">9.8.1. </w:t>
            </w:r>
            <w:r w:rsidR="0065025B" w:rsidRPr="002707CB">
              <w:rPr>
                <w:rStyle w:val="Hyperlink"/>
                <w:b/>
                <w:noProof/>
                <w:lang w:eastAsia="en-US"/>
              </w:rPr>
              <w:t>Die Lernwerkstatt als Erfahrungsraum</w:t>
            </w:r>
            <w:r w:rsidR="0065025B">
              <w:rPr>
                <w:noProof/>
                <w:webHidden/>
              </w:rPr>
              <w:tab/>
            </w:r>
            <w:r w:rsidR="0065025B">
              <w:rPr>
                <w:noProof/>
                <w:webHidden/>
              </w:rPr>
              <w:fldChar w:fldCharType="begin"/>
            </w:r>
            <w:r w:rsidR="0065025B">
              <w:rPr>
                <w:noProof/>
                <w:webHidden/>
              </w:rPr>
              <w:instrText xml:space="preserve"> PAGEREF _Toc84577042 \h </w:instrText>
            </w:r>
            <w:r w:rsidR="0065025B">
              <w:rPr>
                <w:noProof/>
                <w:webHidden/>
              </w:rPr>
            </w:r>
            <w:r w:rsidR="0065025B">
              <w:rPr>
                <w:noProof/>
                <w:webHidden/>
              </w:rPr>
              <w:fldChar w:fldCharType="separate"/>
            </w:r>
            <w:r w:rsidR="0065025B">
              <w:rPr>
                <w:noProof/>
                <w:webHidden/>
              </w:rPr>
              <w:t>30</w:t>
            </w:r>
            <w:r w:rsidR="0065025B">
              <w:rPr>
                <w:noProof/>
                <w:webHidden/>
              </w:rPr>
              <w:fldChar w:fldCharType="end"/>
            </w:r>
          </w:hyperlink>
        </w:p>
        <w:p w:rsidR="0065025B" w:rsidRDefault="00DF27CE">
          <w:pPr>
            <w:pStyle w:val="Verzeichnis3"/>
            <w:tabs>
              <w:tab w:val="right" w:leader="dot" w:pos="9628"/>
            </w:tabs>
            <w:rPr>
              <w:noProof/>
            </w:rPr>
          </w:pPr>
          <w:hyperlink w:anchor="_Toc84577043" w:history="1">
            <w:r w:rsidR="0065025B" w:rsidRPr="002707CB">
              <w:rPr>
                <w:rStyle w:val="Hyperlink"/>
                <w:b/>
                <w:noProof/>
              </w:rPr>
              <w:t>9.8.2. Atelier und Werkraum</w:t>
            </w:r>
            <w:r w:rsidR="0065025B">
              <w:rPr>
                <w:noProof/>
                <w:webHidden/>
              </w:rPr>
              <w:tab/>
            </w:r>
            <w:r w:rsidR="0065025B">
              <w:rPr>
                <w:noProof/>
                <w:webHidden/>
              </w:rPr>
              <w:fldChar w:fldCharType="begin"/>
            </w:r>
            <w:r w:rsidR="0065025B">
              <w:rPr>
                <w:noProof/>
                <w:webHidden/>
              </w:rPr>
              <w:instrText xml:space="preserve"> PAGEREF _Toc84577043 \h </w:instrText>
            </w:r>
            <w:r w:rsidR="0065025B">
              <w:rPr>
                <w:noProof/>
                <w:webHidden/>
              </w:rPr>
            </w:r>
            <w:r w:rsidR="0065025B">
              <w:rPr>
                <w:noProof/>
                <w:webHidden/>
              </w:rPr>
              <w:fldChar w:fldCharType="separate"/>
            </w:r>
            <w:r w:rsidR="0065025B">
              <w:rPr>
                <w:noProof/>
                <w:webHidden/>
              </w:rPr>
              <w:t>31</w:t>
            </w:r>
            <w:r w:rsidR="0065025B">
              <w:rPr>
                <w:noProof/>
                <w:webHidden/>
              </w:rPr>
              <w:fldChar w:fldCharType="end"/>
            </w:r>
          </w:hyperlink>
        </w:p>
        <w:p w:rsidR="0065025B" w:rsidRDefault="00DF27CE">
          <w:pPr>
            <w:pStyle w:val="Verzeichnis3"/>
            <w:tabs>
              <w:tab w:val="right" w:leader="dot" w:pos="9628"/>
            </w:tabs>
            <w:rPr>
              <w:noProof/>
            </w:rPr>
          </w:pPr>
          <w:hyperlink w:anchor="_Toc84577044" w:history="1">
            <w:r w:rsidR="0065025B" w:rsidRPr="002707CB">
              <w:rPr>
                <w:rStyle w:val="Hyperlink"/>
                <w:b/>
                <w:noProof/>
              </w:rPr>
              <w:t>9.8.3. Bewegungsangebot</w:t>
            </w:r>
            <w:r w:rsidR="0065025B">
              <w:rPr>
                <w:noProof/>
                <w:webHidden/>
              </w:rPr>
              <w:tab/>
            </w:r>
            <w:r w:rsidR="0065025B">
              <w:rPr>
                <w:noProof/>
                <w:webHidden/>
              </w:rPr>
              <w:fldChar w:fldCharType="begin"/>
            </w:r>
            <w:r w:rsidR="0065025B">
              <w:rPr>
                <w:noProof/>
                <w:webHidden/>
              </w:rPr>
              <w:instrText xml:space="preserve"> PAGEREF _Toc84577044 \h </w:instrText>
            </w:r>
            <w:r w:rsidR="0065025B">
              <w:rPr>
                <w:noProof/>
                <w:webHidden/>
              </w:rPr>
            </w:r>
            <w:r w:rsidR="0065025B">
              <w:rPr>
                <w:noProof/>
                <w:webHidden/>
              </w:rPr>
              <w:fldChar w:fldCharType="separate"/>
            </w:r>
            <w:r w:rsidR="0065025B">
              <w:rPr>
                <w:noProof/>
                <w:webHidden/>
              </w:rPr>
              <w:t>31</w:t>
            </w:r>
            <w:r w:rsidR="0065025B">
              <w:rPr>
                <w:noProof/>
                <w:webHidden/>
              </w:rPr>
              <w:fldChar w:fldCharType="end"/>
            </w:r>
          </w:hyperlink>
        </w:p>
        <w:p w:rsidR="0065025B" w:rsidRDefault="00DF27CE">
          <w:pPr>
            <w:pStyle w:val="Verzeichnis3"/>
            <w:tabs>
              <w:tab w:val="right" w:leader="dot" w:pos="9628"/>
            </w:tabs>
            <w:rPr>
              <w:noProof/>
            </w:rPr>
          </w:pPr>
          <w:hyperlink w:anchor="_Toc84577045" w:history="1">
            <w:r w:rsidR="0065025B" w:rsidRPr="002707CB">
              <w:rPr>
                <w:rStyle w:val="Hyperlink"/>
                <w:b/>
                <w:noProof/>
              </w:rPr>
              <w:t>9.8.4. Kinderrestaurant</w:t>
            </w:r>
            <w:r w:rsidR="0065025B">
              <w:rPr>
                <w:noProof/>
                <w:webHidden/>
              </w:rPr>
              <w:tab/>
            </w:r>
            <w:r w:rsidR="0065025B">
              <w:rPr>
                <w:noProof/>
                <w:webHidden/>
              </w:rPr>
              <w:fldChar w:fldCharType="begin"/>
            </w:r>
            <w:r w:rsidR="0065025B">
              <w:rPr>
                <w:noProof/>
                <w:webHidden/>
              </w:rPr>
              <w:instrText xml:space="preserve"> PAGEREF _Toc84577045 \h </w:instrText>
            </w:r>
            <w:r w:rsidR="0065025B">
              <w:rPr>
                <w:noProof/>
                <w:webHidden/>
              </w:rPr>
            </w:r>
            <w:r w:rsidR="0065025B">
              <w:rPr>
                <w:noProof/>
                <w:webHidden/>
              </w:rPr>
              <w:fldChar w:fldCharType="separate"/>
            </w:r>
            <w:r w:rsidR="0065025B">
              <w:rPr>
                <w:noProof/>
                <w:webHidden/>
              </w:rPr>
              <w:t>32</w:t>
            </w:r>
            <w:r w:rsidR="0065025B">
              <w:rPr>
                <w:noProof/>
                <w:webHidden/>
              </w:rPr>
              <w:fldChar w:fldCharType="end"/>
            </w:r>
          </w:hyperlink>
        </w:p>
        <w:p w:rsidR="0065025B" w:rsidRDefault="00DF27CE">
          <w:pPr>
            <w:pStyle w:val="Verzeichnis3"/>
            <w:tabs>
              <w:tab w:val="right" w:leader="dot" w:pos="9628"/>
            </w:tabs>
            <w:rPr>
              <w:noProof/>
            </w:rPr>
          </w:pPr>
          <w:hyperlink w:anchor="_Toc84577046" w:history="1">
            <w:r w:rsidR="0065025B" w:rsidRPr="002707CB">
              <w:rPr>
                <w:rStyle w:val="Hyperlink"/>
                <w:b/>
                <w:noProof/>
              </w:rPr>
              <w:t>9.8.5 Ruhebereich</w:t>
            </w:r>
            <w:r w:rsidR="0065025B">
              <w:rPr>
                <w:noProof/>
                <w:webHidden/>
              </w:rPr>
              <w:tab/>
            </w:r>
            <w:r w:rsidR="0065025B">
              <w:rPr>
                <w:noProof/>
                <w:webHidden/>
              </w:rPr>
              <w:fldChar w:fldCharType="begin"/>
            </w:r>
            <w:r w:rsidR="0065025B">
              <w:rPr>
                <w:noProof/>
                <w:webHidden/>
              </w:rPr>
              <w:instrText xml:space="preserve"> PAGEREF _Toc84577046 \h </w:instrText>
            </w:r>
            <w:r w:rsidR="0065025B">
              <w:rPr>
                <w:noProof/>
                <w:webHidden/>
              </w:rPr>
            </w:r>
            <w:r w:rsidR="0065025B">
              <w:rPr>
                <w:noProof/>
                <w:webHidden/>
              </w:rPr>
              <w:fldChar w:fldCharType="separate"/>
            </w:r>
            <w:r w:rsidR="0065025B">
              <w:rPr>
                <w:noProof/>
                <w:webHidden/>
              </w:rPr>
              <w:t>32</w:t>
            </w:r>
            <w:r w:rsidR="0065025B">
              <w:rPr>
                <w:noProof/>
                <w:webHidden/>
              </w:rPr>
              <w:fldChar w:fldCharType="end"/>
            </w:r>
          </w:hyperlink>
        </w:p>
        <w:p w:rsidR="0065025B" w:rsidRDefault="00DF27CE">
          <w:pPr>
            <w:pStyle w:val="Verzeichnis3"/>
            <w:tabs>
              <w:tab w:val="right" w:leader="dot" w:pos="9628"/>
            </w:tabs>
            <w:rPr>
              <w:noProof/>
            </w:rPr>
          </w:pPr>
          <w:hyperlink w:anchor="_Toc84577047" w:history="1">
            <w:r w:rsidR="0065025B" w:rsidRPr="002707CB">
              <w:rPr>
                <w:rStyle w:val="Hyperlink"/>
                <w:b/>
                <w:noProof/>
              </w:rPr>
              <w:t>9.9. Elementarbildung</w:t>
            </w:r>
            <w:r w:rsidR="0065025B">
              <w:rPr>
                <w:noProof/>
                <w:webHidden/>
              </w:rPr>
              <w:tab/>
            </w:r>
            <w:r w:rsidR="0065025B">
              <w:rPr>
                <w:noProof/>
                <w:webHidden/>
              </w:rPr>
              <w:fldChar w:fldCharType="begin"/>
            </w:r>
            <w:r w:rsidR="0065025B">
              <w:rPr>
                <w:noProof/>
                <w:webHidden/>
              </w:rPr>
              <w:instrText xml:space="preserve"> PAGEREF _Toc84577047 \h </w:instrText>
            </w:r>
            <w:r w:rsidR="0065025B">
              <w:rPr>
                <w:noProof/>
                <w:webHidden/>
              </w:rPr>
            </w:r>
            <w:r w:rsidR="0065025B">
              <w:rPr>
                <w:noProof/>
                <w:webHidden/>
              </w:rPr>
              <w:fldChar w:fldCharType="separate"/>
            </w:r>
            <w:r w:rsidR="0065025B">
              <w:rPr>
                <w:noProof/>
                <w:webHidden/>
              </w:rPr>
              <w:t>33</w:t>
            </w:r>
            <w:r w:rsidR="0065025B">
              <w:rPr>
                <w:noProof/>
                <w:webHidden/>
              </w:rPr>
              <w:fldChar w:fldCharType="end"/>
            </w:r>
          </w:hyperlink>
        </w:p>
        <w:p w:rsidR="0065025B" w:rsidRDefault="00DF27CE">
          <w:pPr>
            <w:pStyle w:val="Verzeichnis3"/>
            <w:tabs>
              <w:tab w:val="left" w:pos="1320"/>
              <w:tab w:val="right" w:leader="dot" w:pos="9628"/>
            </w:tabs>
            <w:rPr>
              <w:noProof/>
            </w:rPr>
          </w:pPr>
          <w:hyperlink w:anchor="_Toc84577048" w:history="1">
            <w:r w:rsidR="0065025B" w:rsidRPr="002707CB">
              <w:rPr>
                <w:rStyle w:val="Hyperlink"/>
                <w:b/>
                <w:noProof/>
              </w:rPr>
              <w:t>9.10.</w:t>
            </w:r>
            <w:r w:rsidR="0065025B">
              <w:rPr>
                <w:noProof/>
              </w:rPr>
              <w:tab/>
            </w:r>
            <w:r w:rsidR="0065025B" w:rsidRPr="002707CB">
              <w:rPr>
                <w:rStyle w:val="Hyperlink"/>
                <w:b/>
                <w:noProof/>
              </w:rPr>
              <w:t>Tagesablauf in der Krippe</w:t>
            </w:r>
            <w:r w:rsidR="0065025B">
              <w:rPr>
                <w:noProof/>
                <w:webHidden/>
              </w:rPr>
              <w:tab/>
            </w:r>
            <w:r w:rsidR="0065025B">
              <w:rPr>
                <w:noProof/>
                <w:webHidden/>
              </w:rPr>
              <w:fldChar w:fldCharType="begin"/>
            </w:r>
            <w:r w:rsidR="0065025B">
              <w:rPr>
                <w:noProof/>
                <w:webHidden/>
              </w:rPr>
              <w:instrText xml:space="preserve"> PAGEREF _Toc84577048 \h </w:instrText>
            </w:r>
            <w:r w:rsidR="0065025B">
              <w:rPr>
                <w:noProof/>
                <w:webHidden/>
              </w:rPr>
            </w:r>
            <w:r w:rsidR="0065025B">
              <w:rPr>
                <w:noProof/>
                <w:webHidden/>
              </w:rPr>
              <w:fldChar w:fldCharType="separate"/>
            </w:r>
            <w:r w:rsidR="0065025B">
              <w:rPr>
                <w:noProof/>
                <w:webHidden/>
              </w:rPr>
              <w:t>34</w:t>
            </w:r>
            <w:r w:rsidR="0065025B">
              <w:rPr>
                <w:noProof/>
                <w:webHidden/>
              </w:rPr>
              <w:fldChar w:fldCharType="end"/>
            </w:r>
          </w:hyperlink>
        </w:p>
        <w:p w:rsidR="0065025B" w:rsidRDefault="00DF27CE">
          <w:pPr>
            <w:pStyle w:val="Verzeichnis3"/>
            <w:tabs>
              <w:tab w:val="right" w:leader="dot" w:pos="9628"/>
            </w:tabs>
            <w:rPr>
              <w:noProof/>
            </w:rPr>
          </w:pPr>
          <w:hyperlink w:anchor="_Toc84577049" w:history="1">
            <w:r w:rsidR="0065025B" w:rsidRPr="002707CB">
              <w:rPr>
                <w:rStyle w:val="Hyperlink"/>
                <w:b/>
                <w:noProof/>
              </w:rPr>
              <w:t>9.11 Raumkonzept und Bildungsräume in der Krippe</w:t>
            </w:r>
            <w:r w:rsidR="0065025B">
              <w:rPr>
                <w:noProof/>
                <w:webHidden/>
              </w:rPr>
              <w:tab/>
            </w:r>
            <w:r w:rsidR="0065025B">
              <w:rPr>
                <w:noProof/>
                <w:webHidden/>
              </w:rPr>
              <w:fldChar w:fldCharType="begin"/>
            </w:r>
            <w:r w:rsidR="0065025B">
              <w:rPr>
                <w:noProof/>
                <w:webHidden/>
              </w:rPr>
              <w:instrText xml:space="preserve"> PAGEREF _Toc84577049 \h </w:instrText>
            </w:r>
            <w:r w:rsidR="0065025B">
              <w:rPr>
                <w:noProof/>
                <w:webHidden/>
              </w:rPr>
            </w:r>
            <w:r w:rsidR="0065025B">
              <w:rPr>
                <w:noProof/>
                <w:webHidden/>
              </w:rPr>
              <w:fldChar w:fldCharType="separate"/>
            </w:r>
            <w:r w:rsidR="0065025B">
              <w:rPr>
                <w:noProof/>
                <w:webHidden/>
              </w:rPr>
              <w:t>35</w:t>
            </w:r>
            <w:r w:rsidR="0065025B">
              <w:rPr>
                <w:noProof/>
                <w:webHidden/>
              </w:rPr>
              <w:fldChar w:fldCharType="end"/>
            </w:r>
          </w:hyperlink>
        </w:p>
        <w:p w:rsidR="0065025B" w:rsidRDefault="00DF27CE">
          <w:pPr>
            <w:pStyle w:val="Verzeichnis3"/>
            <w:tabs>
              <w:tab w:val="right" w:leader="dot" w:pos="9628"/>
            </w:tabs>
            <w:rPr>
              <w:noProof/>
            </w:rPr>
          </w:pPr>
          <w:hyperlink w:anchor="_Toc84577050" w:history="1">
            <w:r w:rsidR="0065025B" w:rsidRPr="002707CB">
              <w:rPr>
                <w:rStyle w:val="Hyperlink"/>
                <w:b/>
                <w:noProof/>
              </w:rPr>
              <w:t>9.11.1 Raum zum Ankommen</w:t>
            </w:r>
            <w:r w:rsidR="0065025B">
              <w:rPr>
                <w:noProof/>
                <w:webHidden/>
              </w:rPr>
              <w:tab/>
            </w:r>
            <w:r w:rsidR="0065025B">
              <w:rPr>
                <w:noProof/>
                <w:webHidden/>
              </w:rPr>
              <w:fldChar w:fldCharType="begin"/>
            </w:r>
            <w:r w:rsidR="0065025B">
              <w:rPr>
                <w:noProof/>
                <w:webHidden/>
              </w:rPr>
              <w:instrText xml:space="preserve"> PAGEREF _Toc84577050 \h </w:instrText>
            </w:r>
            <w:r w:rsidR="0065025B">
              <w:rPr>
                <w:noProof/>
                <w:webHidden/>
              </w:rPr>
            </w:r>
            <w:r w:rsidR="0065025B">
              <w:rPr>
                <w:noProof/>
                <w:webHidden/>
              </w:rPr>
              <w:fldChar w:fldCharType="separate"/>
            </w:r>
            <w:r w:rsidR="0065025B">
              <w:rPr>
                <w:noProof/>
                <w:webHidden/>
              </w:rPr>
              <w:t>35</w:t>
            </w:r>
            <w:r w:rsidR="0065025B">
              <w:rPr>
                <w:noProof/>
                <w:webHidden/>
              </w:rPr>
              <w:fldChar w:fldCharType="end"/>
            </w:r>
          </w:hyperlink>
        </w:p>
        <w:p w:rsidR="0065025B" w:rsidRDefault="00DF27CE">
          <w:pPr>
            <w:pStyle w:val="Verzeichnis3"/>
            <w:tabs>
              <w:tab w:val="right" w:leader="dot" w:pos="9628"/>
            </w:tabs>
            <w:rPr>
              <w:noProof/>
            </w:rPr>
          </w:pPr>
          <w:hyperlink w:anchor="_Toc84577051" w:history="1">
            <w:r w:rsidR="0065025B" w:rsidRPr="002707CB">
              <w:rPr>
                <w:rStyle w:val="Hyperlink"/>
                <w:b/>
                <w:noProof/>
              </w:rPr>
              <w:t>9.11.2 Brotzeit</w:t>
            </w:r>
            <w:r w:rsidR="0065025B">
              <w:rPr>
                <w:noProof/>
                <w:webHidden/>
              </w:rPr>
              <w:tab/>
            </w:r>
            <w:r w:rsidR="0065025B">
              <w:rPr>
                <w:noProof/>
                <w:webHidden/>
              </w:rPr>
              <w:fldChar w:fldCharType="begin"/>
            </w:r>
            <w:r w:rsidR="0065025B">
              <w:rPr>
                <w:noProof/>
                <w:webHidden/>
              </w:rPr>
              <w:instrText xml:space="preserve"> PAGEREF _Toc84577051 \h </w:instrText>
            </w:r>
            <w:r w:rsidR="0065025B">
              <w:rPr>
                <w:noProof/>
                <w:webHidden/>
              </w:rPr>
            </w:r>
            <w:r w:rsidR="0065025B">
              <w:rPr>
                <w:noProof/>
                <w:webHidden/>
              </w:rPr>
              <w:fldChar w:fldCharType="separate"/>
            </w:r>
            <w:r w:rsidR="0065025B">
              <w:rPr>
                <w:noProof/>
                <w:webHidden/>
              </w:rPr>
              <w:t>35</w:t>
            </w:r>
            <w:r w:rsidR="0065025B">
              <w:rPr>
                <w:noProof/>
                <w:webHidden/>
              </w:rPr>
              <w:fldChar w:fldCharType="end"/>
            </w:r>
          </w:hyperlink>
        </w:p>
        <w:p w:rsidR="0065025B" w:rsidRDefault="00DF27CE">
          <w:pPr>
            <w:pStyle w:val="Verzeichnis3"/>
            <w:tabs>
              <w:tab w:val="right" w:leader="dot" w:pos="9628"/>
            </w:tabs>
            <w:rPr>
              <w:noProof/>
            </w:rPr>
          </w:pPr>
          <w:hyperlink w:anchor="_Toc84577052" w:history="1">
            <w:r w:rsidR="0065025B" w:rsidRPr="002707CB">
              <w:rPr>
                <w:rStyle w:val="Hyperlink"/>
                <w:b/>
                <w:noProof/>
              </w:rPr>
              <w:t>9.11.3 Bewegungslandschaft</w:t>
            </w:r>
            <w:r w:rsidR="0065025B">
              <w:rPr>
                <w:noProof/>
                <w:webHidden/>
              </w:rPr>
              <w:tab/>
            </w:r>
            <w:r w:rsidR="0065025B">
              <w:rPr>
                <w:noProof/>
                <w:webHidden/>
              </w:rPr>
              <w:fldChar w:fldCharType="begin"/>
            </w:r>
            <w:r w:rsidR="0065025B">
              <w:rPr>
                <w:noProof/>
                <w:webHidden/>
              </w:rPr>
              <w:instrText xml:space="preserve"> PAGEREF _Toc84577052 \h </w:instrText>
            </w:r>
            <w:r w:rsidR="0065025B">
              <w:rPr>
                <w:noProof/>
                <w:webHidden/>
              </w:rPr>
            </w:r>
            <w:r w:rsidR="0065025B">
              <w:rPr>
                <w:noProof/>
                <w:webHidden/>
              </w:rPr>
              <w:fldChar w:fldCharType="separate"/>
            </w:r>
            <w:r w:rsidR="0065025B">
              <w:rPr>
                <w:noProof/>
                <w:webHidden/>
              </w:rPr>
              <w:t>36</w:t>
            </w:r>
            <w:r w:rsidR="0065025B">
              <w:rPr>
                <w:noProof/>
                <w:webHidden/>
              </w:rPr>
              <w:fldChar w:fldCharType="end"/>
            </w:r>
          </w:hyperlink>
        </w:p>
        <w:p w:rsidR="0065025B" w:rsidRDefault="00DF27CE">
          <w:pPr>
            <w:pStyle w:val="Verzeichnis3"/>
            <w:tabs>
              <w:tab w:val="right" w:leader="dot" w:pos="9628"/>
            </w:tabs>
            <w:rPr>
              <w:noProof/>
            </w:rPr>
          </w:pPr>
          <w:hyperlink w:anchor="_Toc84577053" w:history="1">
            <w:r w:rsidR="0065025B" w:rsidRPr="002707CB">
              <w:rPr>
                <w:rStyle w:val="Hyperlink"/>
                <w:b/>
                <w:noProof/>
              </w:rPr>
              <w:t>9.11.4 weitere Bildungsbereiche</w:t>
            </w:r>
            <w:r w:rsidR="0065025B">
              <w:rPr>
                <w:noProof/>
                <w:webHidden/>
              </w:rPr>
              <w:tab/>
            </w:r>
            <w:r w:rsidR="0065025B">
              <w:rPr>
                <w:noProof/>
                <w:webHidden/>
              </w:rPr>
              <w:fldChar w:fldCharType="begin"/>
            </w:r>
            <w:r w:rsidR="0065025B">
              <w:rPr>
                <w:noProof/>
                <w:webHidden/>
              </w:rPr>
              <w:instrText xml:space="preserve"> PAGEREF _Toc84577053 \h </w:instrText>
            </w:r>
            <w:r w:rsidR="0065025B">
              <w:rPr>
                <w:noProof/>
                <w:webHidden/>
              </w:rPr>
            </w:r>
            <w:r w:rsidR="0065025B">
              <w:rPr>
                <w:noProof/>
                <w:webHidden/>
              </w:rPr>
              <w:fldChar w:fldCharType="separate"/>
            </w:r>
            <w:r w:rsidR="0065025B">
              <w:rPr>
                <w:noProof/>
                <w:webHidden/>
              </w:rPr>
              <w:t>36</w:t>
            </w:r>
            <w:r w:rsidR="0065025B">
              <w:rPr>
                <w:noProof/>
                <w:webHidden/>
              </w:rPr>
              <w:fldChar w:fldCharType="end"/>
            </w:r>
          </w:hyperlink>
        </w:p>
        <w:p w:rsidR="0065025B" w:rsidRDefault="00DF27CE">
          <w:pPr>
            <w:pStyle w:val="Verzeichnis3"/>
            <w:tabs>
              <w:tab w:val="right" w:leader="dot" w:pos="9628"/>
            </w:tabs>
            <w:rPr>
              <w:noProof/>
            </w:rPr>
          </w:pPr>
          <w:hyperlink w:anchor="_Toc84577054" w:history="1">
            <w:r w:rsidR="0065025B" w:rsidRPr="002707CB">
              <w:rPr>
                <w:rStyle w:val="Hyperlink"/>
                <w:b/>
                <w:noProof/>
              </w:rPr>
              <w:t>9.11.5 Schlafbereich</w:t>
            </w:r>
            <w:r w:rsidR="0065025B">
              <w:rPr>
                <w:noProof/>
                <w:webHidden/>
              </w:rPr>
              <w:tab/>
            </w:r>
            <w:r w:rsidR="0065025B">
              <w:rPr>
                <w:noProof/>
                <w:webHidden/>
              </w:rPr>
              <w:fldChar w:fldCharType="begin"/>
            </w:r>
            <w:r w:rsidR="0065025B">
              <w:rPr>
                <w:noProof/>
                <w:webHidden/>
              </w:rPr>
              <w:instrText xml:space="preserve"> PAGEREF _Toc84577054 \h </w:instrText>
            </w:r>
            <w:r w:rsidR="0065025B">
              <w:rPr>
                <w:noProof/>
                <w:webHidden/>
              </w:rPr>
            </w:r>
            <w:r w:rsidR="0065025B">
              <w:rPr>
                <w:noProof/>
                <w:webHidden/>
              </w:rPr>
              <w:fldChar w:fldCharType="separate"/>
            </w:r>
            <w:r w:rsidR="0065025B">
              <w:rPr>
                <w:noProof/>
                <w:webHidden/>
              </w:rPr>
              <w:t>37</w:t>
            </w:r>
            <w:r w:rsidR="0065025B">
              <w:rPr>
                <w:noProof/>
                <w:webHidden/>
              </w:rPr>
              <w:fldChar w:fldCharType="end"/>
            </w:r>
          </w:hyperlink>
        </w:p>
        <w:p w:rsidR="0065025B" w:rsidRDefault="00DF27CE">
          <w:pPr>
            <w:pStyle w:val="Verzeichnis3"/>
            <w:tabs>
              <w:tab w:val="right" w:leader="dot" w:pos="9628"/>
            </w:tabs>
            <w:rPr>
              <w:noProof/>
            </w:rPr>
          </w:pPr>
          <w:hyperlink w:anchor="_Toc84577055" w:history="1">
            <w:r w:rsidR="0065025B" w:rsidRPr="002707CB">
              <w:rPr>
                <w:rStyle w:val="Hyperlink"/>
                <w:b/>
                <w:noProof/>
              </w:rPr>
              <w:t>9.11.6 Sanitärbereich mit Wickel- und Badelandschaft</w:t>
            </w:r>
            <w:r w:rsidR="0065025B">
              <w:rPr>
                <w:noProof/>
                <w:webHidden/>
              </w:rPr>
              <w:tab/>
            </w:r>
            <w:r w:rsidR="0065025B">
              <w:rPr>
                <w:noProof/>
                <w:webHidden/>
              </w:rPr>
              <w:fldChar w:fldCharType="begin"/>
            </w:r>
            <w:r w:rsidR="0065025B">
              <w:rPr>
                <w:noProof/>
                <w:webHidden/>
              </w:rPr>
              <w:instrText xml:space="preserve"> PAGEREF _Toc84577055 \h </w:instrText>
            </w:r>
            <w:r w:rsidR="0065025B">
              <w:rPr>
                <w:noProof/>
                <w:webHidden/>
              </w:rPr>
            </w:r>
            <w:r w:rsidR="0065025B">
              <w:rPr>
                <w:noProof/>
                <w:webHidden/>
              </w:rPr>
              <w:fldChar w:fldCharType="separate"/>
            </w:r>
            <w:r w:rsidR="0065025B">
              <w:rPr>
                <w:noProof/>
                <w:webHidden/>
              </w:rPr>
              <w:t>37</w:t>
            </w:r>
            <w:r w:rsidR="0065025B">
              <w:rPr>
                <w:noProof/>
                <w:webHidden/>
              </w:rPr>
              <w:fldChar w:fldCharType="end"/>
            </w:r>
          </w:hyperlink>
        </w:p>
        <w:p w:rsidR="0065025B" w:rsidRDefault="00DF27CE">
          <w:pPr>
            <w:pStyle w:val="Verzeichnis3"/>
            <w:tabs>
              <w:tab w:val="right" w:leader="dot" w:pos="9628"/>
            </w:tabs>
            <w:rPr>
              <w:noProof/>
            </w:rPr>
          </w:pPr>
          <w:hyperlink w:anchor="_Toc84577056" w:history="1">
            <w:r w:rsidR="0065025B" w:rsidRPr="002707CB">
              <w:rPr>
                <w:rStyle w:val="Hyperlink"/>
                <w:b/>
                <w:noProof/>
              </w:rPr>
              <w:t>9.11.7 Gangbereich</w:t>
            </w:r>
            <w:r w:rsidR="0065025B">
              <w:rPr>
                <w:noProof/>
                <w:webHidden/>
              </w:rPr>
              <w:tab/>
            </w:r>
            <w:r w:rsidR="0065025B">
              <w:rPr>
                <w:noProof/>
                <w:webHidden/>
              </w:rPr>
              <w:fldChar w:fldCharType="begin"/>
            </w:r>
            <w:r w:rsidR="0065025B">
              <w:rPr>
                <w:noProof/>
                <w:webHidden/>
              </w:rPr>
              <w:instrText xml:space="preserve"> PAGEREF _Toc84577056 \h </w:instrText>
            </w:r>
            <w:r w:rsidR="0065025B">
              <w:rPr>
                <w:noProof/>
                <w:webHidden/>
              </w:rPr>
            </w:r>
            <w:r w:rsidR="0065025B">
              <w:rPr>
                <w:noProof/>
                <w:webHidden/>
              </w:rPr>
              <w:fldChar w:fldCharType="separate"/>
            </w:r>
            <w:r w:rsidR="0065025B">
              <w:rPr>
                <w:noProof/>
                <w:webHidden/>
              </w:rPr>
              <w:t>38</w:t>
            </w:r>
            <w:r w:rsidR="0065025B">
              <w:rPr>
                <w:noProof/>
                <w:webHidden/>
              </w:rPr>
              <w:fldChar w:fldCharType="end"/>
            </w:r>
          </w:hyperlink>
        </w:p>
        <w:p w:rsidR="0065025B" w:rsidRDefault="00DF27CE">
          <w:pPr>
            <w:pStyle w:val="Verzeichnis3"/>
            <w:tabs>
              <w:tab w:val="left" w:pos="1320"/>
              <w:tab w:val="right" w:leader="dot" w:pos="9628"/>
            </w:tabs>
            <w:rPr>
              <w:noProof/>
            </w:rPr>
          </w:pPr>
          <w:hyperlink w:anchor="_Toc84577057" w:history="1">
            <w:r w:rsidR="0065025B" w:rsidRPr="002707CB">
              <w:rPr>
                <w:rStyle w:val="Hyperlink"/>
                <w:b/>
                <w:noProof/>
              </w:rPr>
              <w:t xml:space="preserve">9.12 </w:t>
            </w:r>
            <w:r w:rsidR="0065025B">
              <w:rPr>
                <w:noProof/>
              </w:rPr>
              <w:tab/>
            </w:r>
            <w:r w:rsidR="0065025B" w:rsidRPr="002707CB">
              <w:rPr>
                <w:rStyle w:val="Hyperlink"/>
                <w:b/>
                <w:noProof/>
              </w:rPr>
              <w:t>Hort für Schulkinder</w:t>
            </w:r>
            <w:r w:rsidR="0065025B">
              <w:rPr>
                <w:noProof/>
                <w:webHidden/>
              </w:rPr>
              <w:tab/>
            </w:r>
            <w:r w:rsidR="0065025B">
              <w:rPr>
                <w:noProof/>
                <w:webHidden/>
              </w:rPr>
              <w:fldChar w:fldCharType="begin"/>
            </w:r>
            <w:r w:rsidR="0065025B">
              <w:rPr>
                <w:noProof/>
                <w:webHidden/>
              </w:rPr>
              <w:instrText xml:space="preserve"> PAGEREF _Toc84577057 \h </w:instrText>
            </w:r>
            <w:r w:rsidR="0065025B">
              <w:rPr>
                <w:noProof/>
                <w:webHidden/>
              </w:rPr>
            </w:r>
            <w:r w:rsidR="0065025B">
              <w:rPr>
                <w:noProof/>
                <w:webHidden/>
              </w:rPr>
              <w:fldChar w:fldCharType="separate"/>
            </w:r>
            <w:r w:rsidR="0065025B">
              <w:rPr>
                <w:noProof/>
                <w:webHidden/>
              </w:rPr>
              <w:t>38</w:t>
            </w:r>
            <w:r w:rsidR="0065025B">
              <w:rPr>
                <w:noProof/>
                <w:webHidden/>
              </w:rPr>
              <w:fldChar w:fldCharType="end"/>
            </w:r>
          </w:hyperlink>
        </w:p>
        <w:p w:rsidR="0065025B" w:rsidRDefault="00DF27CE">
          <w:pPr>
            <w:pStyle w:val="Verzeichnis3"/>
            <w:tabs>
              <w:tab w:val="right" w:leader="dot" w:pos="9628"/>
            </w:tabs>
            <w:rPr>
              <w:noProof/>
            </w:rPr>
          </w:pPr>
          <w:hyperlink w:anchor="_Toc84577058" w:history="1">
            <w:r w:rsidR="0065025B" w:rsidRPr="002707CB">
              <w:rPr>
                <w:rStyle w:val="Hyperlink"/>
                <w:b/>
                <w:noProof/>
              </w:rPr>
              <w:t>9.12.1  Tagesablauf im Hort</w:t>
            </w:r>
            <w:r w:rsidR="0065025B">
              <w:rPr>
                <w:noProof/>
                <w:webHidden/>
              </w:rPr>
              <w:tab/>
            </w:r>
            <w:r w:rsidR="0065025B">
              <w:rPr>
                <w:noProof/>
                <w:webHidden/>
              </w:rPr>
              <w:fldChar w:fldCharType="begin"/>
            </w:r>
            <w:r w:rsidR="0065025B">
              <w:rPr>
                <w:noProof/>
                <w:webHidden/>
              </w:rPr>
              <w:instrText xml:space="preserve"> PAGEREF _Toc84577058 \h </w:instrText>
            </w:r>
            <w:r w:rsidR="0065025B">
              <w:rPr>
                <w:noProof/>
                <w:webHidden/>
              </w:rPr>
            </w:r>
            <w:r w:rsidR="0065025B">
              <w:rPr>
                <w:noProof/>
                <w:webHidden/>
              </w:rPr>
              <w:fldChar w:fldCharType="separate"/>
            </w:r>
            <w:r w:rsidR="0065025B">
              <w:rPr>
                <w:noProof/>
                <w:webHidden/>
              </w:rPr>
              <w:t>38</w:t>
            </w:r>
            <w:r w:rsidR="0065025B">
              <w:rPr>
                <w:noProof/>
                <w:webHidden/>
              </w:rPr>
              <w:fldChar w:fldCharType="end"/>
            </w:r>
          </w:hyperlink>
        </w:p>
        <w:p w:rsidR="0065025B" w:rsidRDefault="00DF27CE">
          <w:pPr>
            <w:pStyle w:val="Verzeichnis3"/>
            <w:tabs>
              <w:tab w:val="right" w:leader="dot" w:pos="9628"/>
            </w:tabs>
            <w:rPr>
              <w:noProof/>
            </w:rPr>
          </w:pPr>
          <w:hyperlink w:anchor="_Toc84577059" w:history="1">
            <w:r w:rsidR="0065025B" w:rsidRPr="002707CB">
              <w:rPr>
                <w:rStyle w:val="Hyperlink"/>
                <w:b/>
                <w:noProof/>
              </w:rPr>
              <w:t>9.12.2 Mittagessen im Hortbereich</w:t>
            </w:r>
            <w:r w:rsidR="0065025B">
              <w:rPr>
                <w:noProof/>
                <w:webHidden/>
              </w:rPr>
              <w:tab/>
            </w:r>
            <w:r w:rsidR="0065025B">
              <w:rPr>
                <w:noProof/>
                <w:webHidden/>
              </w:rPr>
              <w:fldChar w:fldCharType="begin"/>
            </w:r>
            <w:r w:rsidR="0065025B">
              <w:rPr>
                <w:noProof/>
                <w:webHidden/>
              </w:rPr>
              <w:instrText xml:space="preserve"> PAGEREF _Toc84577059 \h </w:instrText>
            </w:r>
            <w:r w:rsidR="0065025B">
              <w:rPr>
                <w:noProof/>
                <w:webHidden/>
              </w:rPr>
            </w:r>
            <w:r w:rsidR="0065025B">
              <w:rPr>
                <w:noProof/>
                <w:webHidden/>
              </w:rPr>
              <w:fldChar w:fldCharType="separate"/>
            </w:r>
            <w:r w:rsidR="0065025B">
              <w:rPr>
                <w:noProof/>
                <w:webHidden/>
              </w:rPr>
              <w:t>39</w:t>
            </w:r>
            <w:r w:rsidR="0065025B">
              <w:rPr>
                <w:noProof/>
                <w:webHidden/>
              </w:rPr>
              <w:fldChar w:fldCharType="end"/>
            </w:r>
          </w:hyperlink>
        </w:p>
        <w:p w:rsidR="0065025B" w:rsidRDefault="00DF27CE">
          <w:pPr>
            <w:pStyle w:val="Verzeichnis3"/>
            <w:tabs>
              <w:tab w:val="right" w:leader="dot" w:pos="9628"/>
            </w:tabs>
            <w:rPr>
              <w:noProof/>
            </w:rPr>
          </w:pPr>
          <w:hyperlink w:anchor="_Toc84577060" w:history="1">
            <w:r w:rsidR="0065025B" w:rsidRPr="002707CB">
              <w:rPr>
                <w:rStyle w:val="Hyperlink"/>
                <w:b/>
                <w:noProof/>
              </w:rPr>
              <w:t>9.12.3 Hausaufgaben</w:t>
            </w:r>
            <w:r w:rsidR="0065025B">
              <w:rPr>
                <w:noProof/>
                <w:webHidden/>
              </w:rPr>
              <w:tab/>
            </w:r>
            <w:r w:rsidR="0065025B">
              <w:rPr>
                <w:noProof/>
                <w:webHidden/>
              </w:rPr>
              <w:fldChar w:fldCharType="begin"/>
            </w:r>
            <w:r w:rsidR="0065025B">
              <w:rPr>
                <w:noProof/>
                <w:webHidden/>
              </w:rPr>
              <w:instrText xml:space="preserve"> PAGEREF _Toc84577060 \h </w:instrText>
            </w:r>
            <w:r w:rsidR="0065025B">
              <w:rPr>
                <w:noProof/>
                <w:webHidden/>
              </w:rPr>
            </w:r>
            <w:r w:rsidR="0065025B">
              <w:rPr>
                <w:noProof/>
                <w:webHidden/>
              </w:rPr>
              <w:fldChar w:fldCharType="separate"/>
            </w:r>
            <w:r w:rsidR="0065025B">
              <w:rPr>
                <w:noProof/>
                <w:webHidden/>
              </w:rPr>
              <w:t>39</w:t>
            </w:r>
            <w:r w:rsidR="0065025B">
              <w:rPr>
                <w:noProof/>
                <w:webHidden/>
              </w:rPr>
              <w:fldChar w:fldCharType="end"/>
            </w:r>
          </w:hyperlink>
        </w:p>
        <w:p w:rsidR="0065025B" w:rsidRDefault="00DF27CE">
          <w:pPr>
            <w:pStyle w:val="Verzeichnis3"/>
            <w:tabs>
              <w:tab w:val="right" w:leader="dot" w:pos="9628"/>
            </w:tabs>
            <w:rPr>
              <w:noProof/>
            </w:rPr>
          </w:pPr>
          <w:hyperlink w:anchor="_Toc84577061" w:history="1">
            <w:r w:rsidR="0065025B" w:rsidRPr="002707CB">
              <w:rPr>
                <w:rStyle w:val="Hyperlink"/>
                <w:b/>
                <w:noProof/>
              </w:rPr>
              <w:t>9.12.4 Freizeitgestaltung</w:t>
            </w:r>
            <w:r w:rsidR="0065025B">
              <w:rPr>
                <w:noProof/>
                <w:webHidden/>
              </w:rPr>
              <w:tab/>
            </w:r>
            <w:r w:rsidR="0065025B">
              <w:rPr>
                <w:noProof/>
                <w:webHidden/>
              </w:rPr>
              <w:fldChar w:fldCharType="begin"/>
            </w:r>
            <w:r w:rsidR="0065025B">
              <w:rPr>
                <w:noProof/>
                <w:webHidden/>
              </w:rPr>
              <w:instrText xml:space="preserve"> PAGEREF _Toc84577061 \h </w:instrText>
            </w:r>
            <w:r w:rsidR="0065025B">
              <w:rPr>
                <w:noProof/>
                <w:webHidden/>
              </w:rPr>
            </w:r>
            <w:r w:rsidR="0065025B">
              <w:rPr>
                <w:noProof/>
                <w:webHidden/>
              </w:rPr>
              <w:fldChar w:fldCharType="separate"/>
            </w:r>
            <w:r w:rsidR="0065025B">
              <w:rPr>
                <w:noProof/>
                <w:webHidden/>
              </w:rPr>
              <w:t>39</w:t>
            </w:r>
            <w:r w:rsidR="0065025B">
              <w:rPr>
                <w:noProof/>
                <w:webHidden/>
              </w:rPr>
              <w:fldChar w:fldCharType="end"/>
            </w:r>
          </w:hyperlink>
        </w:p>
        <w:p w:rsidR="0065025B" w:rsidRDefault="00DF27CE">
          <w:pPr>
            <w:pStyle w:val="Verzeichnis1"/>
            <w:tabs>
              <w:tab w:val="right" w:leader="dot" w:pos="9628"/>
            </w:tabs>
            <w:rPr>
              <w:rFonts w:asciiTheme="minorHAnsi" w:eastAsiaTheme="minorEastAsia" w:hAnsiTheme="minorHAnsi" w:cstheme="minorBidi"/>
              <w:noProof/>
              <w:kern w:val="0"/>
              <w:sz w:val="22"/>
              <w:szCs w:val="22"/>
            </w:rPr>
          </w:pPr>
          <w:hyperlink w:anchor="_Toc84577062" w:history="1">
            <w:r w:rsidR="0065025B" w:rsidRPr="002707CB">
              <w:rPr>
                <w:rStyle w:val="Hyperlink"/>
                <w:noProof/>
              </w:rPr>
              <w:t>10. Öffnung</w:t>
            </w:r>
            <w:r w:rsidR="0065025B">
              <w:rPr>
                <w:noProof/>
                <w:webHidden/>
              </w:rPr>
              <w:tab/>
            </w:r>
            <w:r w:rsidR="0065025B">
              <w:rPr>
                <w:noProof/>
                <w:webHidden/>
              </w:rPr>
              <w:fldChar w:fldCharType="begin"/>
            </w:r>
            <w:r w:rsidR="0065025B">
              <w:rPr>
                <w:noProof/>
                <w:webHidden/>
              </w:rPr>
              <w:instrText xml:space="preserve"> PAGEREF _Toc84577062 \h </w:instrText>
            </w:r>
            <w:r w:rsidR="0065025B">
              <w:rPr>
                <w:noProof/>
                <w:webHidden/>
              </w:rPr>
            </w:r>
            <w:r w:rsidR="0065025B">
              <w:rPr>
                <w:noProof/>
                <w:webHidden/>
              </w:rPr>
              <w:fldChar w:fldCharType="separate"/>
            </w:r>
            <w:r w:rsidR="0065025B">
              <w:rPr>
                <w:noProof/>
                <w:webHidden/>
              </w:rPr>
              <w:t>40</w:t>
            </w:r>
            <w:r w:rsidR="0065025B">
              <w:rPr>
                <w:noProof/>
                <w:webHidden/>
              </w:rPr>
              <w:fldChar w:fldCharType="end"/>
            </w:r>
          </w:hyperlink>
        </w:p>
        <w:p w:rsidR="0065025B" w:rsidRDefault="00DF27CE">
          <w:pPr>
            <w:pStyle w:val="Verzeichnis3"/>
            <w:tabs>
              <w:tab w:val="right" w:leader="dot" w:pos="9628"/>
            </w:tabs>
            <w:rPr>
              <w:noProof/>
            </w:rPr>
          </w:pPr>
          <w:hyperlink w:anchor="_Toc84577063" w:history="1">
            <w:r w:rsidR="0065025B" w:rsidRPr="002707CB">
              <w:rPr>
                <w:rStyle w:val="Hyperlink"/>
                <w:b/>
                <w:noProof/>
              </w:rPr>
              <w:t>10.1. Prinzipien der Offenheit</w:t>
            </w:r>
            <w:r w:rsidR="0065025B">
              <w:rPr>
                <w:noProof/>
                <w:webHidden/>
              </w:rPr>
              <w:tab/>
            </w:r>
            <w:r w:rsidR="0065025B">
              <w:rPr>
                <w:noProof/>
                <w:webHidden/>
              </w:rPr>
              <w:fldChar w:fldCharType="begin"/>
            </w:r>
            <w:r w:rsidR="0065025B">
              <w:rPr>
                <w:noProof/>
                <w:webHidden/>
              </w:rPr>
              <w:instrText xml:space="preserve"> PAGEREF _Toc84577063 \h </w:instrText>
            </w:r>
            <w:r w:rsidR="0065025B">
              <w:rPr>
                <w:noProof/>
                <w:webHidden/>
              </w:rPr>
            </w:r>
            <w:r w:rsidR="0065025B">
              <w:rPr>
                <w:noProof/>
                <w:webHidden/>
              </w:rPr>
              <w:fldChar w:fldCharType="separate"/>
            </w:r>
            <w:r w:rsidR="0065025B">
              <w:rPr>
                <w:noProof/>
                <w:webHidden/>
              </w:rPr>
              <w:t>40</w:t>
            </w:r>
            <w:r w:rsidR="0065025B">
              <w:rPr>
                <w:noProof/>
                <w:webHidden/>
              </w:rPr>
              <w:fldChar w:fldCharType="end"/>
            </w:r>
          </w:hyperlink>
        </w:p>
        <w:p w:rsidR="0065025B" w:rsidRDefault="00DF27CE">
          <w:pPr>
            <w:pStyle w:val="Verzeichnis3"/>
            <w:tabs>
              <w:tab w:val="right" w:leader="dot" w:pos="9628"/>
            </w:tabs>
            <w:rPr>
              <w:noProof/>
            </w:rPr>
          </w:pPr>
          <w:hyperlink w:anchor="_Toc84577064" w:history="1">
            <w:r w:rsidR="0065025B" w:rsidRPr="002707CB">
              <w:rPr>
                <w:rStyle w:val="Hyperlink"/>
                <w:b/>
                <w:noProof/>
              </w:rPr>
              <w:t>10.2. Das verstehen wir unter Öffnung</w:t>
            </w:r>
            <w:r w:rsidR="0065025B">
              <w:rPr>
                <w:noProof/>
                <w:webHidden/>
              </w:rPr>
              <w:tab/>
            </w:r>
            <w:r w:rsidR="0065025B">
              <w:rPr>
                <w:noProof/>
                <w:webHidden/>
              </w:rPr>
              <w:fldChar w:fldCharType="begin"/>
            </w:r>
            <w:r w:rsidR="0065025B">
              <w:rPr>
                <w:noProof/>
                <w:webHidden/>
              </w:rPr>
              <w:instrText xml:space="preserve"> PAGEREF _Toc84577064 \h </w:instrText>
            </w:r>
            <w:r w:rsidR="0065025B">
              <w:rPr>
                <w:noProof/>
                <w:webHidden/>
              </w:rPr>
            </w:r>
            <w:r w:rsidR="0065025B">
              <w:rPr>
                <w:noProof/>
                <w:webHidden/>
              </w:rPr>
              <w:fldChar w:fldCharType="separate"/>
            </w:r>
            <w:r w:rsidR="0065025B">
              <w:rPr>
                <w:noProof/>
                <w:webHidden/>
              </w:rPr>
              <w:t>40</w:t>
            </w:r>
            <w:r w:rsidR="0065025B">
              <w:rPr>
                <w:noProof/>
                <w:webHidden/>
              </w:rPr>
              <w:fldChar w:fldCharType="end"/>
            </w:r>
          </w:hyperlink>
        </w:p>
        <w:p w:rsidR="0065025B" w:rsidRDefault="00DF27CE">
          <w:pPr>
            <w:pStyle w:val="Verzeichnis3"/>
            <w:tabs>
              <w:tab w:val="right" w:leader="dot" w:pos="9628"/>
            </w:tabs>
            <w:rPr>
              <w:noProof/>
            </w:rPr>
          </w:pPr>
          <w:hyperlink w:anchor="_Toc84577065" w:history="1">
            <w:r w:rsidR="0065025B" w:rsidRPr="002707CB">
              <w:rPr>
                <w:rStyle w:val="Hyperlink"/>
                <w:b/>
                <w:noProof/>
              </w:rPr>
              <w:t>10.3. Akzentsetzung die unseren Prozess der Öffnung voranbringen</w:t>
            </w:r>
            <w:r w:rsidR="0065025B">
              <w:rPr>
                <w:noProof/>
                <w:webHidden/>
              </w:rPr>
              <w:tab/>
            </w:r>
            <w:r w:rsidR="0065025B">
              <w:rPr>
                <w:noProof/>
                <w:webHidden/>
              </w:rPr>
              <w:fldChar w:fldCharType="begin"/>
            </w:r>
            <w:r w:rsidR="0065025B">
              <w:rPr>
                <w:noProof/>
                <w:webHidden/>
              </w:rPr>
              <w:instrText xml:space="preserve"> PAGEREF _Toc84577065 \h </w:instrText>
            </w:r>
            <w:r w:rsidR="0065025B">
              <w:rPr>
                <w:noProof/>
                <w:webHidden/>
              </w:rPr>
            </w:r>
            <w:r w:rsidR="0065025B">
              <w:rPr>
                <w:noProof/>
                <w:webHidden/>
              </w:rPr>
              <w:fldChar w:fldCharType="separate"/>
            </w:r>
            <w:r w:rsidR="0065025B">
              <w:rPr>
                <w:noProof/>
                <w:webHidden/>
              </w:rPr>
              <w:t>41</w:t>
            </w:r>
            <w:r w:rsidR="0065025B">
              <w:rPr>
                <w:noProof/>
                <w:webHidden/>
              </w:rPr>
              <w:fldChar w:fldCharType="end"/>
            </w:r>
          </w:hyperlink>
        </w:p>
        <w:p w:rsidR="0065025B" w:rsidRDefault="00DF27CE">
          <w:pPr>
            <w:pStyle w:val="Verzeichnis3"/>
            <w:tabs>
              <w:tab w:val="right" w:leader="dot" w:pos="9628"/>
            </w:tabs>
            <w:rPr>
              <w:noProof/>
            </w:rPr>
          </w:pPr>
          <w:hyperlink w:anchor="_Toc84577066" w:history="1">
            <w:r w:rsidR="0065025B" w:rsidRPr="002707CB">
              <w:rPr>
                <w:rStyle w:val="Hyperlink"/>
                <w:b/>
                <w:noProof/>
              </w:rPr>
              <w:t>10.4. Die Haltung der Erzieherin in der Öffnung</w:t>
            </w:r>
            <w:r w:rsidR="0065025B">
              <w:rPr>
                <w:noProof/>
                <w:webHidden/>
              </w:rPr>
              <w:tab/>
            </w:r>
            <w:r w:rsidR="0065025B">
              <w:rPr>
                <w:noProof/>
                <w:webHidden/>
              </w:rPr>
              <w:fldChar w:fldCharType="begin"/>
            </w:r>
            <w:r w:rsidR="0065025B">
              <w:rPr>
                <w:noProof/>
                <w:webHidden/>
              </w:rPr>
              <w:instrText xml:space="preserve"> PAGEREF _Toc84577066 \h </w:instrText>
            </w:r>
            <w:r w:rsidR="0065025B">
              <w:rPr>
                <w:noProof/>
                <w:webHidden/>
              </w:rPr>
            </w:r>
            <w:r w:rsidR="0065025B">
              <w:rPr>
                <w:noProof/>
                <w:webHidden/>
              </w:rPr>
              <w:fldChar w:fldCharType="separate"/>
            </w:r>
            <w:r w:rsidR="0065025B">
              <w:rPr>
                <w:noProof/>
                <w:webHidden/>
              </w:rPr>
              <w:t>42</w:t>
            </w:r>
            <w:r w:rsidR="0065025B">
              <w:rPr>
                <w:noProof/>
                <w:webHidden/>
              </w:rPr>
              <w:fldChar w:fldCharType="end"/>
            </w:r>
          </w:hyperlink>
        </w:p>
        <w:p w:rsidR="0065025B" w:rsidRDefault="00DF27CE">
          <w:pPr>
            <w:pStyle w:val="Verzeichnis1"/>
            <w:tabs>
              <w:tab w:val="right" w:leader="dot" w:pos="9628"/>
            </w:tabs>
            <w:rPr>
              <w:rFonts w:asciiTheme="minorHAnsi" w:eastAsiaTheme="minorEastAsia" w:hAnsiTheme="minorHAnsi" w:cstheme="minorBidi"/>
              <w:noProof/>
              <w:kern w:val="0"/>
              <w:sz w:val="22"/>
              <w:szCs w:val="22"/>
            </w:rPr>
          </w:pPr>
          <w:hyperlink w:anchor="_Toc84577067" w:history="1">
            <w:r w:rsidR="0065025B" w:rsidRPr="002707CB">
              <w:rPr>
                <w:rStyle w:val="Hyperlink"/>
                <w:noProof/>
              </w:rPr>
              <w:t>11. Qualitätssicherungsmaßnahmen der Bildungsprozesse in unserer Einrichtung</w:t>
            </w:r>
            <w:r w:rsidR="0065025B">
              <w:rPr>
                <w:noProof/>
                <w:webHidden/>
              </w:rPr>
              <w:tab/>
            </w:r>
            <w:r w:rsidR="0065025B">
              <w:rPr>
                <w:noProof/>
                <w:webHidden/>
              </w:rPr>
              <w:fldChar w:fldCharType="begin"/>
            </w:r>
            <w:r w:rsidR="0065025B">
              <w:rPr>
                <w:noProof/>
                <w:webHidden/>
              </w:rPr>
              <w:instrText xml:space="preserve"> PAGEREF _Toc84577067 \h </w:instrText>
            </w:r>
            <w:r w:rsidR="0065025B">
              <w:rPr>
                <w:noProof/>
                <w:webHidden/>
              </w:rPr>
            </w:r>
            <w:r w:rsidR="0065025B">
              <w:rPr>
                <w:noProof/>
                <w:webHidden/>
              </w:rPr>
              <w:fldChar w:fldCharType="separate"/>
            </w:r>
            <w:r w:rsidR="0065025B">
              <w:rPr>
                <w:noProof/>
                <w:webHidden/>
              </w:rPr>
              <w:t>43</w:t>
            </w:r>
            <w:r w:rsidR="0065025B">
              <w:rPr>
                <w:noProof/>
                <w:webHidden/>
              </w:rPr>
              <w:fldChar w:fldCharType="end"/>
            </w:r>
          </w:hyperlink>
        </w:p>
        <w:p w:rsidR="0065025B" w:rsidRDefault="00DF27CE">
          <w:pPr>
            <w:pStyle w:val="Verzeichnis3"/>
            <w:tabs>
              <w:tab w:val="right" w:leader="dot" w:pos="9628"/>
            </w:tabs>
            <w:rPr>
              <w:noProof/>
            </w:rPr>
          </w:pPr>
          <w:hyperlink w:anchor="_Toc84577068" w:history="1">
            <w:r w:rsidR="0065025B" w:rsidRPr="002707CB">
              <w:rPr>
                <w:rStyle w:val="Hyperlink"/>
                <w:b/>
                <w:noProof/>
              </w:rPr>
              <w:t>11.1. Portfolio</w:t>
            </w:r>
            <w:r w:rsidR="0065025B">
              <w:rPr>
                <w:noProof/>
                <w:webHidden/>
              </w:rPr>
              <w:tab/>
            </w:r>
            <w:r w:rsidR="0065025B">
              <w:rPr>
                <w:noProof/>
                <w:webHidden/>
              </w:rPr>
              <w:fldChar w:fldCharType="begin"/>
            </w:r>
            <w:r w:rsidR="0065025B">
              <w:rPr>
                <w:noProof/>
                <w:webHidden/>
              </w:rPr>
              <w:instrText xml:space="preserve"> PAGEREF _Toc84577068 \h </w:instrText>
            </w:r>
            <w:r w:rsidR="0065025B">
              <w:rPr>
                <w:noProof/>
                <w:webHidden/>
              </w:rPr>
            </w:r>
            <w:r w:rsidR="0065025B">
              <w:rPr>
                <w:noProof/>
                <w:webHidden/>
              </w:rPr>
              <w:fldChar w:fldCharType="separate"/>
            </w:r>
            <w:r w:rsidR="0065025B">
              <w:rPr>
                <w:noProof/>
                <w:webHidden/>
              </w:rPr>
              <w:t>43</w:t>
            </w:r>
            <w:r w:rsidR="0065025B">
              <w:rPr>
                <w:noProof/>
                <w:webHidden/>
              </w:rPr>
              <w:fldChar w:fldCharType="end"/>
            </w:r>
          </w:hyperlink>
        </w:p>
        <w:p w:rsidR="0065025B" w:rsidRDefault="00DF27CE">
          <w:pPr>
            <w:pStyle w:val="Verzeichnis3"/>
            <w:tabs>
              <w:tab w:val="right" w:leader="dot" w:pos="9628"/>
            </w:tabs>
            <w:rPr>
              <w:noProof/>
            </w:rPr>
          </w:pPr>
          <w:hyperlink w:anchor="_Toc84577069" w:history="1">
            <w:r w:rsidR="0065025B" w:rsidRPr="002707CB">
              <w:rPr>
                <w:rStyle w:val="Hyperlink"/>
                <w:b/>
                <w:noProof/>
              </w:rPr>
              <w:t>11.2. Bedeutung der Dokumentation</w:t>
            </w:r>
            <w:r w:rsidR="0065025B">
              <w:rPr>
                <w:noProof/>
                <w:webHidden/>
              </w:rPr>
              <w:tab/>
            </w:r>
            <w:r w:rsidR="0065025B">
              <w:rPr>
                <w:noProof/>
                <w:webHidden/>
              </w:rPr>
              <w:fldChar w:fldCharType="begin"/>
            </w:r>
            <w:r w:rsidR="0065025B">
              <w:rPr>
                <w:noProof/>
                <w:webHidden/>
              </w:rPr>
              <w:instrText xml:space="preserve"> PAGEREF _Toc84577069 \h </w:instrText>
            </w:r>
            <w:r w:rsidR="0065025B">
              <w:rPr>
                <w:noProof/>
                <w:webHidden/>
              </w:rPr>
            </w:r>
            <w:r w:rsidR="0065025B">
              <w:rPr>
                <w:noProof/>
                <w:webHidden/>
              </w:rPr>
              <w:fldChar w:fldCharType="separate"/>
            </w:r>
            <w:r w:rsidR="0065025B">
              <w:rPr>
                <w:noProof/>
                <w:webHidden/>
              </w:rPr>
              <w:t>44</w:t>
            </w:r>
            <w:r w:rsidR="0065025B">
              <w:rPr>
                <w:noProof/>
                <w:webHidden/>
              </w:rPr>
              <w:fldChar w:fldCharType="end"/>
            </w:r>
          </w:hyperlink>
        </w:p>
        <w:p w:rsidR="0065025B" w:rsidRDefault="00DF27CE">
          <w:pPr>
            <w:pStyle w:val="Verzeichnis3"/>
            <w:tabs>
              <w:tab w:val="right" w:leader="dot" w:pos="9628"/>
            </w:tabs>
            <w:rPr>
              <w:noProof/>
            </w:rPr>
          </w:pPr>
          <w:hyperlink w:anchor="_Toc84577070" w:history="1">
            <w:r w:rsidR="0065025B" w:rsidRPr="002707CB">
              <w:rPr>
                <w:rStyle w:val="Hyperlink"/>
                <w:b/>
                <w:noProof/>
              </w:rPr>
              <w:t>11.3. Beobachtungsbögen</w:t>
            </w:r>
            <w:r w:rsidR="0065025B">
              <w:rPr>
                <w:noProof/>
                <w:webHidden/>
              </w:rPr>
              <w:tab/>
            </w:r>
            <w:r w:rsidR="0065025B">
              <w:rPr>
                <w:noProof/>
                <w:webHidden/>
              </w:rPr>
              <w:fldChar w:fldCharType="begin"/>
            </w:r>
            <w:r w:rsidR="0065025B">
              <w:rPr>
                <w:noProof/>
                <w:webHidden/>
              </w:rPr>
              <w:instrText xml:space="preserve"> PAGEREF _Toc84577070 \h </w:instrText>
            </w:r>
            <w:r w:rsidR="0065025B">
              <w:rPr>
                <w:noProof/>
                <w:webHidden/>
              </w:rPr>
            </w:r>
            <w:r w:rsidR="0065025B">
              <w:rPr>
                <w:noProof/>
                <w:webHidden/>
              </w:rPr>
              <w:fldChar w:fldCharType="separate"/>
            </w:r>
            <w:r w:rsidR="0065025B">
              <w:rPr>
                <w:noProof/>
                <w:webHidden/>
              </w:rPr>
              <w:t>44</w:t>
            </w:r>
            <w:r w:rsidR="0065025B">
              <w:rPr>
                <w:noProof/>
                <w:webHidden/>
              </w:rPr>
              <w:fldChar w:fldCharType="end"/>
            </w:r>
          </w:hyperlink>
        </w:p>
        <w:p w:rsidR="0065025B" w:rsidRDefault="00DF27CE">
          <w:pPr>
            <w:pStyle w:val="Verzeichnis1"/>
            <w:tabs>
              <w:tab w:val="right" w:leader="dot" w:pos="9628"/>
            </w:tabs>
            <w:rPr>
              <w:rFonts w:asciiTheme="minorHAnsi" w:eastAsiaTheme="minorEastAsia" w:hAnsiTheme="minorHAnsi" w:cstheme="minorBidi"/>
              <w:noProof/>
              <w:kern w:val="0"/>
              <w:sz w:val="22"/>
              <w:szCs w:val="22"/>
            </w:rPr>
          </w:pPr>
          <w:hyperlink w:anchor="_Toc84577071" w:history="1">
            <w:r w:rsidR="0065025B" w:rsidRPr="002707CB">
              <w:rPr>
                <w:rStyle w:val="Hyperlink"/>
                <w:noProof/>
              </w:rPr>
              <w:t>12. Bildungs- und Erziehungspartnerschaft</w:t>
            </w:r>
            <w:r w:rsidR="0065025B">
              <w:rPr>
                <w:noProof/>
                <w:webHidden/>
              </w:rPr>
              <w:tab/>
            </w:r>
            <w:r w:rsidR="0065025B">
              <w:rPr>
                <w:noProof/>
                <w:webHidden/>
              </w:rPr>
              <w:fldChar w:fldCharType="begin"/>
            </w:r>
            <w:r w:rsidR="0065025B">
              <w:rPr>
                <w:noProof/>
                <w:webHidden/>
              </w:rPr>
              <w:instrText xml:space="preserve"> PAGEREF _Toc84577071 \h </w:instrText>
            </w:r>
            <w:r w:rsidR="0065025B">
              <w:rPr>
                <w:noProof/>
                <w:webHidden/>
              </w:rPr>
            </w:r>
            <w:r w:rsidR="0065025B">
              <w:rPr>
                <w:noProof/>
                <w:webHidden/>
              </w:rPr>
              <w:fldChar w:fldCharType="separate"/>
            </w:r>
            <w:r w:rsidR="0065025B">
              <w:rPr>
                <w:noProof/>
                <w:webHidden/>
              </w:rPr>
              <w:t>46</w:t>
            </w:r>
            <w:r w:rsidR="0065025B">
              <w:rPr>
                <w:noProof/>
                <w:webHidden/>
              </w:rPr>
              <w:fldChar w:fldCharType="end"/>
            </w:r>
          </w:hyperlink>
        </w:p>
        <w:p w:rsidR="0065025B" w:rsidRDefault="00DF27CE">
          <w:pPr>
            <w:pStyle w:val="Verzeichnis3"/>
            <w:tabs>
              <w:tab w:val="right" w:leader="dot" w:pos="9628"/>
            </w:tabs>
            <w:rPr>
              <w:noProof/>
            </w:rPr>
          </w:pPr>
          <w:hyperlink w:anchor="_Toc84577072" w:history="1">
            <w:r w:rsidR="0065025B" w:rsidRPr="002707CB">
              <w:rPr>
                <w:rStyle w:val="Hyperlink"/>
                <w:b/>
                <w:noProof/>
              </w:rPr>
              <w:t>12.1. Unser Angebot für Eltern und Familien</w:t>
            </w:r>
            <w:r w:rsidR="0065025B">
              <w:rPr>
                <w:noProof/>
                <w:webHidden/>
              </w:rPr>
              <w:tab/>
            </w:r>
            <w:r w:rsidR="0065025B">
              <w:rPr>
                <w:noProof/>
                <w:webHidden/>
              </w:rPr>
              <w:fldChar w:fldCharType="begin"/>
            </w:r>
            <w:r w:rsidR="0065025B">
              <w:rPr>
                <w:noProof/>
                <w:webHidden/>
              </w:rPr>
              <w:instrText xml:space="preserve"> PAGEREF _Toc84577072 \h </w:instrText>
            </w:r>
            <w:r w:rsidR="0065025B">
              <w:rPr>
                <w:noProof/>
                <w:webHidden/>
              </w:rPr>
            </w:r>
            <w:r w:rsidR="0065025B">
              <w:rPr>
                <w:noProof/>
                <w:webHidden/>
              </w:rPr>
              <w:fldChar w:fldCharType="separate"/>
            </w:r>
            <w:r w:rsidR="0065025B">
              <w:rPr>
                <w:noProof/>
                <w:webHidden/>
              </w:rPr>
              <w:t>46</w:t>
            </w:r>
            <w:r w:rsidR="0065025B">
              <w:rPr>
                <w:noProof/>
                <w:webHidden/>
              </w:rPr>
              <w:fldChar w:fldCharType="end"/>
            </w:r>
          </w:hyperlink>
        </w:p>
        <w:p w:rsidR="0065025B" w:rsidRDefault="00DF27CE">
          <w:pPr>
            <w:pStyle w:val="Verzeichnis3"/>
            <w:tabs>
              <w:tab w:val="right" w:leader="dot" w:pos="9628"/>
            </w:tabs>
            <w:rPr>
              <w:noProof/>
            </w:rPr>
          </w:pPr>
          <w:hyperlink w:anchor="_Toc84577073" w:history="1">
            <w:r w:rsidR="0065025B" w:rsidRPr="002707CB">
              <w:rPr>
                <w:rStyle w:val="Hyperlink"/>
                <w:b/>
                <w:noProof/>
              </w:rPr>
              <w:t>12.2. Elternbeirat</w:t>
            </w:r>
            <w:r w:rsidR="0065025B">
              <w:rPr>
                <w:noProof/>
                <w:webHidden/>
              </w:rPr>
              <w:tab/>
            </w:r>
            <w:r w:rsidR="0065025B">
              <w:rPr>
                <w:noProof/>
                <w:webHidden/>
              </w:rPr>
              <w:fldChar w:fldCharType="begin"/>
            </w:r>
            <w:r w:rsidR="0065025B">
              <w:rPr>
                <w:noProof/>
                <w:webHidden/>
              </w:rPr>
              <w:instrText xml:space="preserve"> PAGEREF _Toc84577073 \h </w:instrText>
            </w:r>
            <w:r w:rsidR="0065025B">
              <w:rPr>
                <w:noProof/>
                <w:webHidden/>
              </w:rPr>
            </w:r>
            <w:r w:rsidR="0065025B">
              <w:rPr>
                <w:noProof/>
                <w:webHidden/>
              </w:rPr>
              <w:fldChar w:fldCharType="separate"/>
            </w:r>
            <w:r w:rsidR="0065025B">
              <w:rPr>
                <w:noProof/>
                <w:webHidden/>
              </w:rPr>
              <w:t>47</w:t>
            </w:r>
            <w:r w:rsidR="0065025B">
              <w:rPr>
                <w:noProof/>
                <w:webHidden/>
              </w:rPr>
              <w:fldChar w:fldCharType="end"/>
            </w:r>
          </w:hyperlink>
        </w:p>
        <w:p w:rsidR="0065025B" w:rsidRDefault="00DF27CE">
          <w:pPr>
            <w:pStyle w:val="Verzeichnis3"/>
            <w:tabs>
              <w:tab w:val="right" w:leader="dot" w:pos="9628"/>
            </w:tabs>
            <w:rPr>
              <w:noProof/>
            </w:rPr>
          </w:pPr>
          <w:hyperlink w:anchor="_Toc84577074" w:history="1">
            <w:r w:rsidR="0065025B" w:rsidRPr="002707CB">
              <w:rPr>
                <w:rStyle w:val="Hyperlink"/>
                <w:b/>
                <w:noProof/>
              </w:rPr>
              <w:t>12.3. Elterngespräche</w:t>
            </w:r>
            <w:r w:rsidR="0065025B">
              <w:rPr>
                <w:noProof/>
                <w:webHidden/>
              </w:rPr>
              <w:tab/>
            </w:r>
            <w:r w:rsidR="0065025B">
              <w:rPr>
                <w:noProof/>
                <w:webHidden/>
              </w:rPr>
              <w:fldChar w:fldCharType="begin"/>
            </w:r>
            <w:r w:rsidR="0065025B">
              <w:rPr>
                <w:noProof/>
                <w:webHidden/>
              </w:rPr>
              <w:instrText xml:space="preserve"> PAGEREF _Toc84577074 \h </w:instrText>
            </w:r>
            <w:r w:rsidR="0065025B">
              <w:rPr>
                <w:noProof/>
                <w:webHidden/>
              </w:rPr>
            </w:r>
            <w:r w:rsidR="0065025B">
              <w:rPr>
                <w:noProof/>
                <w:webHidden/>
              </w:rPr>
              <w:fldChar w:fldCharType="separate"/>
            </w:r>
            <w:r w:rsidR="0065025B">
              <w:rPr>
                <w:noProof/>
                <w:webHidden/>
              </w:rPr>
              <w:t>47</w:t>
            </w:r>
            <w:r w:rsidR="0065025B">
              <w:rPr>
                <w:noProof/>
                <w:webHidden/>
              </w:rPr>
              <w:fldChar w:fldCharType="end"/>
            </w:r>
          </w:hyperlink>
        </w:p>
        <w:p w:rsidR="0065025B" w:rsidRDefault="00DF27CE">
          <w:pPr>
            <w:pStyle w:val="Verzeichnis3"/>
            <w:tabs>
              <w:tab w:val="right" w:leader="dot" w:pos="9628"/>
            </w:tabs>
            <w:rPr>
              <w:noProof/>
            </w:rPr>
          </w:pPr>
          <w:hyperlink w:anchor="_Toc84577075" w:history="1">
            <w:r w:rsidR="0065025B" w:rsidRPr="002707CB">
              <w:rPr>
                <w:rStyle w:val="Hyperlink"/>
                <w:b/>
                <w:noProof/>
              </w:rPr>
              <w:t>12.4. Elternabende</w:t>
            </w:r>
            <w:r w:rsidR="0065025B">
              <w:rPr>
                <w:noProof/>
                <w:webHidden/>
              </w:rPr>
              <w:tab/>
            </w:r>
            <w:r w:rsidR="0065025B">
              <w:rPr>
                <w:noProof/>
                <w:webHidden/>
              </w:rPr>
              <w:fldChar w:fldCharType="begin"/>
            </w:r>
            <w:r w:rsidR="0065025B">
              <w:rPr>
                <w:noProof/>
                <w:webHidden/>
              </w:rPr>
              <w:instrText xml:space="preserve"> PAGEREF _Toc84577075 \h </w:instrText>
            </w:r>
            <w:r w:rsidR="0065025B">
              <w:rPr>
                <w:noProof/>
                <w:webHidden/>
              </w:rPr>
            </w:r>
            <w:r w:rsidR="0065025B">
              <w:rPr>
                <w:noProof/>
                <w:webHidden/>
              </w:rPr>
              <w:fldChar w:fldCharType="separate"/>
            </w:r>
            <w:r w:rsidR="0065025B">
              <w:rPr>
                <w:noProof/>
                <w:webHidden/>
              </w:rPr>
              <w:t>47</w:t>
            </w:r>
            <w:r w:rsidR="0065025B">
              <w:rPr>
                <w:noProof/>
                <w:webHidden/>
              </w:rPr>
              <w:fldChar w:fldCharType="end"/>
            </w:r>
          </w:hyperlink>
        </w:p>
        <w:p w:rsidR="0065025B" w:rsidRDefault="00DF27CE">
          <w:pPr>
            <w:pStyle w:val="Verzeichnis3"/>
            <w:tabs>
              <w:tab w:val="right" w:leader="dot" w:pos="9628"/>
            </w:tabs>
            <w:rPr>
              <w:noProof/>
            </w:rPr>
          </w:pPr>
          <w:hyperlink w:anchor="_Toc84577076" w:history="1">
            <w:r w:rsidR="0065025B" w:rsidRPr="002707CB">
              <w:rPr>
                <w:rStyle w:val="Hyperlink"/>
                <w:b/>
                <w:noProof/>
              </w:rPr>
              <w:t>12.5. Elternbeteiligung</w:t>
            </w:r>
            <w:r w:rsidR="0065025B">
              <w:rPr>
                <w:noProof/>
                <w:webHidden/>
              </w:rPr>
              <w:tab/>
            </w:r>
            <w:r w:rsidR="0065025B">
              <w:rPr>
                <w:noProof/>
                <w:webHidden/>
              </w:rPr>
              <w:fldChar w:fldCharType="begin"/>
            </w:r>
            <w:r w:rsidR="0065025B">
              <w:rPr>
                <w:noProof/>
                <w:webHidden/>
              </w:rPr>
              <w:instrText xml:space="preserve"> PAGEREF _Toc84577076 \h </w:instrText>
            </w:r>
            <w:r w:rsidR="0065025B">
              <w:rPr>
                <w:noProof/>
                <w:webHidden/>
              </w:rPr>
            </w:r>
            <w:r w:rsidR="0065025B">
              <w:rPr>
                <w:noProof/>
                <w:webHidden/>
              </w:rPr>
              <w:fldChar w:fldCharType="separate"/>
            </w:r>
            <w:r w:rsidR="0065025B">
              <w:rPr>
                <w:noProof/>
                <w:webHidden/>
              </w:rPr>
              <w:t>47</w:t>
            </w:r>
            <w:r w:rsidR="0065025B">
              <w:rPr>
                <w:noProof/>
                <w:webHidden/>
              </w:rPr>
              <w:fldChar w:fldCharType="end"/>
            </w:r>
          </w:hyperlink>
        </w:p>
        <w:p w:rsidR="0065025B" w:rsidRDefault="00DF27CE">
          <w:pPr>
            <w:pStyle w:val="Verzeichnis3"/>
            <w:tabs>
              <w:tab w:val="right" w:leader="dot" w:pos="9628"/>
            </w:tabs>
            <w:rPr>
              <w:noProof/>
            </w:rPr>
          </w:pPr>
          <w:hyperlink w:anchor="_Toc84577077" w:history="1">
            <w:r w:rsidR="0065025B" w:rsidRPr="002707CB">
              <w:rPr>
                <w:rStyle w:val="Hyperlink"/>
                <w:b/>
                <w:noProof/>
              </w:rPr>
              <w:t>12.6. Hospitationen</w:t>
            </w:r>
            <w:r w:rsidR="0065025B">
              <w:rPr>
                <w:noProof/>
                <w:webHidden/>
              </w:rPr>
              <w:tab/>
            </w:r>
            <w:r w:rsidR="0065025B">
              <w:rPr>
                <w:noProof/>
                <w:webHidden/>
              </w:rPr>
              <w:fldChar w:fldCharType="begin"/>
            </w:r>
            <w:r w:rsidR="0065025B">
              <w:rPr>
                <w:noProof/>
                <w:webHidden/>
              </w:rPr>
              <w:instrText xml:space="preserve"> PAGEREF _Toc84577077 \h </w:instrText>
            </w:r>
            <w:r w:rsidR="0065025B">
              <w:rPr>
                <w:noProof/>
                <w:webHidden/>
              </w:rPr>
            </w:r>
            <w:r w:rsidR="0065025B">
              <w:rPr>
                <w:noProof/>
                <w:webHidden/>
              </w:rPr>
              <w:fldChar w:fldCharType="separate"/>
            </w:r>
            <w:r w:rsidR="0065025B">
              <w:rPr>
                <w:noProof/>
                <w:webHidden/>
              </w:rPr>
              <w:t>47</w:t>
            </w:r>
            <w:r w:rsidR="0065025B">
              <w:rPr>
                <w:noProof/>
                <w:webHidden/>
              </w:rPr>
              <w:fldChar w:fldCharType="end"/>
            </w:r>
          </w:hyperlink>
        </w:p>
        <w:p w:rsidR="0065025B" w:rsidRDefault="00DF27CE">
          <w:pPr>
            <w:pStyle w:val="Verzeichnis3"/>
            <w:tabs>
              <w:tab w:val="right" w:leader="dot" w:pos="9628"/>
            </w:tabs>
            <w:rPr>
              <w:noProof/>
            </w:rPr>
          </w:pPr>
          <w:hyperlink w:anchor="_Toc84577078" w:history="1">
            <w:r w:rsidR="0065025B" w:rsidRPr="002707CB">
              <w:rPr>
                <w:rStyle w:val="Hyperlink"/>
                <w:b/>
                <w:noProof/>
              </w:rPr>
              <w:t>12.7. Elterninformation – Transparenz</w:t>
            </w:r>
            <w:r w:rsidR="0065025B">
              <w:rPr>
                <w:noProof/>
                <w:webHidden/>
              </w:rPr>
              <w:tab/>
            </w:r>
            <w:r w:rsidR="0065025B">
              <w:rPr>
                <w:noProof/>
                <w:webHidden/>
              </w:rPr>
              <w:fldChar w:fldCharType="begin"/>
            </w:r>
            <w:r w:rsidR="0065025B">
              <w:rPr>
                <w:noProof/>
                <w:webHidden/>
              </w:rPr>
              <w:instrText xml:space="preserve"> PAGEREF _Toc84577078 \h </w:instrText>
            </w:r>
            <w:r w:rsidR="0065025B">
              <w:rPr>
                <w:noProof/>
                <w:webHidden/>
              </w:rPr>
            </w:r>
            <w:r w:rsidR="0065025B">
              <w:rPr>
                <w:noProof/>
                <w:webHidden/>
              </w:rPr>
              <w:fldChar w:fldCharType="separate"/>
            </w:r>
            <w:r w:rsidR="0065025B">
              <w:rPr>
                <w:noProof/>
                <w:webHidden/>
              </w:rPr>
              <w:t>48</w:t>
            </w:r>
            <w:r w:rsidR="0065025B">
              <w:rPr>
                <w:noProof/>
                <w:webHidden/>
              </w:rPr>
              <w:fldChar w:fldCharType="end"/>
            </w:r>
          </w:hyperlink>
        </w:p>
        <w:p w:rsidR="0065025B" w:rsidRDefault="00DF27CE">
          <w:pPr>
            <w:pStyle w:val="Verzeichnis1"/>
            <w:tabs>
              <w:tab w:val="right" w:leader="dot" w:pos="9628"/>
            </w:tabs>
            <w:rPr>
              <w:rFonts w:asciiTheme="minorHAnsi" w:eastAsiaTheme="minorEastAsia" w:hAnsiTheme="minorHAnsi" w:cstheme="minorBidi"/>
              <w:noProof/>
              <w:kern w:val="0"/>
              <w:sz w:val="22"/>
              <w:szCs w:val="22"/>
            </w:rPr>
          </w:pPr>
          <w:hyperlink w:anchor="_Toc84577079" w:history="1">
            <w:r w:rsidR="0065025B" w:rsidRPr="002707CB">
              <w:rPr>
                <w:rStyle w:val="Hyperlink"/>
                <w:noProof/>
              </w:rPr>
              <w:t>13.Qualitätsicherung</w:t>
            </w:r>
            <w:r w:rsidR="0065025B">
              <w:rPr>
                <w:noProof/>
                <w:webHidden/>
              </w:rPr>
              <w:tab/>
            </w:r>
            <w:r w:rsidR="0065025B">
              <w:rPr>
                <w:noProof/>
                <w:webHidden/>
              </w:rPr>
              <w:fldChar w:fldCharType="begin"/>
            </w:r>
            <w:r w:rsidR="0065025B">
              <w:rPr>
                <w:noProof/>
                <w:webHidden/>
              </w:rPr>
              <w:instrText xml:space="preserve"> PAGEREF _Toc84577079 \h </w:instrText>
            </w:r>
            <w:r w:rsidR="0065025B">
              <w:rPr>
                <w:noProof/>
                <w:webHidden/>
              </w:rPr>
            </w:r>
            <w:r w:rsidR="0065025B">
              <w:rPr>
                <w:noProof/>
                <w:webHidden/>
              </w:rPr>
              <w:fldChar w:fldCharType="separate"/>
            </w:r>
            <w:r w:rsidR="0065025B">
              <w:rPr>
                <w:noProof/>
                <w:webHidden/>
              </w:rPr>
              <w:t>48</w:t>
            </w:r>
            <w:r w:rsidR="0065025B">
              <w:rPr>
                <w:noProof/>
                <w:webHidden/>
              </w:rPr>
              <w:fldChar w:fldCharType="end"/>
            </w:r>
          </w:hyperlink>
        </w:p>
        <w:p w:rsidR="0065025B" w:rsidRDefault="00DF27CE">
          <w:pPr>
            <w:pStyle w:val="Verzeichnis3"/>
            <w:tabs>
              <w:tab w:val="right" w:leader="dot" w:pos="9628"/>
            </w:tabs>
            <w:rPr>
              <w:noProof/>
            </w:rPr>
          </w:pPr>
          <w:hyperlink w:anchor="_Toc84577080" w:history="1">
            <w:r w:rsidR="0065025B" w:rsidRPr="002707CB">
              <w:rPr>
                <w:rStyle w:val="Hyperlink"/>
                <w:b/>
                <w:noProof/>
              </w:rPr>
              <w:t>13.1. Teambesprechungen</w:t>
            </w:r>
            <w:r w:rsidR="0065025B">
              <w:rPr>
                <w:noProof/>
                <w:webHidden/>
              </w:rPr>
              <w:tab/>
            </w:r>
            <w:r w:rsidR="0065025B">
              <w:rPr>
                <w:noProof/>
                <w:webHidden/>
              </w:rPr>
              <w:fldChar w:fldCharType="begin"/>
            </w:r>
            <w:r w:rsidR="0065025B">
              <w:rPr>
                <w:noProof/>
                <w:webHidden/>
              </w:rPr>
              <w:instrText xml:space="preserve"> PAGEREF _Toc84577080 \h </w:instrText>
            </w:r>
            <w:r w:rsidR="0065025B">
              <w:rPr>
                <w:noProof/>
                <w:webHidden/>
              </w:rPr>
            </w:r>
            <w:r w:rsidR="0065025B">
              <w:rPr>
                <w:noProof/>
                <w:webHidden/>
              </w:rPr>
              <w:fldChar w:fldCharType="separate"/>
            </w:r>
            <w:r w:rsidR="0065025B">
              <w:rPr>
                <w:noProof/>
                <w:webHidden/>
              </w:rPr>
              <w:t>48</w:t>
            </w:r>
            <w:r w:rsidR="0065025B">
              <w:rPr>
                <w:noProof/>
                <w:webHidden/>
              </w:rPr>
              <w:fldChar w:fldCharType="end"/>
            </w:r>
          </w:hyperlink>
        </w:p>
        <w:p w:rsidR="0065025B" w:rsidRDefault="00DF27CE">
          <w:pPr>
            <w:pStyle w:val="Verzeichnis3"/>
            <w:tabs>
              <w:tab w:val="right" w:leader="dot" w:pos="9628"/>
            </w:tabs>
            <w:rPr>
              <w:noProof/>
            </w:rPr>
          </w:pPr>
          <w:hyperlink w:anchor="_Toc84577081" w:history="1">
            <w:r w:rsidR="0065025B" w:rsidRPr="002707CB">
              <w:rPr>
                <w:rStyle w:val="Hyperlink"/>
                <w:b/>
                <w:noProof/>
              </w:rPr>
              <w:t>13.2. Jahresplanung</w:t>
            </w:r>
            <w:r w:rsidR="0065025B">
              <w:rPr>
                <w:noProof/>
                <w:webHidden/>
              </w:rPr>
              <w:tab/>
            </w:r>
            <w:r w:rsidR="0065025B">
              <w:rPr>
                <w:noProof/>
                <w:webHidden/>
              </w:rPr>
              <w:fldChar w:fldCharType="begin"/>
            </w:r>
            <w:r w:rsidR="0065025B">
              <w:rPr>
                <w:noProof/>
                <w:webHidden/>
              </w:rPr>
              <w:instrText xml:space="preserve"> PAGEREF _Toc84577081 \h </w:instrText>
            </w:r>
            <w:r w:rsidR="0065025B">
              <w:rPr>
                <w:noProof/>
                <w:webHidden/>
              </w:rPr>
            </w:r>
            <w:r w:rsidR="0065025B">
              <w:rPr>
                <w:noProof/>
                <w:webHidden/>
              </w:rPr>
              <w:fldChar w:fldCharType="separate"/>
            </w:r>
            <w:r w:rsidR="0065025B">
              <w:rPr>
                <w:noProof/>
                <w:webHidden/>
              </w:rPr>
              <w:t>48</w:t>
            </w:r>
            <w:r w:rsidR="0065025B">
              <w:rPr>
                <w:noProof/>
                <w:webHidden/>
              </w:rPr>
              <w:fldChar w:fldCharType="end"/>
            </w:r>
          </w:hyperlink>
        </w:p>
        <w:p w:rsidR="0065025B" w:rsidRDefault="00DF27CE">
          <w:pPr>
            <w:pStyle w:val="Verzeichnis3"/>
            <w:tabs>
              <w:tab w:val="right" w:leader="dot" w:pos="9628"/>
            </w:tabs>
            <w:rPr>
              <w:noProof/>
            </w:rPr>
          </w:pPr>
          <w:hyperlink w:anchor="_Toc84577082" w:history="1">
            <w:r w:rsidR="0065025B" w:rsidRPr="002707CB">
              <w:rPr>
                <w:rStyle w:val="Hyperlink"/>
                <w:b/>
                <w:noProof/>
              </w:rPr>
              <w:t>13.3. Planung in der Stammgruppe</w:t>
            </w:r>
            <w:r w:rsidR="0065025B">
              <w:rPr>
                <w:noProof/>
                <w:webHidden/>
              </w:rPr>
              <w:tab/>
            </w:r>
            <w:r w:rsidR="0065025B">
              <w:rPr>
                <w:noProof/>
                <w:webHidden/>
              </w:rPr>
              <w:fldChar w:fldCharType="begin"/>
            </w:r>
            <w:r w:rsidR="0065025B">
              <w:rPr>
                <w:noProof/>
                <w:webHidden/>
              </w:rPr>
              <w:instrText xml:space="preserve"> PAGEREF _Toc84577082 \h </w:instrText>
            </w:r>
            <w:r w:rsidR="0065025B">
              <w:rPr>
                <w:noProof/>
                <w:webHidden/>
              </w:rPr>
            </w:r>
            <w:r w:rsidR="0065025B">
              <w:rPr>
                <w:noProof/>
                <w:webHidden/>
              </w:rPr>
              <w:fldChar w:fldCharType="separate"/>
            </w:r>
            <w:r w:rsidR="0065025B">
              <w:rPr>
                <w:noProof/>
                <w:webHidden/>
              </w:rPr>
              <w:t>49</w:t>
            </w:r>
            <w:r w:rsidR="0065025B">
              <w:rPr>
                <w:noProof/>
                <w:webHidden/>
              </w:rPr>
              <w:fldChar w:fldCharType="end"/>
            </w:r>
          </w:hyperlink>
        </w:p>
        <w:p w:rsidR="0065025B" w:rsidRDefault="00DF27CE">
          <w:pPr>
            <w:pStyle w:val="Verzeichnis3"/>
            <w:tabs>
              <w:tab w:val="right" w:leader="dot" w:pos="9628"/>
            </w:tabs>
            <w:rPr>
              <w:noProof/>
            </w:rPr>
          </w:pPr>
          <w:hyperlink w:anchor="_Toc84577083" w:history="1">
            <w:r w:rsidR="0065025B" w:rsidRPr="002707CB">
              <w:rPr>
                <w:rStyle w:val="Hyperlink"/>
                <w:b/>
                <w:noProof/>
              </w:rPr>
              <w:t>13.4. Fortbildungen</w:t>
            </w:r>
            <w:r w:rsidR="0065025B">
              <w:rPr>
                <w:noProof/>
                <w:webHidden/>
              </w:rPr>
              <w:tab/>
            </w:r>
            <w:r w:rsidR="0065025B">
              <w:rPr>
                <w:noProof/>
                <w:webHidden/>
              </w:rPr>
              <w:fldChar w:fldCharType="begin"/>
            </w:r>
            <w:r w:rsidR="0065025B">
              <w:rPr>
                <w:noProof/>
                <w:webHidden/>
              </w:rPr>
              <w:instrText xml:space="preserve"> PAGEREF _Toc84577083 \h </w:instrText>
            </w:r>
            <w:r w:rsidR="0065025B">
              <w:rPr>
                <w:noProof/>
                <w:webHidden/>
              </w:rPr>
            </w:r>
            <w:r w:rsidR="0065025B">
              <w:rPr>
                <w:noProof/>
                <w:webHidden/>
              </w:rPr>
              <w:fldChar w:fldCharType="separate"/>
            </w:r>
            <w:r w:rsidR="0065025B">
              <w:rPr>
                <w:noProof/>
                <w:webHidden/>
              </w:rPr>
              <w:t>49</w:t>
            </w:r>
            <w:r w:rsidR="0065025B">
              <w:rPr>
                <w:noProof/>
                <w:webHidden/>
              </w:rPr>
              <w:fldChar w:fldCharType="end"/>
            </w:r>
          </w:hyperlink>
        </w:p>
        <w:p w:rsidR="0065025B" w:rsidRDefault="00DF27CE">
          <w:pPr>
            <w:pStyle w:val="Verzeichnis3"/>
            <w:tabs>
              <w:tab w:val="right" w:leader="dot" w:pos="9628"/>
            </w:tabs>
            <w:rPr>
              <w:noProof/>
            </w:rPr>
          </w:pPr>
          <w:hyperlink w:anchor="_Toc84577084" w:history="1">
            <w:r w:rsidR="0065025B" w:rsidRPr="002707CB">
              <w:rPr>
                <w:rStyle w:val="Hyperlink"/>
                <w:b/>
                <w:noProof/>
              </w:rPr>
              <w:t>13.5. Pädagogische Qualitätsbegleitung in Bayern (PQB)</w:t>
            </w:r>
            <w:r w:rsidR="0065025B">
              <w:rPr>
                <w:noProof/>
                <w:webHidden/>
              </w:rPr>
              <w:tab/>
            </w:r>
            <w:r w:rsidR="0065025B">
              <w:rPr>
                <w:noProof/>
                <w:webHidden/>
              </w:rPr>
              <w:fldChar w:fldCharType="begin"/>
            </w:r>
            <w:r w:rsidR="0065025B">
              <w:rPr>
                <w:noProof/>
                <w:webHidden/>
              </w:rPr>
              <w:instrText xml:space="preserve"> PAGEREF _Toc84577084 \h </w:instrText>
            </w:r>
            <w:r w:rsidR="0065025B">
              <w:rPr>
                <w:noProof/>
                <w:webHidden/>
              </w:rPr>
            </w:r>
            <w:r w:rsidR="0065025B">
              <w:rPr>
                <w:noProof/>
                <w:webHidden/>
              </w:rPr>
              <w:fldChar w:fldCharType="separate"/>
            </w:r>
            <w:r w:rsidR="0065025B">
              <w:rPr>
                <w:noProof/>
                <w:webHidden/>
              </w:rPr>
              <w:t>49</w:t>
            </w:r>
            <w:r w:rsidR="0065025B">
              <w:rPr>
                <w:noProof/>
                <w:webHidden/>
              </w:rPr>
              <w:fldChar w:fldCharType="end"/>
            </w:r>
          </w:hyperlink>
        </w:p>
        <w:p w:rsidR="0065025B" w:rsidRDefault="00DF27CE">
          <w:pPr>
            <w:pStyle w:val="Verzeichnis3"/>
            <w:tabs>
              <w:tab w:val="right" w:leader="dot" w:pos="9628"/>
            </w:tabs>
            <w:rPr>
              <w:noProof/>
            </w:rPr>
          </w:pPr>
          <w:hyperlink w:anchor="_Toc84577085" w:history="1">
            <w:r w:rsidR="0065025B" w:rsidRPr="002707CB">
              <w:rPr>
                <w:rStyle w:val="Hyperlink"/>
                <w:b/>
                <w:noProof/>
              </w:rPr>
              <w:t>13.6. Elternbefragung</w:t>
            </w:r>
            <w:r w:rsidR="0065025B">
              <w:rPr>
                <w:noProof/>
                <w:webHidden/>
              </w:rPr>
              <w:tab/>
            </w:r>
            <w:r w:rsidR="0065025B">
              <w:rPr>
                <w:noProof/>
                <w:webHidden/>
              </w:rPr>
              <w:fldChar w:fldCharType="begin"/>
            </w:r>
            <w:r w:rsidR="0065025B">
              <w:rPr>
                <w:noProof/>
                <w:webHidden/>
              </w:rPr>
              <w:instrText xml:space="preserve"> PAGEREF _Toc84577085 \h </w:instrText>
            </w:r>
            <w:r w:rsidR="0065025B">
              <w:rPr>
                <w:noProof/>
                <w:webHidden/>
              </w:rPr>
            </w:r>
            <w:r w:rsidR="0065025B">
              <w:rPr>
                <w:noProof/>
                <w:webHidden/>
              </w:rPr>
              <w:fldChar w:fldCharType="separate"/>
            </w:r>
            <w:r w:rsidR="0065025B">
              <w:rPr>
                <w:noProof/>
                <w:webHidden/>
              </w:rPr>
              <w:t>49</w:t>
            </w:r>
            <w:r w:rsidR="0065025B">
              <w:rPr>
                <w:noProof/>
                <w:webHidden/>
              </w:rPr>
              <w:fldChar w:fldCharType="end"/>
            </w:r>
          </w:hyperlink>
        </w:p>
        <w:p w:rsidR="0065025B" w:rsidRDefault="00DF27CE">
          <w:pPr>
            <w:pStyle w:val="Verzeichnis3"/>
            <w:tabs>
              <w:tab w:val="right" w:leader="dot" w:pos="9628"/>
            </w:tabs>
            <w:rPr>
              <w:noProof/>
            </w:rPr>
          </w:pPr>
          <w:hyperlink w:anchor="_Toc84577086" w:history="1">
            <w:r w:rsidR="0065025B" w:rsidRPr="002707CB">
              <w:rPr>
                <w:rStyle w:val="Hyperlink"/>
                <w:b/>
                <w:noProof/>
              </w:rPr>
              <w:t>13.7. Kinderbefragung</w:t>
            </w:r>
            <w:r w:rsidR="0065025B">
              <w:rPr>
                <w:noProof/>
                <w:webHidden/>
              </w:rPr>
              <w:tab/>
            </w:r>
            <w:r w:rsidR="0065025B">
              <w:rPr>
                <w:noProof/>
                <w:webHidden/>
              </w:rPr>
              <w:fldChar w:fldCharType="begin"/>
            </w:r>
            <w:r w:rsidR="0065025B">
              <w:rPr>
                <w:noProof/>
                <w:webHidden/>
              </w:rPr>
              <w:instrText xml:space="preserve"> PAGEREF _Toc84577086 \h </w:instrText>
            </w:r>
            <w:r w:rsidR="0065025B">
              <w:rPr>
                <w:noProof/>
                <w:webHidden/>
              </w:rPr>
            </w:r>
            <w:r w:rsidR="0065025B">
              <w:rPr>
                <w:noProof/>
                <w:webHidden/>
              </w:rPr>
              <w:fldChar w:fldCharType="separate"/>
            </w:r>
            <w:r w:rsidR="0065025B">
              <w:rPr>
                <w:noProof/>
                <w:webHidden/>
              </w:rPr>
              <w:t>50</w:t>
            </w:r>
            <w:r w:rsidR="0065025B">
              <w:rPr>
                <w:noProof/>
                <w:webHidden/>
              </w:rPr>
              <w:fldChar w:fldCharType="end"/>
            </w:r>
          </w:hyperlink>
        </w:p>
        <w:p w:rsidR="0065025B" w:rsidRDefault="00DF27CE">
          <w:pPr>
            <w:pStyle w:val="Verzeichnis3"/>
            <w:tabs>
              <w:tab w:val="right" w:leader="dot" w:pos="9628"/>
            </w:tabs>
            <w:rPr>
              <w:noProof/>
            </w:rPr>
          </w:pPr>
          <w:hyperlink w:anchor="_Toc84577087" w:history="1">
            <w:r w:rsidR="0065025B" w:rsidRPr="002707CB">
              <w:rPr>
                <w:rStyle w:val="Hyperlink"/>
                <w:b/>
                <w:noProof/>
              </w:rPr>
              <w:t>13.8. Beschwerdemanagement</w:t>
            </w:r>
            <w:r w:rsidR="0065025B">
              <w:rPr>
                <w:noProof/>
                <w:webHidden/>
              </w:rPr>
              <w:tab/>
            </w:r>
            <w:r w:rsidR="0065025B">
              <w:rPr>
                <w:noProof/>
                <w:webHidden/>
              </w:rPr>
              <w:fldChar w:fldCharType="begin"/>
            </w:r>
            <w:r w:rsidR="0065025B">
              <w:rPr>
                <w:noProof/>
                <w:webHidden/>
              </w:rPr>
              <w:instrText xml:space="preserve"> PAGEREF _Toc84577087 \h </w:instrText>
            </w:r>
            <w:r w:rsidR="0065025B">
              <w:rPr>
                <w:noProof/>
                <w:webHidden/>
              </w:rPr>
            </w:r>
            <w:r w:rsidR="0065025B">
              <w:rPr>
                <w:noProof/>
                <w:webHidden/>
              </w:rPr>
              <w:fldChar w:fldCharType="separate"/>
            </w:r>
            <w:r w:rsidR="0065025B">
              <w:rPr>
                <w:noProof/>
                <w:webHidden/>
              </w:rPr>
              <w:t>50</w:t>
            </w:r>
            <w:r w:rsidR="0065025B">
              <w:rPr>
                <w:noProof/>
                <w:webHidden/>
              </w:rPr>
              <w:fldChar w:fldCharType="end"/>
            </w:r>
          </w:hyperlink>
        </w:p>
        <w:p w:rsidR="0065025B" w:rsidRDefault="00DF27CE">
          <w:pPr>
            <w:pStyle w:val="Verzeichnis1"/>
            <w:tabs>
              <w:tab w:val="left" w:pos="660"/>
              <w:tab w:val="right" w:leader="dot" w:pos="9628"/>
            </w:tabs>
            <w:rPr>
              <w:rFonts w:asciiTheme="minorHAnsi" w:eastAsiaTheme="minorEastAsia" w:hAnsiTheme="minorHAnsi" w:cstheme="minorBidi"/>
              <w:noProof/>
              <w:kern w:val="0"/>
              <w:sz w:val="22"/>
              <w:szCs w:val="22"/>
            </w:rPr>
          </w:pPr>
          <w:hyperlink w:anchor="_Toc84577088" w:history="1">
            <w:r w:rsidR="0065025B" w:rsidRPr="002707CB">
              <w:rPr>
                <w:rStyle w:val="Hyperlink"/>
                <w:noProof/>
              </w:rPr>
              <w:t>14.</w:t>
            </w:r>
            <w:r w:rsidR="0065025B">
              <w:rPr>
                <w:rFonts w:asciiTheme="minorHAnsi" w:eastAsiaTheme="minorEastAsia" w:hAnsiTheme="minorHAnsi" w:cstheme="minorBidi"/>
                <w:noProof/>
                <w:kern w:val="0"/>
                <w:sz w:val="22"/>
                <w:szCs w:val="22"/>
              </w:rPr>
              <w:tab/>
            </w:r>
            <w:r w:rsidR="0065025B" w:rsidRPr="002707CB">
              <w:rPr>
                <w:rStyle w:val="Hyperlink"/>
                <w:noProof/>
              </w:rPr>
              <w:t>Vernetzung und Zusammenarbeit mit anderen Institutionen</w:t>
            </w:r>
            <w:r w:rsidR="0065025B">
              <w:rPr>
                <w:noProof/>
                <w:webHidden/>
              </w:rPr>
              <w:tab/>
            </w:r>
            <w:r w:rsidR="0065025B">
              <w:rPr>
                <w:noProof/>
                <w:webHidden/>
              </w:rPr>
              <w:fldChar w:fldCharType="begin"/>
            </w:r>
            <w:r w:rsidR="0065025B">
              <w:rPr>
                <w:noProof/>
                <w:webHidden/>
              </w:rPr>
              <w:instrText xml:space="preserve"> PAGEREF _Toc84577088 \h </w:instrText>
            </w:r>
            <w:r w:rsidR="0065025B">
              <w:rPr>
                <w:noProof/>
                <w:webHidden/>
              </w:rPr>
            </w:r>
            <w:r w:rsidR="0065025B">
              <w:rPr>
                <w:noProof/>
                <w:webHidden/>
              </w:rPr>
              <w:fldChar w:fldCharType="separate"/>
            </w:r>
            <w:r w:rsidR="0065025B">
              <w:rPr>
                <w:noProof/>
                <w:webHidden/>
              </w:rPr>
              <w:t>51</w:t>
            </w:r>
            <w:r w:rsidR="0065025B">
              <w:rPr>
                <w:noProof/>
                <w:webHidden/>
              </w:rPr>
              <w:fldChar w:fldCharType="end"/>
            </w:r>
          </w:hyperlink>
        </w:p>
        <w:p w:rsidR="0065025B" w:rsidRDefault="00DF27CE">
          <w:pPr>
            <w:pStyle w:val="Verzeichnis1"/>
            <w:tabs>
              <w:tab w:val="left" w:pos="660"/>
              <w:tab w:val="right" w:leader="dot" w:pos="9628"/>
            </w:tabs>
            <w:rPr>
              <w:rFonts w:asciiTheme="minorHAnsi" w:eastAsiaTheme="minorEastAsia" w:hAnsiTheme="minorHAnsi" w:cstheme="minorBidi"/>
              <w:noProof/>
              <w:kern w:val="0"/>
              <w:sz w:val="22"/>
              <w:szCs w:val="22"/>
            </w:rPr>
          </w:pPr>
          <w:hyperlink w:anchor="_Toc84577089" w:history="1">
            <w:r w:rsidR="0065025B" w:rsidRPr="002707CB">
              <w:rPr>
                <w:rStyle w:val="Hyperlink"/>
                <w:noProof/>
              </w:rPr>
              <w:t>15.</w:t>
            </w:r>
            <w:r w:rsidR="0065025B">
              <w:rPr>
                <w:rFonts w:asciiTheme="minorHAnsi" w:eastAsiaTheme="minorEastAsia" w:hAnsiTheme="minorHAnsi" w:cstheme="minorBidi"/>
                <w:noProof/>
                <w:kern w:val="0"/>
                <w:sz w:val="22"/>
                <w:szCs w:val="22"/>
              </w:rPr>
              <w:tab/>
            </w:r>
            <w:r w:rsidR="0065025B" w:rsidRPr="002707CB">
              <w:rPr>
                <w:rStyle w:val="Hyperlink"/>
                <w:noProof/>
              </w:rPr>
              <w:t>Öffentlichkeitsarbeit</w:t>
            </w:r>
            <w:r w:rsidR="0065025B">
              <w:rPr>
                <w:noProof/>
                <w:webHidden/>
              </w:rPr>
              <w:tab/>
            </w:r>
            <w:r w:rsidR="0065025B">
              <w:rPr>
                <w:noProof/>
                <w:webHidden/>
              </w:rPr>
              <w:fldChar w:fldCharType="begin"/>
            </w:r>
            <w:r w:rsidR="0065025B">
              <w:rPr>
                <w:noProof/>
                <w:webHidden/>
              </w:rPr>
              <w:instrText xml:space="preserve"> PAGEREF _Toc84577089 \h </w:instrText>
            </w:r>
            <w:r w:rsidR="0065025B">
              <w:rPr>
                <w:noProof/>
                <w:webHidden/>
              </w:rPr>
            </w:r>
            <w:r w:rsidR="0065025B">
              <w:rPr>
                <w:noProof/>
                <w:webHidden/>
              </w:rPr>
              <w:fldChar w:fldCharType="separate"/>
            </w:r>
            <w:r w:rsidR="0065025B">
              <w:rPr>
                <w:noProof/>
                <w:webHidden/>
              </w:rPr>
              <w:t>52</w:t>
            </w:r>
            <w:r w:rsidR="0065025B">
              <w:rPr>
                <w:noProof/>
                <w:webHidden/>
              </w:rPr>
              <w:fldChar w:fldCharType="end"/>
            </w:r>
          </w:hyperlink>
        </w:p>
        <w:p w:rsidR="0065025B" w:rsidRDefault="00DF27CE">
          <w:pPr>
            <w:pStyle w:val="Verzeichnis3"/>
            <w:tabs>
              <w:tab w:val="right" w:leader="dot" w:pos="9628"/>
            </w:tabs>
            <w:rPr>
              <w:noProof/>
            </w:rPr>
          </w:pPr>
          <w:hyperlink w:anchor="_Toc84577090" w:history="1">
            <w:r w:rsidR="0065025B" w:rsidRPr="002707CB">
              <w:rPr>
                <w:rStyle w:val="Hyperlink"/>
                <w:b/>
                <w:noProof/>
              </w:rPr>
              <w:t>15.1 Teilnahme am Gemeindeleben</w:t>
            </w:r>
            <w:r w:rsidR="0065025B">
              <w:rPr>
                <w:noProof/>
                <w:webHidden/>
              </w:rPr>
              <w:tab/>
            </w:r>
            <w:r w:rsidR="0065025B">
              <w:rPr>
                <w:noProof/>
                <w:webHidden/>
              </w:rPr>
              <w:fldChar w:fldCharType="begin"/>
            </w:r>
            <w:r w:rsidR="0065025B">
              <w:rPr>
                <w:noProof/>
                <w:webHidden/>
              </w:rPr>
              <w:instrText xml:space="preserve"> PAGEREF _Toc84577090 \h </w:instrText>
            </w:r>
            <w:r w:rsidR="0065025B">
              <w:rPr>
                <w:noProof/>
                <w:webHidden/>
              </w:rPr>
            </w:r>
            <w:r w:rsidR="0065025B">
              <w:rPr>
                <w:noProof/>
                <w:webHidden/>
              </w:rPr>
              <w:fldChar w:fldCharType="separate"/>
            </w:r>
            <w:r w:rsidR="0065025B">
              <w:rPr>
                <w:noProof/>
                <w:webHidden/>
              </w:rPr>
              <w:t>52</w:t>
            </w:r>
            <w:r w:rsidR="0065025B">
              <w:rPr>
                <w:noProof/>
                <w:webHidden/>
              </w:rPr>
              <w:fldChar w:fldCharType="end"/>
            </w:r>
          </w:hyperlink>
        </w:p>
        <w:p w:rsidR="0065025B" w:rsidRDefault="00DF27CE">
          <w:pPr>
            <w:pStyle w:val="Verzeichnis1"/>
            <w:tabs>
              <w:tab w:val="right" w:leader="dot" w:pos="9628"/>
            </w:tabs>
            <w:rPr>
              <w:rFonts w:asciiTheme="minorHAnsi" w:eastAsiaTheme="minorEastAsia" w:hAnsiTheme="minorHAnsi" w:cstheme="minorBidi"/>
              <w:noProof/>
              <w:kern w:val="0"/>
              <w:sz w:val="22"/>
              <w:szCs w:val="22"/>
            </w:rPr>
          </w:pPr>
          <w:hyperlink w:anchor="_Toc84577091" w:history="1">
            <w:r w:rsidR="0065025B" w:rsidRPr="002707CB">
              <w:rPr>
                <w:rStyle w:val="Hyperlink"/>
                <w:noProof/>
              </w:rPr>
              <w:t>16. Familienstützpunkt</w:t>
            </w:r>
            <w:r w:rsidR="0065025B">
              <w:rPr>
                <w:noProof/>
                <w:webHidden/>
              </w:rPr>
              <w:tab/>
            </w:r>
            <w:r w:rsidR="0065025B">
              <w:rPr>
                <w:noProof/>
                <w:webHidden/>
              </w:rPr>
              <w:fldChar w:fldCharType="begin"/>
            </w:r>
            <w:r w:rsidR="0065025B">
              <w:rPr>
                <w:noProof/>
                <w:webHidden/>
              </w:rPr>
              <w:instrText xml:space="preserve"> PAGEREF _Toc84577091 \h </w:instrText>
            </w:r>
            <w:r w:rsidR="0065025B">
              <w:rPr>
                <w:noProof/>
                <w:webHidden/>
              </w:rPr>
            </w:r>
            <w:r w:rsidR="0065025B">
              <w:rPr>
                <w:noProof/>
                <w:webHidden/>
              </w:rPr>
              <w:fldChar w:fldCharType="separate"/>
            </w:r>
            <w:r w:rsidR="0065025B">
              <w:rPr>
                <w:noProof/>
                <w:webHidden/>
              </w:rPr>
              <w:t>52</w:t>
            </w:r>
            <w:r w:rsidR="0065025B">
              <w:rPr>
                <w:noProof/>
                <w:webHidden/>
              </w:rPr>
              <w:fldChar w:fldCharType="end"/>
            </w:r>
          </w:hyperlink>
        </w:p>
        <w:p w:rsidR="0028692A" w:rsidRPr="00837D51" w:rsidRDefault="00DA7CE6" w:rsidP="00837D51">
          <w:r>
            <w:rPr>
              <w:b/>
              <w:bCs/>
            </w:rPr>
            <w:lastRenderedPageBreak/>
            <w:fldChar w:fldCharType="end"/>
          </w:r>
        </w:p>
      </w:sdtContent>
    </w:sdt>
    <w:p w:rsidR="00C91BC1" w:rsidRPr="00130271" w:rsidRDefault="00B3268A" w:rsidP="00130271">
      <w:pPr>
        <w:pStyle w:val="berschrift1"/>
      </w:pPr>
      <w:bookmarkStart w:id="0" w:name="_Toc84576979"/>
      <w:r w:rsidRPr="00130271">
        <w:t>1. Vorwort</w:t>
      </w:r>
      <w:bookmarkEnd w:id="0"/>
      <w:r w:rsidR="00043485" w:rsidRPr="00130271">
        <w:t xml:space="preserve"> </w:t>
      </w:r>
    </w:p>
    <w:p w:rsidR="00C91BC1" w:rsidRDefault="00B3268A">
      <w:pPr>
        <w:rPr>
          <w:rFonts w:ascii="Tahoma" w:hAnsi="Tahoma"/>
          <w:sz w:val="40"/>
          <w:szCs w:val="40"/>
        </w:rPr>
      </w:pPr>
      <w:r>
        <w:rPr>
          <w:rFonts w:ascii="Tahoma" w:hAnsi="Tahoma"/>
          <w:sz w:val="40"/>
          <w:szCs w:val="40"/>
        </w:rPr>
        <w:tab/>
      </w:r>
    </w:p>
    <w:p w:rsidR="00C91BC1" w:rsidRDefault="00D354E3" w:rsidP="004D7FF6">
      <w:pPr>
        <w:jc w:val="center"/>
        <w:rPr>
          <w:rFonts w:ascii="Andalus" w:hAnsi="Andalus"/>
          <w:sz w:val="40"/>
          <w:szCs w:val="40"/>
        </w:rPr>
      </w:pPr>
      <w:r>
        <w:rPr>
          <w:rFonts w:ascii="Andalus" w:hAnsi="Andalus"/>
          <w:sz w:val="40"/>
          <w:szCs w:val="40"/>
        </w:rPr>
        <w:t>„</w:t>
      </w:r>
      <w:r w:rsidR="00B3268A">
        <w:rPr>
          <w:rFonts w:ascii="Andalus" w:hAnsi="Andalus"/>
          <w:sz w:val="40"/>
          <w:szCs w:val="40"/>
        </w:rPr>
        <w:t>Kinder sind Gäste,</w:t>
      </w:r>
    </w:p>
    <w:p w:rsidR="00C91BC1" w:rsidRDefault="00B3268A" w:rsidP="004D7FF6">
      <w:pPr>
        <w:jc w:val="center"/>
        <w:rPr>
          <w:rFonts w:ascii="Andalus" w:hAnsi="Andalus"/>
          <w:sz w:val="40"/>
          <w:szCs w:val="40"/>
        </w:rPr>
      </w:pPr>
      <w:r>
        <w:rPr>
          <w:rFonts w:ascii="Andalus" w:hAnsi="Andalus"/>
          <w:sz w:val="40"/>
          <w:szCs w:val="40"/>
        </w:rPr>
        <w:t>die nach dem Weg</w:t>
      </w:r>
    </w:p>
    <w:p w:rsidR="00C91BC1" w:rsidRDefault="00B3268A" w:rsidP="004D7FF6">
      <w:pPr>
        <w:jc w:val="center"/>
        <w:rPr>
          <w:rFonts w:ascii="Andalus" w:hAnsi="Andalus"/>
          <w:sz w:val="40"/>
          <w:szCs w:val="40"/>
        </w:rPr>
      </w:pPr>
      <w:r>
        <w:rPr>
          <w:rFonts w:ascii="Andalus" w:hAnsi="Andalus"/>
          <w:sz w:val="40"/>
          <w:szCs w:val="40"/>
        </w:rPr>
        <w:t>fragen</w:t>
      </w:r>
      <w:r w:rsidR="00D354E3">
        <w:rPr>
          <w:rFonts w:ascii="Andalus" w:hAnsi="Andalus"/>
          <w:sz w:val="40"/>
          <w:szCs w:val="40"/>
        </w:rPr>
        <w:t>“</w:t>
      </w:r>
    </w:p>
    <w:p w:rsidR="00C91BC1" w:rsidRDefault="00C91BC1">
      <w:pPr>
        <w:rPr>
          <w:rFonts w:ascii="Tahoma" w:hAnsi="Tahoma"/>
          <w:sz w:val="48"/>
          <w:szCs w:val="48"/>
        </w:rPr>
      </w:pPr>
    </w:p>
    <w:p w:rsidR="00C91BC1" w:rsidRDefault="00B3268A">
      <w:pPr>
        <w:rPr>
          <w:rFonts w:ascii="Tahoma" w:hAnsi="Tahoma"/>
          <w:sz w:val="32"/>
          <w:szCs w:val="32"/>
        </w:rPr>
      </w:pPr>
      <w:r>
        <w:rPr>
          <w:rFonts w:ascii="Tahoma" w:hAnsi="Tahoma"/>
          <w:sz w:val="32"/>
          <w:szCs w:val="32"/>
        </w:rPr>
        <w:t>Liebe Eltern!</w:t>
      </w:r>
    </w:p>
    <w:p w:rsidR="00C91BC1" w:rsidRDefault="00C91BC1">
      <w:pPr>
        <w:rPr>
          <w:rFonts w:ascii="Tahoma" w:hAnsi="Tahoma"/>
          <w:sz w:val="32"/>
          <w:szCs w:val="32"/>
        </w:rPr>
      </w:pPr>
    </w:p>
    <w:p w:rsidR="00C91BC1" w:rsidRDefault="00B3268A">
      <w:pPr>
        <w:jc w:val="both"/>
        <w:rPr>
          <w:rFonts w:ascii="Tahoma" w:hAnsi="Tahoma"/>
          <w:sz w:val="32"/>
          <w:szCs w:val="32"/>
        </w:rPr>
      </w:pPr>
      <w:r>
        <w:rPr>
          <w:rFonts w:ascii="Tahoma" w:hAnsi="Tahoma"/>
          <w:sz w:val="32"/>
          <w:szCs w:val="32"/>
        </w:rPr>
        <w:t xml:space="preserve">Sie haben uns Ihr Vertrauen entgegengebracht, indem Sie Ihr Kind in unserem </w:t>
      </w:r>
      <w:r>
        <w:rPr>
          <w:rFonts w:ascii="Tahoma" w:hAnsi="Tahoma"/>
          <w:color w:val="00AE00"/>
          <w:sz w:val="32"/>
          <w:szCs w:val="32"/>
        </w:rPr>
        <w:t>HAUS</w:t>
      </w:r>
      <w:r>
        <w:rPr>
          <w:rFonts w:ascii="Tahoma" w:hAnsi="Tahoma"/>
          <w:sz w:val="32"/>
          <w:szCs w:val="32"/>
        </w:rPr>
        <w:t xml:space="preserve"> </w:t>
      </w:r>
      <w:r>
        <w:rPr>
          <w:rFonts w:ascii="Tahoma" w:hAnsi="Tahoma"/>
          <w:color w:val="FF3333"/>
          <w:sz w:val="32"/>
          <w:szCs w:val="32"/>
        </w:rPr>
        <w:t xml:space="preserve">DER </w:t>
      </w:r>
      <w:r>
        <w:rPr>
          <w:rFonts w:ascii="Tahoma" w:hAnsi="Tahoma"/>
          <w:color w:val="0047FF"/>
          <w:sz w:val="32"/>
          <w:szCs w:val="32"/>
        </w:rPr>
        <w:t xml:space="preserve">KINDER </w:t>
      </w:r>
      <w:r>
        <w:rPr>
          <w:rFonts w:ascii="Tahoma" w:hAnsi="Tahoma"/>
          <w:sz w:val="32"/>
          <w:szCs w:val="32"/>
        </w:rPr>
        <w:t>angemeldet haben.</w:t>
      </w:r>
    </w:p>
    <w:p w:rsidR="00C91BC1" w:rsidRDefault="00C91BC1">
      <w:pPr>
        <w:rPr>
          <w:rFonts w:ascii="Tahoma" w:hAnsi="Tahoma"/>
          <w:sz w:val="32"/>
          <w:szCs w:val="32"/>
        </w:rPr>
      </w:pPr>
    </w:p>
    <w:p w:rsidR="00C91BC1" w:rsidRDefault="00B3268A">
      <w:pPr>
        <w:jc w:val="both"/>
        <w:rPr>
          <w:rFonts w:ascii="Tahoma" w:hAnsi="Tahoma"/>
          <w:sz w:val="32"/>
          <w:szCs w:val="32"/>
        </w:rPr>
      </w:pPr>
      <w:r>
        <w:rPr>
          <w:rFonts w:ascii="Tahoma" w:hAnsi="Tahoma"/>
          <w:sz w:val="32"/>
          <w:szCs w:val="32"/>
        </w:rPr>
        <w:t xml:space="preserve">Wir freuen uns darauf, Ihr Kind im </w:t>
      </w:r>
      <w:r>
        <w:rPr>
          <w:rFonts w:ascii="Tahoma" w:hAnsi="Tahoma"/>
          <w:color w:val="00AE00"/>
          <w:sz w:val="32"/>
          <w:szCs w:val="32"/>
        </w:rPr>
        <w:t xml:space="preserve">HAUS </w:t>
      </w:r>
      <w:r>
        <w:rPr>
          <w:rFonts w:ascii="Tahoma" w:hAnsi="Tahoma"/>
          <w:color w:val="FF3333"/>
          <w:sz w:val="32"/>
          <w:szCs w:val="32"/>
        </w:rPr>
        <w:t>DER</w:t>
      </w:r>
      <w:r>
        <w:rPr>
          <w:rFonts w:ascii="Tahoma" w:hAnsi="Tahoma"/>
          <w:sz w:val="32"/>
          <w:szCs w:val="32"/>
        </w:rPr>
        <w:t xml:space="preserve"> </w:t>
      </w:r>
      <w:r>
        <w:rPr>
          <w:rFonts w:ascii="Tahoma" w:hAnsi="Tahoma"/>
          <w:color w:val="2323DC"/>
          <w:sz w:val="32"/>
          <w:szCs w:val="32"/>
        </w:rPr>
        <w:t>KINDER</w:t>
      </w:r>
      <w:r w:rsidR="00B669B1">
        <w:rPr>
          <w:rFonts w:ascii="Tahoma" w:hAnsi="Tahoma"/>
          <w:sz w:val="32"/>
          <w:szCs w:val="32"/>
        </w:rPr>
        <w:t xml:space="preserve"> St. Martin</w:t>
      </w:r>
      <w:r>
        <w:rPr>
          <w:rFonts w:ascii="Tahoma" w:hAnsi="Tahoma"/>
          <w:sz w:val="32"/>
          <w:szCs w:val="32"/>
        </w:rPr>
        <w:t>, betreuen zu dürfen.</w:t>
      </w:r>
    </w:p>
    <w:p w:rsidR="00C91BC1" w:rsidRDefault="00C91BC1">
      <w:pPr>
        <w:rPr>
          <w:rFonts w:ascii="Tahoma" w:hAnsi="Tahoma"/>
          <w:sz w:val="32"/>
          <w:szCs w:val="32"/>
        </w:rPr>
      </w:pPr>
    </w:p>
    <w:p w:rsidR="00C91BC1" w:rsidRDefault="00B3268A">
      <w:pPr>
        <w:jc w:val="both"/>
        <w:rPr>
          <w:rFonts w:ascii="Tahoma" w:hAnsi="Tahoma"/>
          <w:sz w:val="32"/>
          <w:szCs w:val="32"/>
        </w:rPr>
      </w:pPr>
      <w:r>
        <w:rPr>
          <w:rFonts w:ascii="Tahoma" w:hAnsi="Tahoma"/>
          <w:sz w:val="32"/>
          <w:szCs w:val="32"/>
        </w:rPr>
        <w:t>Wir werden Ihr Kind und Sie ein Stück des Weges begleiten.</w:t>
      </w:r>
    </w:p>
    <w:p w:rsidR="00C91BC1" w:rsidRDefault="00C91BC1">
      <w:pPr>
        <w:rPr>
          <w:rFonts w:ascii="Tahoma" w:hAnsi="Tahoma"/>
          <w:sz w:val="32"/>
          <w:szCs w:val="32"/>
        </w:rPr>
      </w:pPr>
    </w:p>
    <w:p w:rsidR="00C91BC1" w:rsidRDefault="00B3268A">
      <w:pPr>
        <w:jc w:val="both"/>
        <w:rPr>
          <w:rFonts w:ascii="Tahoma" w:hAnsi="Tahoma"/>
          <w:sz w:val="32"/>
          <w:szCs w:val="32"/>
        </w:rPr>
      </w:pPr>
      <w:r>
        <w:rPr>
          <w:rFonts w:ascii="Tahoma" w:hAnsi="Tahoma"/>
          <w:sz w:val="32"/>
          <w:szCs w:val="32"/>
        </w:rPr>
        <w:t>Wir bieten in unserem Haus eine angenehme, freundliche Atmosphäre. Die Persönlichkeit Ihres Kindes wird gestärkt. Es lernt den Umgang mit anderen Menschen und behält eine positive Grundeinstellung gegenüber dem Lernen.</w:t>
      </w:r>
    </w:p>
    <w:p w:rsidR="00C91BC1" w:rsidRDefault="00C91BC1">
      <w:pPr>
        <w:rPr>
          <w:rFonts w:ascii="Tahoma" w:hAnsi="Tahoma"/>
          <w:sz w:val="32"/>
          <w:szCs w:val="32"/>
        </w:rPr>
      </w:pPr>
    </w:p>
    <w:p w:rsidR="00C91BC1" w:rsidRDefault="00B3268A">
      <w:pPr>
        <w:jc w:val="both"/>
        <w:rPr>
          <w:rFonts w:ascii="Tahoma" w:hAnsi="Tahoma"/>
          <w:sz w:val="32"/>
          <w:szCs w:val="32"/>
        </w:rPr>
      </w:pPr>
      <w:r>
        <w:rPr>
          <w:rFonts w:ascii="Tahoma" w:hAnsi="Tahoma"/>
          <w:sz w:val="32"/>
          <w:szCs w:val="32"/>
        </w:rPr>
        <w:t>Mit Ihnen, liebe Eltern, möchten wir vertrauensvoll und partner-schaftlich zusammenarbeiten. Wir laden Sie ein, unser Konzept zu lesen, damit Sie wissen, wem Sie Ihr Kind anvertrauen!</w:t>
      </w:r>
    </w:p>
    <w:p w:rsidR="00C91BC1" w:rsidRDefault="00C91BC1">
      <w:pPr>
        <w:rPr>
          <w:rFonts w:ascii="Tahoma" w:hAnsi="Tahoma"/>
          <w:sz w:val="32"/>
          <w:szCs w:val="32"/>
        </w:rPr>
      </w:pPr>
    </w:p>
    <w:p w:rsidR="00C91BC1" w:rsidRDefault="00C91BC1">
      <w:pPr>
        <w:rPr>
          <w:rFonts w:ascii="Tahoma" w:hAnsi="Tahoma"/>
          <w:sz w:val="32"/>
          <w:szCs w:val="32"/>
        </w:rPr>
      </w:pPr>
    </w:p>
    <w:p w:rsidR="00C91BC1" w:rsidRDefault="00B3268A">
      <w:pPr>
        <w:rPr>
          <w:rFonts w:ascii="Tahoma" w:hAnsi="Tahoma"/>
          <w:sz w:val="32"/>
          <w:szCs w:val="32"/>
        </w:rPr>
      </w:pPr>
      <w:r>
        <w:rPr>
          <w:rFonts w:ascii="Tahoma" w:hAnsi="Tahoma"/>
          <w:sz w:val="32"/>
          <w:szCs w:val="32"/>
        </w:rPr>
        <w:t>Mit freundlichen Grüßen</w:t>
      </w:r>
    </w:p>
    <w:p w:rsidR="00C91BC1" w:rsidRDefault="00C91BC1">
      <w:pPr>
        <w:rPr>
          <w:rFonts w:ascii="Tahoma" w:hAnsi="Tahoma"/>
          <w:sz w:val="32"/>
          <w:szCs w:val="32"/>
        </w:rPr>
      </w:pPr>
    </w:p>
    <w:p w:rsidR="00C91BC1" w:rsidRDefault="00B3268A">
      <w:r>
        <w:rPr>
          <w:rFonts w:ascii="Tahoma" w:hAnsi="Tahoma"/>
          <w:sz w:val="32"/>
          <w:szCs w:val="32"/>
        </w:rPr>
        <w:t xml:space="preserve">Ihr </w:t>
      </w:r>
      <w:r w:rsidR="0036688B">
        <w:rPr>
          <w:rFonts w:ascii="Tahoma" w:hAnsi="Tahoma"/>
          <w:sz w:val="32"/>
          <w:szCs w:val="32"/>
        </w:rPr>
        <w:t>Team vom Haus der Kinder</w:t>
      </w:r>
    </w:p>
    <w:p w:rsidR="00DA7CE6" w:rsidRDefault="00DA7CE6">
      <w:pPr>
        <w:widowControl/>
        <w:suppressAutoHyphens w:val="0"/>
        <w:autoSpaceDN/>
        <w:textAlignment w:val="auto"/>
        <w:rPr>
          <w:rFonts w:eastAsiaTheme="majorEastAsia" w:cs="Arial"/>
          <w:b/>
          <w:sz w:val="52"/>
          <w:szCs w:val="48"/>
        </w:rPr>
      </w:pPr>
      <w:r>
        <w:br w:type="page"/>
      </w:r>
    </w:p>
    <w:p w:rsidR="00C91BC1" w:rsidRDefault="00B3268A" w:rsidP="00130271">
      <w:pPr>
        <w:pStyle w:val="berschrift1"/>
      </w:pPr>
      <w:bookmarkStart w:id="1" w:name="_Toc84576980"/>
      <w:r>
        <w:lastRenderedPageBreak/>
        <w:t>2.</w:t>
      </w:r>
      <w:r>
        <w:tab/>
        <w:t>Beschreibung der Einrichtung</w:t>
      </w:r>
      <w:bookmarkEnd w:id="1"/>
    </w:p>
    <w:p w:rsidR="00C91BC1" w:rsidRDefault="00C91BC1">
      <w:pPr>
        <w:rPr>
          <w:rFonts w:ascii="Tahoma" w:hAnsi="Tahoma"/>
          <w:sz w:val="28"/>
          <w:szCs w:val="28"/>
          <w:u w:val="single"/>
        </w:rPr>
      </w:pPr>
    </w:p>
    <w:p w:rsidR="00C91BC1" w:rsidRPr="006E3F29" w:rsidRDefault="00B3268A" w:rsidP="006E3F29">
      <w:pPr>
        <w:pStyle w:val="berschrift3"/>
        <w:rPr>
          <w:b/>
          <w:sz w:val="24"/>
          <w:szCs w:val="24"/>
        </w:rPr>
      </w:pPr>
      <w:bookmarkStart w:id="2" w:name="_Toc84576981"/>
      <w:r w:rsidRPr="006E3F29">
        <w:rPr>
          <w:b/>
          <w:sz w:val="24"/>
          <w:szCs w:val="24"/>
        </w:rPr>
        <w:t>2.1.</w:t>
      </w:r>
      <w:r w:rsidRPr="006E3F29">
        <w:rPr>
          <w:b/>
          <w:sz w:val="24"/>
          <w:szCs w:val="24"/>
        </w:rPr>
        <w:tab/>
        <w:t>Träger</w:t>
      </w:r>
      <w:bookmarkEnd w:id="2"/>
    </w:p>
    <w:p w:rsidR="00C91BC1" w:rsidRDefault="00C91BC1">
      <w:pPr>
        <w:rPr>
          <w:rFonts w:ascii="Tahoma" w:hAnsi="Tahoma"/>
          <w:sz w:val="20"/>
          <w:szCs w:val="20"/>
        </w:rPr>
      </w:pPr>
    </w:p>
    <w:p w:rsidR="00911B27" w:rsidRDefault="00911B27">
      <w:pPr>
        <w:ind w:left="567"/>
        <w:rPr>
          <w:rFonts w:ascii="Tahoma" w:hAnsi="Tahoma"/>
        </w:rPr>
      </w:pPr>
      <w:r>
        <w:rPr>
          <w:rFonts w:ascii="Tahoma" w:hAnsi="Tahoma"/>
        </w:rPr>
        <w:t>Träger des Haus</w:t>
      </w:r>
      <w:r w:rsidR="00767D93">
        <w:rPr>
          <w:rFonts w:ascii="Tahoma" w:hAnsi="Tahoma"/>
        </w:rPr>
        <w:t xml:space="preserve"> der Kinder „St. Martin“</w:t>
      </w:r>
      <w:r w:rsidR="00B3268A">
        <w:rPr>
          <w:rFonts w:ascii="Tahoma" w:hAnsi="Tahoma"/>
        </w:rPr>
        <w:t xml:space="preserve"> ist</w:t>
      </w:r>
      <w:r>
        <w:rPr>
          <w:rFonts w:ascii="Tahoma" w:hAnsi="Tahoma"/>
        </w:rPr>
        <w:t xml:space="preserve"> die Gemeinde Oberbergkirchen, vertreten durch den 1. Bürgermeister Michael Hausperger.</w:t>
      </w:r>
    </w:p>
    <w:p w:rsidR="00C91BC1" w:rsidRDefault="00911B27" w:rsidP="00911B27">
      <w:pPr>
        <w:ind w:left="567"/>
        <w:rPr>
          <w:rFonts w:ascii="Tahoma" w:hAnsi="Tahoma"/>
        </w:rPr>
      </w:pPr>
      <w:r>
        <w:rPr>
          <w:rFonts w:ascii="Tahoma" w:hAnsi="Tahoma"/>
        </w:rPr>
        <w:t>Diese ist</w:t>
      </w:r>
      <w:r w:rsidR="00586E2A">
        <w:rPr>
          <w:rFonts w:ascii="Tahoma" w:hAnsi="Tahoma"/>
        </w:rPr>
        <w:t xml:space="preserve"> </w:t>
      </w:r>
      <w:r w:rsidR="00B3268A">
        <w:rPr>
          <w:rFonts w:ascii="Tahoma" w:hAnsi="Tahoma"/>
        </w:rPr>
        <w:t>Mitgliedsgemeinde der Verwaltu</w:t>
      </w:r>
      <w:r>
        <w:rPr>
          <w:rFonts w:ascii="Tahoma" w:hAnsi="Tahoma"/>
        </w:rPr>
        <w:t>ngsgemeinschaft Oberbergkirchen.</w:t>
      </w:r>
    </w:p>
    <w:p w:rsidR="00C91BC1" w:rsidRDefault="00B3268A" w:rsidP="00911B27">
      <w:pPr>
        <w:ind w:left="567"/>
        <w:rPr>
          <w:rFonts w:ascii="Tahoma" w:hAnsi="Tahoma"/>
        </w:rPr>
      </w:pPr>
      <w:r>
        <w:rPr>
          <w:rFonts w:ascii="Tahoma" w:hAnsi="Tahoma"/>
        </w:rPr>
        <w:t xml:space="preserve">Die Gemeindeverwaltung befindet sich </w:t>
      </w:r>
      <w:r w:rsidR="00911B27">
        <w:rPr>
          <w:rFonts w:ascii="Tahoma" w:hAnsi="Tahoma"/>
        </w:rPr>
        <w:t>im Ortskern.</w:t>
      </w:r>
    </w:p>
    <w:p w:rsidR="00AD4B9F" w:rsidRDefault="00AD4B9F">
      <w:pPr>
        <w:ind w:left="567"/>
        <w:rPr>
          <w:rFonts w:ascii="Tahoma" w:hAnsi="Tahoma"/>
        </w:rPr>
      </w:pPr>
    </w:p>
    <w:p w:rsidR="00F30D1F" w:rsidRDefault="00F30D1F">
      <w:pPr>
        <w:ind w:left="567"/>
        <w:rPr>
          <w:rFonts w:ascii="Tahoma" w:hAnsi="Tahoma"/>
        </w:rPr>
      </w:pPr>
    </w:p>
    <w:p w:rsidR="00C91BC1" w:rsidRPr="006E3F29" w:rsidRDefault="00B3268A" w:rsidP="006E3F29">
      <w:pPr>
        <w:pStyle w:val="berschrift3"/>
        <w:rPr>
          <w:b/>
          <w:sz w:val="24"/>
          <w:szCs w:val="24"/>
        </w:rPr>
      </w:pPr>
      <w:bookmarkStart w:id="3" w:name="_Toc84576982"/>
      <w:r w:rsidRPr="006E3F29">
        <w:rPr>
          <w:b/>
          <w:sz w:val="24"/>
          <w:szCs w:val="24"/>
        </w:rPr>
        <w:t>2</w:t>
      </w:r>
      <w:r w:rsidR="000E4890" w:rsidRPr="006E3F29">
        <w:rPr>
          <w:b/>
          <w:sz w:val="24"/>
          <w:szCs w:val="24"/>
        </w:rPr>
        <w:t>.2.</w:t>
      </w:r>
      <w:r w:rsidR="000E4890" w:rsidRPr="006E3F29">
        <w:rPr>
          <w:b/>
          <w:sz w:val="24"/>
          <w:szCs w:val="24"/>
        </w:rPr>
        <w:tab/>
        <w:t>Geschichte</w:t>
      </w:r>
      <w:bookmarkEnd w:id="3"/>
      <w:r w:rsidR="000E4890" w:rsidRPr="006E3F29">
        <w:rPr>
          <w:b/>
          <w:sz w:val="24"/>
          <w:szCs w:val="24"/>
        </w:rPr>
        <w:t xml:space="preserve"> </w:t>
      </w:r>
    </w:p>
    <w:p w:rsidR="00C91BC1" w:rsidRDefault="00C91BC1">
      <w:pPr>
        <w:rPr>
          <w:rFonts w:ascii="Tahoma" w:hAnsi="Tahoma"/>
          <w:sz w:val="20"/>
          <w:szCs w:val="20"/>
        </w:rPr>
      </w:pPr>
    </w:p>
    <w:p w:rsidR="00C91BC1" w:rsidRDefault="00795FA0">
      <w:pPr>
        <w:ind w:left="567"/>
        <w:jc w:val="both"/>
        <w:rPr>
          <w:rFonts w:ascii="Tahoma" w:hAnsi="Tahoma"/>
        </w:rPr>
      </w:pPr>
      <w:r>
        <w:rPr>
          <w:rFonts w:ascii="Tahoma" w:hAnsi="Tahoma"/>
        </w:rPr>
        <w:t>Der gemeindliche</w:t>
      </w:r>
      <w:r w:rsidR="00B3268A">
        <w:rPr>
          <w:rFonts w:ascii="Tahoma" w:hAnsi="Tahoma"/>
        </w:rPr>
        <w:t xml:space="preserve"> Kindergarten wur</w:t>
      </w:r>
      <w:r>
        <w:rPr>
          <w:rFonts w:ascii="Tahoma" w:hAnsi="Tahoma"/>
        </w:rPr>
        <w:t>de im Herbst 1992 erbaut</w:t>
      </w:r>
      <w:r w:rsidR="00B3268A">
        <w:rPr>
          <w:rFonts w:ascii="Tahoma" w:hAnsi="Tahoma"/>
        </w:rPr>
        <w:t xml:space="preserve"> und </w:t>
      </w:r>
      <w:r>
        <w:rPr>
          <w:rFonts w:ascii="Tahoma" w:hAnsi="Tahoma"/>
        </w:rPr>
        <w:t xml:space="preserve">öffnete </w:t>
      </w:r>
      <w:r w:rsidR="00B3268A">
        <w:rPr>
          <w:rFonts w:ascii="Tahoma" w:hAnsi="Tahoma"/>
        </w:rPr>
        <w:t>zun</w:t>
      </w:r>
      <w:r>
        <w:rPr>
          <w:rFonts w:ascii="Tahoma" w:hAnsi="Tahoma"/>
        </w:rPr>
        <w:t>ächst mit zwei Gruppen</w:t>
      </w:r>
      <w:r w:rsidR="00B3268A">
        <w:rPr>
          <w:rFonts w:ascii="Tahoma" w:hAnsi="Tahoma"/>
        </w:rPr>
        <w:t>. Durch die damals steigende</w:t>
      </w:r>
      <w:r>
        <w:rPr>
          <w:rFonts w:ascii="Tahoma" w:hAnsi="Tahoma"/>
        </w:rPr>
        <w:t>n</w:t>
      </w:r>
      <w:r w:rsidR="00B3268A">
        <w:rPr>
          <w:rFonts w:ascii="Tahoma" w:hAnsi="Tahoma"/>
        </w:rPr>
        <w:t xml:space="preserve"> Kinderzahl</w:t>
      </w:r>
      <w:r>
        <w:rPr>
          <w:rFonts w:ascii="Tahoma" w:hAnsi="Tahoma"/>
        </w:rPr>
        <w:t xml:space="preserve">en </w:t>
      </w:r>
      <w:r w:rsidR="00B3268A">
        <w:rPr>
          <w:rFonts w:ascii="Tahoma" w:hAnsi="Tahoma"/>
        </w:rPr>
        <w:t>waren weitere Veränderungen nötig und somit kam im Herbst 1993 schließlich die 3. Gruppe dazu.</w:t>
      </w:r>
      <w:r w:rsidR="00F623A7">
        <w:rPr>
          <w:rFonts w:ascii="Tahoma" w:hAnsi="Tahoma"/>
        </w:rPr>
        <w:t xml:space="preserve"> Diese wurde im Jahr 2004 aufgrund von zu geringen Anmeldungen wieder geschlossen. </w:t>
      </w:r>
      <w:r w:rsidR="0052608F">
        <w:rPr>
          <w:rFonts w:ascii="Tahoma" w:hAnsi="Tahoma"/>
        </w:rPr>
        <w:t>Im Jahr 2008 eröffnete i</w:t>
      </w:r>
      <w:r w:rsidR="00F623A7">
        <w:rPr>
          <w:rFonts w:ascii="Tahoma" w:hAnsi="Tahoma"/>
        </w:rPr>
        <w:t>n diesen Räumlichkeiten</w:t>
      </w:r>
      <w:r w:rsidR="009E0B85">
        <w:rPr>
          <w:rFonts w:ascii="Tahoma" w:hAnsi="Tahoma"/>
        </w:rPr>
        <w:t xml:space="preserve"> ein „Mini-Treff“. Dort wurden</w:t>
      </w:r>
      <w:r w:rsidR="0052608F">
        <w:rPr>
          <w:rFonts w:ascii="Tahoma" w:hAnsi="Tahoma"/>
        </w:rPr>
        <w:t xml:space="preserve"> für zwei Tage in der Woche</w:t>
      </w:r>
      <w:r w:rsidR="009E0B85">
        <w:rPr>
          <w:rFonts w:ascii="Tahoma" w:hAnsi="Tahoma"/>
        </w:rPr>
        <w:t xml:space="preserve"> Kinder unter 3 Jahren betreut</w:t>
      </w:r>
      <w:r w:rsidR="0052608F">
        <w:rPr>
          <w:rFonts w:ascii="Tahoma" w:hAnsi="Tahoma"/>
        </w:rPr>
        <w:t>.</w:t>
      </w:r>
      <w:r w:rsidR="00F623A7">
        <w:rPr>
          <w:rFonts w:ascii="Tahoma" w:hAnsi="Tahoma"/>
        </w:rPr>
        <w:t xml:space="preserve"> </w:t>
      </w:r>
      <w:r w:rsidR="0052608F">
        <w:rPr>
          <w:rFonts w:ascii="Tahoma" w:hAnsi="Tahoma"/>
        </w:rPr>
        <w:t xml:space="preserve">Daraus entstand </w:t>
      </w:r>
      <w:r w:rsidR="009E0B85">
        <w:rPr>
          <w:rFonts w:ascii="Tahoma" w:hAnsi="Tahoma"/>
        </w:rPr>
        <w:t xml:space="preserve">im Jahr </w:t>
      </w:r>
      <w:r w:rsidR="0052608F">
        <w:rPr>
          <w:rFonts w:ascii="Tahoma" w:hAnsi="Tahoma"/>
        </w:rPr>
        <w:t>2010 unsere heutige Kinderkrippe.</w:t>
      </w:r>
      <w:r w:rsidR="009E0B85">
        <w:rPr>
          <w:rFonts w:ascii="Tahoma" w:hAnsi="Tahoma"/>
        </w:rPr>
        <w:t xml:space="preserve"> Zu dieser Zeit fanden auch </w:t>
      </w:r>
    </w:p>
    <w:p w:rsidR="0052608F" w:rsidRDefault="0052608F">
      <w:pPr>
        <w:ind w:left="567"/>
        <w:jc w:val="both"/>
        <w:rPr>
          <w:rFonts w:ascii="Tahoma" w:hAnsi="Tahoma"/>
        </w:rPr>
      </w:pPr>
      <w:r>
        <w:rPr>
          <w:rFonts w:ascii="Tahoma" w:hAnsi="Tahoma"/>
        </w:rPr>
        <w:t>Integratio</w:t>
      </w:r>
      <w:r w:rsidR="009E0B85">
        <w:rPr>
          <w:rFonts w:ascii="Tahoma" w:hAnsi="Tahoma"/>
        </w:rPr>
        <w:t>ns- und Schulkinder ihren Platz und somit wurde der Kindergarten zum Haus der Kinder St. Martin.</w:t>
      </w:r>
    </w:p>
    <w:p w:rsidR="0052608F" w:rsidRDefault="0052608F">
      <w:pPr>
        <w:ind w:left="567"/>
        <w:jc w:val="both"/>
        <w:rPr>
          <w:rFonts w:ascii="Tahoma" w:hAnsi="Tahoma"/>
        </w:rPr>
      </w:pPr>
      <w:r>
        <w:rPr>
          <w:rFonts w:ascii="Tahoma" w:hAnsi="Tahoma"/>
        </w:rPr>
        <w:t xml:space="preserve">Im Laufe der Zeit wurden in Oberbergkirchen </w:t>
      </w:r>
      <w:r w:rsidR="002E50C8">
        <w:rPr>
          <w:rFonts w:ascii="Tahoma" w:hAnsi="Tahoma"/>
        </w:rPr>
        <w:t>immer wieder neue Baugebiete und ansprechende Wohnmöglichkeiten für Familien ausgewiesen. Dadurch stiegen die Kinderzahlen enorm an. Seit September 2017 konnten wir mit den vorhandenen</w:t>
      </w:r>
      <w:r w:rsidR="009E0B85">
        <w:rPr>
          <w:rFonts w:ascii="Tahoma" w:hAnsi="Tahoma"/>
        </w:rPr>
        <w:t xml:space="preserve"> Räumlichkeiten den Betreuungsbedarf</w:t>
      </w:r>
      <w:r w:rsidR="002E50C8">
        <w:rPr>
          <w:rFonts w:ascii="Tahoma" w:hAnsi="Tahoma"/>
        </w:rPr>
        <w:t xml:space="preserve"> nicht mehr gerecht werden. Dies war der Startschuss für die Planung eines Neubaus durch die Gemeinde. Zum Übergang bis zur Fertigstellung des neuen Gebäudes wurde ein Raummodul an unsere bestehende Einrichtung angeschl</w:t>
      </w:r>
      <w:r w:rsidR="009E0B85">
        <w:rPr>
          <w:rFonts w:ascii="Tahoma" w:hAnsi="Tahoma"/>
        </w:rPr>
        <w:t>ossen.</w:t>
      </w:r>
    </w:p>
    <w:p w:rsidR="009E0B85" w:rsidRDefault="009E0B85">
      <w:pPr>
        <w:ind w:left="567"/>
        <w:jc w:val="both"/>
        <w:rPr>
          <w:rFonts w:ascii="Tahoma" w:hAnsi="Tahoma"/>
        </w:rPr>
      </w:pPr>
      <w:r>
        <w:rPr>
          <w:rFonts w:ascii="Tahoma" w:hAnsi="Tahoma"/>
        </w:rPr>
        <w:t>Im September 2020 wurde das neue Haus der Kinder St. Martin am Ziegelberg fertiggestellt und bietet nun Platz für drei Kinde</w:t>
      </w:r>
      <w:r w:rsidR="001C7878">
        <w:rPr>
          <w:rFonts w:ascii="Tahoma" w:hAnsi="Tahoma"/>
        </w:rPr>
        <w:t>rgartengruppen</w:t>
      </w:r>
      <w:r>
        <w:rPr>
          <w:rFonts w:ascii="Tahoma" w:hAnsi="Tahoma"/>
        </w:rPr>
        <w:t xml:space="preserve"> und eine Krippengru</w:t>
      </w:r>
      <w:r w:rsidR="00A70895">
        <w:rPr>
          <w:rFonts w:ascii="Tahoma" w:hAnsi="Tahoma"/>
        </w:rPr>
        <w:t>ppe mit 24</w:t>
      </w:r>
      <w:r w:rsidR="003114B8">
        <w:rPr>
          <w:rFonts w:ascii="Tahoma" w:hAnsi="Tahoma"/>
        </w:rPr>
        <w:t xml:space="preserve"> Betreuungsplätzen. Der Hort für unsere Schulkinder ist</w:t>
      </w:r>
      <w:r>
        <w:rPr>
          <w:rFonts w:ascii="Tahoma" w:hAnsi="Tahoma"/>
        </w:rPr>
        <w:t xml:space="preserve"> </w:t>
      </w:r>
      <w:r w:rsidR="000E4890">
        <w:rPr>
          <w:rFonts w:ascii="Tahoma" w:hAnsi="Tahoma"/>
        </w:rPr>
        <w:t>im Untergeschoss de</w:t>
      </w:r>
      <w:r w:rsidR="003114B8">
        <w:rPr>
          <w:rFonts w:ascii="Tahoma" w:hAnsi="Tahoma"/>
        </w:rPr>
        <w:t>r benachbarten Grundschule zu finden</w:t>
      </w:r>
      <w:r w:rsidR="000E4890">
        <w:rPr>
          <w:rFonts w:ascii="Tahoma" w:hAnsi="Tahoma"/>
        </w:rPr>
        <w:t xml:space="preserve">. </w:t>
      </w:r>
      <w:r w:rsidR="001C7878">
        <w:rPr>
          <w:rFonts w:ascii="Tahoma" w:hAnsi="Tahoma"/>
        </w:rPr>
        <w:t>Das Haus der Kinder St. Martin ist eine Integrationseinrichtung.</w:t>
      </w:r>
    </w:p>
    <w:p w:rsidR="00C91BC1" w:rsidRDefault="00C91BC1">
      <w:pPr>
        <w:rPr>
          <w:rFonts w:ascii="Tahoma" w:hAnsi="Tahoma"/>
          <w:sz w:val="28"/>
          <w:szCs w:val="28"/>
        </w:rPr>
      </w:pPr>
    </w:p>
    <w:p w:rsidR="00F30D1F" w:rsidRDefault="00F30D1F">
      <w:pPr>
        <w:rPr>
          <w:rFonts w:ascii="Tahoma" w:hAnsi="Tahoma"/>
          <w:sz w:val="28"/>
          <w:szCs w:val="28"/>
        </w:rPr>
      </w:pPr>
    </w:p>
    <w:p w:rsidR="00C91BC1" w:rsidRPr="006E3F29" w:rsidRDefault="00B3268A" w:rsidP="006E3F29">
      <w:pPr>
        <w:pStyle w:val="berschrift3"/>
        <w:rPr>
          <w:b/>
          <w:sz w:val="24"/>
          <w:szCs w:val="24"/>
        </w:rPr>
      </w:pPr>
      <w:bookmarkStart w:id="4" w:name="_Toc84576983"/>
      <w:r w:rsidRPr="006E3F29">
        <w:rPr>
          <w:b/>
          <w:sz w:val="24"/>
          <w:szCs w:val="24"/>
        </w:rPr>
        <w:t>2.3.</w:t>
      </w:r>
      <w:r w:rsidRPr="006E3F29">
        <w:rPr>
          <w:b/>
          <w:sz w:val="24"/>
          <w:szCs w:val="24"/>
        </w:rPr>
        <w:tab/>
        <w:t>Lage und Einzugsgebiet</w:t>
      </w:r>
      <w:bookmarkEnd w:id="4"/>
    </w:p>
    <w:p w:rsidR="00C91BC1" w:rsidRDefault="00C91BC1">
      <w:pPr>
        <w:rPr>
          <w:rFonts w:ascii="Tahoma" w:hAnsi="Tahoma"/>
          <w:sz w:val="20"/>
          <w:szCs w:val="20"/>
        </w:rPr>
      </w:pPr>
    </w:p>
    <w:p w:rsidR="00C91BC1" w:rsidRDefault="00B669B1">
      <w:pPr>
        <w:ind w:left="567"/>
        <w:jc w:val="both"/>
        <w:rPr>
          <w:rFonts w:ascii="Tahoma" w:hAnsi="Tahoma"/>
        </w:rPr>
      </w:pPr>
      <w:r>
        <w:rPr>
          <w:rFonts w:ascii="Tahoma" w:hAnsi="Tahoma"/>
        </w:rPr>
        <w:t>Das HAUS DER KINDER</w:t>
      </w:r>
      <w:r w:rsidR="00B3268A">
        <w:rPr>
          <w:rFonts w:ascii="Tahoma" w:hAnsi="Tahoma"/>
        </w:rPr>
        <w:t xml:space="preserve"> ST. Martin liegt</w:t>
      </w:r>
      <w:r w:rsidR="007E621D">
        <w:rPr>
          <w:rFonts w:ascii="Tahoma" w:hAnsi="Tahoma"/>
        </w:rPr>
        <w:t xml:space="preserve"> am Ortsrand von Oberbergkirchen, in unmittelbarer Nähe der Grundschule und den Sportanlangen. Der Dorf</w:t>
      </w:r>
      <w:r w:rsidR="00B3268A">
        <w:rPr>
          <w:rFonts w:ascii="Tahoma" w:hAnsi="Tahoma"/>
        </w:rPr>
        <w:t>platz mit dem Rathau</w:t>
      </w:r>
      <w:r w:rsidR="009943F6">
        <w:rPr>
          <w:rFonts w:ascii="Tahoma" w:hAnsi="Tahoma"/>
        </w:rPr>
        <w:t>s, der Kirche, einem kleinen Kra</w:t>
      </w:r>
      <w:r w:rsidR="00B3268A">
        <w:rPr>
          <w:rFonts w:ascii="Tahoma" w:hAnsi="Tahoma"/>
        </w:rPr>
        <w:t>merladen</w:t>
      </w:r>
      <w:r w:rsidR="007E621D">
        <w:rPr>
          <w:rFonts w:ascii="Tahoma" w:hAnsi="Tahoma"/>
        </w:rPr>
        <w:t>,</w:t>
      </w:r>
      <w:r w:rsidR="00B3268A">
        <w:rPr>
          <w:rFonts w:ascii="Tahoma" w:hAnsi="Tahoma"/>
        </w:rPr>
        <w:t xml:space="preserve"> sowie der Pfarrhof liegen </w:t>
      </w:r>
      <w:r w:rsidR="007E621D">
        <w:rPr>
          <w:rFonts w:ascii="Tahoma" w:hAnsi="Tahoma"/>
        </w:rPr>
        <w:t>nur wenige Gehminuten entfernt</w:t>
      </w:r>
      <w:r w:rsidR="00B3268A">
        <w:rPr>
          <w:rFonts w:ascii="Tahoma" w:hAnsi="Tahoma"/>
        </w:rPr>
        <w:t>. Viel Grün drum herum</w:t>
      </w:r>
      <w:r w:rsidR="00911B27">
        <w:rPr>
          <w:rFonts w:ascii="Tahoma" w:hAnsi="Tahoma"/>
        </w:rPr>
        <w:t>,</w:t>
      </w:r>
      <w:r w:rsidR="007E621D">
        <w:rPr>
          <w:rFonts w:ascii="Tahoma" w:hAnsi="Tahoma"/>
        </w:rPr>
        <w:t xml:space="preserve"> sowie der Wald und Feldwege</w:t>
      </w:r>
      <w:r>
        <w:rPr>
          <w:rFonts w:ascii="Tahoma" w:hAnsi="Tahoma"/>
        </w:rPr>
        <w:t>,</w:t>
      </w:r>
      <w:r w:rsidR="007E621D">
        <w:rPr>
          <w:rFonts w:ascii="Tahoma" w:hAnsi="Tahoma"/>
        </w:rPr>
        <w:t xml:space="preserve"> bieten optimale Bedingungen</w:t>
      </w:r>
      <w:r>
        <w:rPr>
          <w:rFonts w:ascii="Tahoma" w:hAnsi="Tahoma"/>
        </w:rPr>
        <w:t>,</w:t>
      </w:r>
      <w:r w:rsidR="007E621D">
        <w:rPr>
          <w:rFonts w:ascii="Tahoma" w:hAnsi="Tahoma"/>
        </w:rPr>
        <w:t xml:space="preserve"> die Zeit im Freien zu verbringen</w:t>
      </w:r>
      <w:r w:rsidR="00B3268A">
        <w:rPr>
          <w:rFonts w:ascii="Tahoma" w:hAnsi="Tahoma"/>
        </w:rPr>
        <w:t>.</w:t>
      </w:r>
    </w:p>
    <w:p w:rsidR="00C91BC1" w:rsidRDefault="00586E2A">
      <w:pPr>
        <w:ind w:left="567"/>
        <w:jc w:val="both"/>
        <w:rPr>
          <w:rFonts w:ascii="Tahoma" w:hAnsi="Tahoma"/>
        </w:rPr>
      </w:pPr>
      <w:r>
        <w:rPr>
          <w:rFonts w:ascii="Tahoma" w:hAnsi="Tahoma"/>
        </w:rPr>
        <w:t>Primär haben</w:t>
      </w:r>
      <w:r w:rsidR="00B3268A">
        <w:rPr>
          <w:rFonts w:ascii="Tahoma" w:hAnsi="Tahoma"/>
        </w:rPr>
        <w:t xml:space="preserve"> Kinder aus Oberbergkirchen einen Anspruch auf einen Kindergarten-, </w:t>
      </w:r>
      <w:r w:rsidR="00AC6A80">
        <w:rPr>
          <w:rFonts w:ascii="Tahoma" w:hAnsi="Tahoma"/>
        </w:rPr>
        <w:t xml:space="preserve">bzw. </w:t>
      </w:r>
      <w:r w:rsidR="00B3268A">
        <w:rPr>
          <w:rFonts w:ascii="Tahoma" w:hAnsi="Tahoma"/>
        </w:rPr>
        <w:t>Krippen</w:t>
      </w:r>
      <w:r>
        <w:rPr>
          <w:rFonts w:ascii="Tahoma" w:hAnsi="Tahoma"/>
        </w:rPr>
        <w:t>platz. Es werden aber nicht nur</w:t>
      </w:r>
      <w:r w:rsidR="00B3268A">
        <w:rPr>
          <w:rFonts w:ascii="Tahoma" w:hAnsi="Tahoma"/>
        </w:rPr>
        <w:t xml:space="preserve"> Kinder aus Oberbergkirchen aufgenommen, sondern auch aus der</w:t>
      </w:r>
      <w:r w:rsidR="00911B27">
        <w:rPr>
          <w:rFonts w:ascii="Tahoma" w:hAnsi="Tahoma"/>
        </w:rPr>
        <w:t xml:space="preserve"> gemeindezugehörigen Umgebung (z.</w:t>
      </w:r>
      <w:r w:rsidR="00B3268A">
        <w:rPr>
          <w:rFonts w:ascii="Tahoma" w:hAnsi="Tahoma"/>
        </w:rPr>
        <w:t>B. Aubenham, Loipfing, Perlesham, Irl, Utzing, Erlham, Unterthalham, Manholding).</w:t>
      </w:r>
    </w:p>
    <w:p w:rsidR="00C91BC1" w:rsidRDefault="00B3268A">
      <w:pPr>
        <w:ind w:left="567"/>
        <w:jc w:val="both"/>
        <w:rPr>
          <w:rFonts w:ascii="Tahoma" w:hAnsi="Tahoma"/>
        </w:rPr>
      </w:pPr>
      <w:r>
        <w:rPr>
          <w:rFonts w:ascii="Tahoma" w:hAnsi="Tahoma"/>
        </w:rPr>
        <w:t>Be</w:t>
      </w:r>
      <w:r w:rsidR="005B08A4">
        <w:rPr>
          <w:rFonts w:ascii="Tahoma" w:hAnsi="Tahoma"/>
        </w:rPr>
        <w:t>i freien Kapazit</w:t>
      </w:r>
      <w:r w:rsidR="007E621D">
        <w:rPr>
          <w:rFonts w:ascii="Tahoma" w:hAnsi="Tahoma"/>
        </w:rPr>
        <w:t>äten haben wir die Möglichkeit,</w:t>
      </w:r>
      <w:r>
        <w:rPr>
          <w:rFonts w:ascii="Tahoma" w:hAnsi="Tahoma"/>
        </w:rPr>
        <w:t xml:space="preserve"> nach Rücksprache mit dem Träger</w:t>
      </w:r>
      <w:r w:rsidR="007E621D">
        <w:rPr>
          <w:rFonts w:ascii="Tahoma" w:hAnsi="Tahoma"/>
        </w:rPr>
        <w:t>,</w:t>
      </w:r>
      <w:r>
        <w:rPr>
          <w:rFonts w:ascii="Tahoma" w:hAnsi="Tahoma"/>
        </w:rPr>
        <w:t xml:space="preserve"> auch Kinder aus den weiter</w:t>
      </w:r>
      <w:r w:rsidR="005B08A4">
        <w:rPr>
          <w:rFonts w:ascii="Tahoma" w:hAnsi="Tahoma"/>
        </w:rPr>
        <w:t>en</w:t>
      </w:r>
      <w:r>
        <w:rPr>
          <w:rFonts w:ascii="Tahoma" w:hAnsi="Tahoma"/>
        </w:rPr>
        <w:t xml:space="preserve"> umliegenden Gemeinden und Städten auf</w:t>
      </w:r>
      <w:r w:rsidR="005B08A4">
        <w:rPr>
          <w:rFonts w:ascii="Tahoma" w:hAnsi="Tahoma"/>
        </w:rPr>
        <w:t>zunehmen</w:t>
      </w:r>
      <w:r>
        <w:rPr>
          <w:rFonts w:ascii="Tahoma" w:hAnsi="Tahoma"/>
        </w:rPr>
        <w:t>.</w:t>
      </w:r>
    </w:p>
    <w:p w:rsidR="00F30D1F" w:rsidRDefault="00F30D1F">
      <w:pPr>
        <w:tabs>
          <w:tab w:val="left" w:pos="567"/>
        </w:tabs>
        <w:rPr>
          <w:rFonts w:ascii="Tahoma" w:hAnsi="Tahoma"/>
          <w:sz w:val="28"/>
          <w:szCs w:val="28"/>
        </w:rPr>
      </w:pPr>
    </w:p>
    <w:p w:rsidR="003114B8" w:rsidRDefault="003114B8">
      <w:pPr>
        <w:tabs>
          <w:tab w:val="left" w:pos="567"/>
        </w:tabs>
        <w:rPr>
          <w:rFonts w:ascii="Tahoma" w:hAnsi="Tahoma"/>
          <w:sz w:val="28"/>
          <w:szCs w:val="28"/>
        </w:rPr>
      </w:pPr>
    </w:p>
    <w:p w:rsidR="00F30D1F" w:rsidRDefault="00F30D1F">
      <w:pPr>
        <w:tabs>
          <w:tab w:val="left" w:pos="567"/>
        </w:tabs>
        <w:rPr>
          <w:rFonts w:ascii="Tahoma" w:hAnsi="Tahoma"/>
          <w:sz w:val="28"/>
          <w:szCs w:val="28"/>
        </w:rPr>
      </w:pPr>
    </w:p>
    <w:p w:rsidR="00F623A7" w:rsidRPr="006E3F29" w:rsidRDefault="00B3268A" w:rsidP="006E3F29">
      <w:pPr>
        <w:pStyle w:val="berschrift3"/>
        <w:rPr>
          <w:b/>
          <w:sz w:val="24"/>
          <w:szCs w:val="24"/>
        </w:rPr>
      </w:pPr>
      <w:bookmarkStart w:id="5" w:name="_Toc84576984"/>
      <w:r w:rsidRPr="006E3F29">
        <w:rPr>
          <w:b/>
          <w:sz w:val="24"/>
          <w:szCs w:val="24"/>
        </w:rPr>
        <w:t>2.4.</w:t>
      </w:r>
      <w:r w:rsidRPr="006E3F29">
        <w:rPr>
          <w:b/>
          <w:sz w:val="24"/>
          <w:szCs w:val="24"/>
        </w:rPr>
        <w:tab/>
        <w:t>Räumlichkeiten</w:t>
      </w:r>
      <w:bookmarkEnd w:id="5"/>
    </w:p>
    <w:p w:rsidR="004F7F67" w:rsidRDefault="004F7F67">
      <w:pPr>
        <w:tabs>
          <w:tab w:val="left" w:pos="567"/>
        </w:tabs>
        <w:rPr>
          <w:rFonts w:ascii="Tahoma" w:hAnsi="Tahoma"/>
          <w:sz w:val="28"/>
          <w:szCs w:val="28"/>
        </w:rPr>
      </w:pPr>
    </w:p>
    <w:p w:rsidR="009E3C41" w:rsidRPr="00AF2547" w:rsidRDefault="004F7F67" w:rsidP="00AF2547">
      <w:pPr>
        <w:ind w:left="567"/>
        <w:jc w:val="both"/>
        <w:rPr>
          <w:rFonts w:ascii="Tahoma" w:hAnsi="Tahoma"/>
        </w:rPr>
      </w:pPr>
      <w:r w:rsidRPr="00AF2547">
        <w:rPr>
          <w:rFonts w:ascii="Tahoma" w:hAnsi="Tahoma"/>
        </w:rPr>
        <w:t>Das Haus der Kinder erstreckt sich über drei Etagen. Im Erdgeschoss befinden sich die Kinderkrippe, das Leitungsbüro, der Bewegungsraum, sowie ein großzügig gestalteter Elternwartebereich. Im U</w:t>
      </w:r>
      <w:r w:rsidR="009E3C41" w:rsidRPr="00AF2547">
        <w:rPr>
          <w:rFonts w:ascii="Tahoma" w:hAnsi="Tahoma"/>
        </w:rPr>
        <w:t>ntergeschoss sind</w:t>
      </w:r>
      <w:r w:rsidRPr="00AF2547">
        <w:rPr>
          <w:rFonts w:ascii="Tahoma" w:hAnsi="Tahoma"/>
        </w:rPr>
        <w:t xml:space="preserve"> der Kindergarten </w:t>
      </w:r>
      <w:r w:rsidR="00961C8C" w:rsidRPr="00AF2547">
        <w:rPr>
          <w:rFonts w:ascii="Tahoma" w:hAnsi="Tahoma"/>
        </w:rPr>
        <w:t>mit seinen verschiedenen B</w:t>
      </w:r>
      <w:r w:rsidR="009E3C41" w:rsidRPr="00AF2547">
        <w:rPr>
          <w:rFonts w:ascii="Tahoma" w:hAnsi="Tahoma"/>
        </w:rPr>
        <w:t xml:space="preserve">ildungsräumen, der Küchenbereich, sowie ein Fachdienstraum </w:t>
      </w:r>
      <w:r w:rsidRPr="00AF2547">
        <w:rPr>
          <w:rFonts w:ascii="Tahoma" w:hAnsi="Tahoma"/>
        </w:rPr>
        <w:t xml:space="preserve">zu finden. </w:t>
      </w:r>
      <w:r w:rsidR="009E3C41" w:rsidRPr="00AF2547">
        <w:rPr>
          <w:rFonts w:ascii="Tahoma" w:hAnsi="Tahoma"/>
        </w:rPr>
        <w:t>Das</w:t>
      </w:r>
      <w:r w:rsidR="00961C8C" w:rsidRPr="00AF2547">
        <w:rPr>
          <w:rFonts w:ascii="Tahoma" w:hAnsi="Tahoma"/>
        </w:rPr>
        <w:t xml:space="preserve"> Obergeschoss </w:t>
      </w:r>
      <w:r w:rsidR="009E3C41" w:rsidRPr="00AF2547">
        <w:rPr>
          <w:rFonts w:ascii="Tahoma" w:hAnsi="Tahoma"/>
        </w:rPr>
        <w:t>teilt sich in</w:t>
      </w:r>
      <w:r w:rsidR="00961C8C" w:rsidRPr="00AF2547">
        <w:rPr>
          <w:rFonts w:ascii="Tahoma" w:hAnsi="Tahoma"/>
        </w:rPr>
        <w:t xml:space="preserve"> Sitzungssaal der G</w:t>
      </w:r>
      <w:r w:rsidR="009E3C41" w:rsidRPr="00AF2547">
        <w:rPr>
          <w:rFonts w:ascii="Tahoma" w:hAnsi="Tahoma"/>
        </w:rPr>
        <w:t>emeinde, sowie Räumlichkeiten für das pädagogische Personal.</w:t>
      </w:r>
    </w:p>
    <w:p w:rsidR="00C91BC1" w:rsidRPr="00AF2547" w:rsidRDefault="004F7F67" w:rsidP="00AF2547">
      <w:pPr>
        <w:ind w:left="567"/>
        <w:jc w:val="both"/>
        <w:rPr>
          <w:rFonts w:ascii="Tahoma" w:hAnsi="Tahoma"/>
        </w:rPr>
      </w:pPr>
      <w:r w:rsidRPr="00AF2547">
        <w:rPr>
          <w:rFonts w:ascii="Tahoma" w:hAnsi="Tahoma"/>
        </w:rPr>
        <w:t>Die hellen und lichtdurchfluteten Gruppenräume</w:t>
      </w:r>
      <w:r w:rsidR="009E3C41" w:rsidRPr="00AF2547">
        <w:rPr>
          <w:rFonts w:ascii="Tahoma" w:hAnsi="Tahoma"/>
        </w:rPr>
        <w:t xml:space="preserve"> im Kindergarten</w:t>
      </w:r>
      <w:r w:rsidRPr="00AF2547">
        <w:rPr>
          <w:rFonts w:ascii="Tahoma" w:hAnsi="Tahoma"/>
        </w:rPr>
        <w:t>, so</w:t>
      </w:r>
      <w:r w:rsidR="00C46A1C">
        <w:rPr>
          <w:rFonts w:ascii="Tahoma" w:hAnsi="Tahoma"/>
        </w:rPr>
        <w:t>wie die</w:t>
      </w:r>
      <w:r w:rsidRPr="00AF2547">
        <w:rPr>
          <w:rFonts w:ascii="Tahoma" w:hAnsi="Tahoma"/>
        </w:rPr>
        <w:t xml:space="preserve"> </w:t>
      </w:r>
      <w:r w:rsidR="00C46A1C">
        <w:rPr>
          <w:rFonts w:ascii="Tahoma" w:hAnsi="Tahoma"/>
        </w:rPr>
        <w:t xml:space="preserve">jeweils </w:t>
      </w:r>
      <w:r w:rsidRPr="00AF2547">
        <w:rPr>
          <w:rFonts w:ascii="Tahoma" w:hAnsi="Tahoma"/>
        </w:rPr>
        <w:t>angrenzende</w:t>
      </w:r>
      <w:r w:rsidR="00C46A1C">
        <w:rPr>
          <w:rFonts w:ascii="Tahoma" w:hAnsi="Tahoma"/>
        </w:rPr>
        <w:t>n Nebenrä</w:t>
      </w:r>
      <w:r w:rsidRPr="00AF2547">
        <w:rPr>
          <w:rFonts w:ascii="Tahoma" w:hAnsi="Tahoma"/>
        </w:rPr>
        <w:t>um</w:t>
      </w:r>
      <w:r w:rsidR="00C46A1C">
        <w:rPr>
          <w:rFonts w:ascii="Tahoma" w:hAnsi="Tahoma"/>
        </w:rPr>
        <w:t>e</w:t>
      </w:r>
      <w:r w:rsidRPr="00AF2547">
        <w:rPr>
          <w:rFonts w:ascii="Tahoma" w:hAnsi="Tahoma"/>
        </w:rPr>
        <w:t xml:space="preserve"> teilen sich in einzelne Spielbereiche auf. Es </w:t>
      </w:r>
      <w:r w:rsidR="00C46A1C">
        <w:rPr>
          <w:rFonts w:ascii="Tahoma" w:hAnsi="Tahoma"/>
        </w:rPr>
        <w:t>wird</w:t>
      </w:r>
      <w:r w:rsidRPr="00AF2547">
        <w:rPr>
          <w:rFonts w:ascii="Tahoma" w:hAnsi="Tahoma"/>
        </w:rPr>
        <w:t xml:space="preserve"> den Kindern somit das Spiel auf dem Boden, am Tisch, oder in einem themenbezogenen Bereich</w:t>
      </w:r>
      <w:r w:rsidR="00C46A1C">
        <w:rPr>
          <w:rFonts w:ascii="Tahoma" w:hAnsi="Tahoma"/>
        </w:rPr>
        <w:t xml:space="preserve"> ermöglicht</w:t>
      </w:r>
      <w:r w:rsidRPr="00AF2547">
        <w:rPr>
          <w:rFonts w:ascii="Tahoma" w:hAnsi="Tahoma"/>
        </w:rPr>
        <w:t xml:space="preserve">. </w:t>
      </w:r>
    </w:p>
    <w:p w:rsidR="00706985" w:rsidRDefault="00706985" w:rsidP="00AF2547">
      <w:pPr>
        <w:ind w:left="567"/>
        <w:jc w:val="both"/>
        <w:rPr>
          <w:rFonts w:ascii="Tahoma" w:hAnsi="Tahoma"/>
        </w:rPr>
      </w:pPr>
      <w:r>
        <w:rPr>
          <w:rFonts w:ascii="Tahoma" w:hAnsi="Tahoma"/>
        </w:rPr>
        <w:t>Alle</w:t>
      </w:r>
      <w:r w:rsidR="00B3268A">
        <w:rPr>
          <w:rFonts w:ascii="Tahoma" w:hAnsi="Tahoma"/>
        </w:rPr>
        <w:t xml:space="preserve"> Räume sind so ausge</w:t>
      </w:r>
      <w:r w:rsidR="00CF18D0">
        <w:rPr>
          <w:rFonts w:ascii="Tahoma" w:hAnsi="Tahoma"/>
        </w:rPr>
        <w:t>stattet, dass sie eine gemütliche</w:t>
      </w:r>
      <w:r w:rsidR="00B3268A">
        <w:rPr>
          <w:rFonts w:ascii="Tahoma" w:hAnsi="Tahoma"/>
        </w:rPr>
        <w:t xml:space="preserve"> Atmosphäre au</w:t>
      </w:r>
      <w:r>
        <w:rPr>
          <w:rFonts w:ascii="Tahoma" w:hAnsi="Tahoma"/>
        </w:rPr>
        <w:t>sstrahlen und dem fors</w:t>
      </w:r>
      <w:r w:rsidR="00C46A1C">
        <w:rPr>
          <w:rFonts w:ascii="Tahoma" w:hAnsi="Tahoma"/>
        </w:rPr>
        <w:t>chenden Lernen der Kinder Impulse und Anreize</w:t>
      </w:r>
      <w:r w:rsidR="00961C8C">
        <w:rPr>
          <w:rFonts w:ascii="Tahoma" w:hAnsi="Tahoma"/>
        </w:rPr>
        <w:t xml:space="preserve"> bietet</w:t>
      </w:r>
      <w:r w:rsidR="00B3268A">
        <w:rPr>
          <w:rFonts w:ascii="Tahoma" w:hAnsi="Tahoma"/>
        </w:rPr>
        <w:t xml:space="preserve">. </w:t>
      </w:r>
    </w:p>
    <w:p w:rsidR="00C91BC1" w:rsidRPr="00911B27" w:rsidRDefault="00706985" w:rsidP="00AF2547">
      <w:pPr>
        <w:ind w:left="567"/>
        <w:jc w:val="both"/>
        <w:rPr>
          <w:rFonts w:ascii="Tahoma" w:hAnsi="Tahoma"/>
        </w:rPr>
      </w:pPr>
      <w:r>
        <w:rPr>
          <w:rFonts w:ascii="Tahoma" w:hAnsi="Tahoma"/>
        </w:rPr>
        <w:t>Im Krippenbereich prägt eine große B</w:t>
      </w:r>
      <w:r w:rsidR="00961C8C">
        <w:rPr>
          <w:rFonts w:ascii="Tahoma" w:hAnsi="Tahoma"/>
        </w:rPr>
        <w:t xml:space="preserve">ewegungslandschaft </w:t>
      </w:r>
      <w:r>
        <w:rPr>
          <w:rFonts w:ascii="Tahoma" w:hAnsi="Tahoma"/>
        </w:rPr>
        <w:t>den G</w:t>
      </w:r>
      <w:r w:rsidR="00961C8C">
        <w:rPr>
          <w:rFonts w:ascii="Tahoma" w:hAnsi="Tahoma"/>
        </w:rPr>
        <w:t>ruppenraum. Über diese sind zwei Schlafräume auf einer zweiten Ebene zu erreichen. Ebenso steht für die Jüngsten im Sani</w:t>
      </w:r>
      <w:r w:rsidR="00CB0286">
        <w:rPr>
          <w:rFonts w:ascii="Tahoma" w:hAnsi="Tahoma"/>
        </w:rPr>
        <w:t>tärraum</w:t>
      </w:r>
      <w:r w:rsidR="00961C8C">
        <w:rPr>
          <w:rFonts w:ascii="Tahoma" w:hAnsi="Tahoma"/>
        </w:rPr>
        <w:t xml:space="preserve"> ein Planschbereich zur Verfügung. </w:t>
      </w:r>
    </w:p>
    <w:p w:rsidR="00C91BC1" w:rsidRDefault="00C46A1C" w:rsidP="00AF2547">
      <w:pPr>
        <w:ind w:left="567"/>
        <w:jc w:val="both"/>
        <w:rPr>
          <w:rFonts w:ascii="Tahoma" w:hAnsi="Tahoma"/>
        </w:rPr>
      </w:pPr>
      <w:r>
        <w:rPr>
          <w:rFonts w:ascii="Tahoma" w:hAnsi="Tahoma"/>
        </w:rPr>
        <w:t>Der große Bewegungs</w:t>
      </w:r>
      <w:r w:rsidR="009E3C41">
        <w:rPr>
          <w:rFonts w:ascii="Tahoma" w:hAnsi="Tahoma"/>
        </w:rPr>
        <w:t xml:space="preserve">raum, der von Kindergarten und Krippe gleichermaßen genutzt wird, </w:t>
      </w:r>
      <w:r w:rsidR="0039013F">
        <w:rPr>
          <w:rFonts w:ascii="Tahoma" w:hAnsi="Tahoma"/>
        </w:rPr>
        <w:t>bietet ausreichend Platz</w:t>
      </w:r>
      <w:r w:rsidR="00F623A7">
        <w:rPr>
          <w:rFonts w:ascii="Tahoma" w:hAnsi="Tahoma"/>
        </w:rPr>
        <w:t xml:space="preserve"> für</w:t>
      </w:r>
      <w:r w:rsidR="0039013F">
        <w:rPr>
          <w:rFonts w:ascii="Tahoma" w:hAnsi="Tahoma"/>
        </w:rPr>
        <w:t xml:space="preserve"> z.B.</w:t>
      </w:r>
      <w:r w:rsidR="00F623A7">
        <w:rPr>
          <w:rFonts w:ascii="Tahoma" w:hAnsi="Tahoma"/>
        </w:rPr>
        <w:t xml:space="preserve"> Bewegungsbaustellen, Rhythmikübungen, Si</w:t>
      </w:r>
      <w:r w:rsidR="009E3C41">
        <w:rPr>
          <w:rFonts w:ascii="Tahoma" w:hAnsi="Tahoma"/>
        </w:rPr>
        <w:t>ng- und Kreisspiele</w:t>
      </w:r>
      <w:r w:rsidR="00B3268A">
        <w:rPr>
          <w:rFonts w:ascii="Tahoma" w:hAnsi="Tahoma"/>
        </w:rPr>
        <w:t xml:space="preserve">. </w:t>
      </w:r>
    </w:p>
    <w:p w:rsidR="009E3C41" w:rsidRDefault="009E3C41" w:rsidP="00AF2547">
      <w:pPr>
        <w:ind w:left="567"/>
        <w:jc w:val="both"/>
        <w:rPr>
          <w:rFonts w:ascii="Tahoma" w:hAnsi="Tahoma"/>
        </w:rPr>
      </w:pPr>
      <w:r>
        <w:rPr>
          <w:rFonts w:ascii="Tahoma" w:hAnsi="Tahoma"/>
        </w:rPr>
        <w:t>Ein Besprechungsraum im Erdgesch</w:t>
      </w:r>
      <w:r w:rsidR="0039013F">
        <w:rPr>
          <w:rFonts w:ascii="Tahoma" w:hAnsi="Tahoma"/>
        </w:rPr>
        <w:t>oss weist</w:t>
      </w:r>
      <w:r>
        <w:rPr>
          <w:rFonts w:ascii="Tahoma" w:hAnsi="Tahoma"/>
        </w:rPr>
        <w:t xml:space="preserve"> optimale Bedingungen für Elterngespräche, T</w:t>
      </w:r>
      <w:r w:rsidR="00AF2547">
        <w:rPr>
          <w:rFonts w:ascii="Tahoma" w:hAnsi="Tahoma"/>
        </w:rPr>
        <w:t>eamsitzungen und unseren</w:t>
      </w:r>
      <w:r>
        <w:rPr>
          <w:rFonts w:ascii="Tahoma" w:hAnsi="Tahoma"/>
        </w:rPr>
        <w:t xml:space="preserve"> Familienstützpunkt</w:t>
      </w:r>
      <w:r w:rsidR="0039013F">
        <w:rPr>
          <w:rFonts w:ascii="Tahoma" w:hAnsi="Tahoma"/>
        </w:rPr>
        <w:t xml:space="preserve"> vor</w:t>
      </w:r>
      <w:r>
        <w:rPr>
          <w:rFonts w:ascii="Tahoma" w:hAnsi="Tahoma"/>
        </w:rPr>
        <w:t>.</w:t>
      </w:r>
    </w:p>
    <w:p w:rsidR="00C91BC1" w:rsidRDefault="00B3268A" w:rsidP="00AF2547">
      <w:pPr>
        <w:ind w:left="567"/>
        <w:jc w:val="both"/>
        <w:rPr>
          <w:rFonts w:ascii="Tahoma" w:hAnsi="Tahoma"/>
        </w:rPr>
      </w:pPr>
      <w:r>
        <w:rPr>
          <w:rFonts w:ascii="Tahoma" w:hAnsi="Tahoma"/>
        </w:rPr>
        <w:t xml:space="preserve">Für den </w:t>
      </w:r>
      <w:r w:rsidR="009021BA">
        <w:rPr>
          <w:rFonts w:ascii="Tahoma" w:hAnsi="Tahoma"/>
        </w:rPr>
        <w:t xml:space="preserve">Aufenthalt im Freien stehen </w:t>
      </w:r>
      <w:r w:rsidR="009E3C41">
        <w:rPr>
          <w:rFonts w:ascii="Tahoma" w:hAnsi="Tahoma"/>
        </w:rPr>
        <w:t>drei Innenhöfe</w:t>
      </w:r>
      <w:r w:rsidR="00AF2547">
        <w:rPr>
          <w:rFonts w:ascii="Tahoma" w:hAnsi="Tahoma"/>
        </w:rPr>
        <w:t xml:space="preserve"> mit verschiedenen Sitz- und Klettermöglichkeiten</w:t>
      </w:r>
      <w:r w:rsidR="009E3C41">
        <w:rPr>
          <w:rFonts w:ascii="Tahoma" w:hAnsi="Tahoma"/>
        </w:rPr>
        <w:t>,</w:t>
      </w:r>
      <w:r w:rsidR="00BA7388">
        <w:rPr>
          <w:rFonts w:ascii="Tahoma" w:hAnsi="Tahoma"/>
        </w:rPr>
        <w:t xml:space="preserve"> ein Bereich für die Krippenkinder,</w:t>
      </w:r>
      <w:r w:rsidR="009E3C41">
        <w:rPr>
          <w:rFonts w:ascii="Tahoma" w:hAnsi="Tahoma"/>
        </w:rPr>
        <w:t xml:space="preserve"> ein Obstgarten, </w:t>
      </w:r>
      <w:r w:rsidR="00AF2547">
        <w:rPr>
          <w:rFonts w:ascii="Tahoma" w:hAnsi="Tahoma"/>
        </w:rPr>
        <w:t>der rote Hartplatz, sowie der Gartenbereich</w:t>
      </w:r>
      <w:r w:rsidR="00BA7388">
        <w:rPr>
          <w:rFonts w:ascii="Tahoma" w:hAnsi="Tahoma"/>
        </w:rPr>
        <w:t xml:space="preserve"> </w:t>
      </w:r>
      <w:r w:rsidR="00AF2547">
        <w:rPr>
          <w:rFonts w:ascii="Tahoma" w:hAnsi="Tahoma"/>
        </w:rPr>
        <w:t xml:space="preserve"> Schule </w:t>
      </w:r>
      <w:r>
        <w:rPr>
          <w:rFonts w:ascii="Tahoma" w:hAnsi="Tahoma"/>
        </w:rPr>
        <w:t xml:space="preserve">mit </w:t>
      </w:r>
      <w:r w:rsidR="00AF2547">
        <w:rPr>
          <w:rFonts w:ascii="Tahoma" w:hAnsi="Tahoma"/>
        </w:rPr>
        <w:t xml:space="preserve">Rutschbahn und </w:t>
      </w:r>
      <w:r>
        <w:rPr>
          <w:rFonts w:ascii="Tahoma" w:hAnsi="Tahoma"/>
        </w:rPr>
        <w:t>Sandkästen zur Verfügung.</w:t>
      </w:r>
    </w:p>
    <w:p w:rsidR="00AF2547" w:rsidRDefault="00AF2547" w:rsidP="00AF2547">
      <w:pPr>
        <w:ind w:left="567"/>
        <w:jc w:val="both"/>
        <w:rPr>
          <w:rFonts w:ascii="Tahoma" w:hAnsi="Tahoma"/>
        </w:rPr>
      </w:pPr>
      <w:r>
        <w:rPr>
          <w:rFonts w:ascii="Tahoma" w:hAnsi="Tahoma"/>
        </w:rPr>
        <w:t>Im Untergeschoss der benachbarten Grundschule ist in zw</w:t>
      </w:r>
      <w:r w:rsidR="003114B8">
        <w:rPr>
          <w:rFonts w:ascii="Tahoma" w:hAnsi="Tahoma"/>
        </w:rPr>
        <w:t>ei umgebauten Klassenzimmern der Hortbereich</w:t>
      </w:r>
      <w:r>
        <w:rPr>
          <w:rFonts w:ascii="Tahoma" w:hAnsi="Tahoma"/>
        </w:rPr>
        <w:t xml:space="preserve"> angegliedert. Diese Räume teilen sich in einen gemütlichen Aufenthalts- und Essensraum, sowie in ein</w:t>
      </w:r>
      <w:r w:rsidR="0039013F">
        <w:rPr>
          <w:rFonts w:ascii="Tahoma" w:hAnsi="Tahoma"/>
        </w:rPr>
        <w:t>en</w:t>
      </w:r>
      <w:r>
        <w:rPr>
          <w:rFonts w:ascii="Tahoma" w:hAnsi="Tahoma"/>
        </w:rPr>
        <w:t xml:space="preserve"> </w:t>
      </w:r>
      <w:r w:rsidR="00F04C21">
        <w:rPr>
          <w:rFonts w:ascii="Tahoma" w:hAnsi="Tahoma"/>
        </w:rPr>
        <w:t>Freizeitraum mit Kickerkasten, Lego-, Kreativ-, und Bücherecke</w:t>
      </w:r>
      <w:r w:rsidR="008D7253">
        <w:rPr>
          <w:rFonts w:ascii="Tahoma" w:hAnsi="Tahoma"/>
        </w:rPr>
        <w:t xml:space="preserve"> auf</w:t>
      </w:r>
      <w:r w:rsidR="00F04C21">
        <w:rPr>
          <w:rFonts w:ascii="Tahoma" w:hAnsi="Tahoma"/>
        </w:rPr>
        <w:t>.</w:t>
      </w:r>
      <w:r w:rsidR="00D35939">
        <w:rPr>
          <w:rFonts w:ascii="Tahoma" w:hAnsi="Tahoma"/>
        </w:rPr>
        <w:t xml:space="preserve"> Ebenso wird der Gang-/Garderobenbereich als Spielfläche genutzt.</w:t>
      </w:r>
      <w:r w:rsidR="00F04C21">
        <w:rPr>
          <w:rFonts w:ascii="Tahoma" w:hAnsi="Tahoma"/>
        </w:rPr>
        <w:t xml:space="preserve"> Die Hausaufgabenbetreuung  findet in den Klassenzimmern statt. </w:t>
      </w:r>
    </w:p>
    <w:p w:rsidR="00C91BC1" w:rsidRDefault="00C91BC1" w:rsidP="00AF2547">
      <w:pPr>
        <w:jc w:val="both"/>
        <w:rPr>
          <w:rFonts w:ascii="Tahoma" w:hAnsi="Tahoma"/>
          <w:sz w:val="28"/>
          <w:szCs w:val="28"/>
        </w:rPr>
      </w:pPr>
    </w:p>
    <w:p w:rsidR="00F30D1F" w:rsidRDefault="00F30D1F" w:rsidP="00AF2547">
      <w:pPr>
        <w:jc w:val="both"/>
        <w:rPr>
          <w:rFonts w:ascii="Tahoma" w:hAnsi="Tahoma"/>
          <w:sz w:val="28"/>
          <w:szCs w:val="28"/>
        </w:rPr>
      </w:pPr>
    </w:p>
    <w:p w:rsidR="00C91BC1" w:rsidRPr="006E3F29" w:rsidRDefault="00822FE1" w:rsidP="006E3F29">
      <w:pPr>
        <w:pStyle w:val="berschrift3"/>
        <w:rPr>
          <w:b/>
          <w:sz w:val="24"/>
          <w:szCs w:val="24"/>
        </w:rPr>
      </w:pPr>
      <w:bookmarkStart w:id="6" w:name="_Toc84576985"/>
      <w:r w:rsidRPr="006E3F29">
        <w:rPr>
          <w:b/>
          <w:sz w:val="24"/>
          <w:szCs w:val="24"/>
        </w:rPr>
        <w:t>2.5.</w:t>
      </w:r>
      <w:r w:rsidRPr="006E3F29">
        <w:rPr>
          <w:b/>
          <w:sz w:val="24"/>
          <w:szCs w:val="24"/>
        </w:rPr>
        <w:tab/>
        <w:t>Bildungsangebote</w:t>
      </w:r>
      <w:bookmarkEnd w:id="6"/>
    </w:p>
    <w:p w:rsidR="00C91BC1" w:rsidRDefault="00C91BC1">
      <w:pPr>
        <w:rPr>
          <w:rFonts w:ascii="Tahoma" w:hAnsi="Tahoma"/>
          <w:sz w:val="20"/>
          <w:szCs w:val="20"/>
        </w:rPr>
      </w:pPr>
    </w:p>
    <w:p w:rsidR="00C91BC1" w:rsidRDefault="00767D93">
      <w:pPr>
        <w:ind w:left="567"/>
        <w:jc w:val="both"/>
        <w:rPr>
          <w:rFonts w:ascii="Tahoma" w:hAnsi="Tahoma"/>
        </w:rPr>
      </w:pPr>
      <w:r>
        <w:rPr>
          <w:rFonts w:ascii="Tahoma" w:hAnsi="Tahoma"/>
        </w:rPr>
        <w:t>Das Haus der Kinder St. Martin</w:t>
      </w:r>
      <w:r w:rsidR="00B3268A">
        <w:rPr>
          <w:rFonts w:ascii="Tahoma" w:hAnsi="Tahoma"/>
        </w:rPr>
        <w:t xml:space="preserve"> ist ein</w:t>
      </w:r>
      <w:r w:rsidR="00327F6C">
        <w:rPr>
          <w:rFonts w:ascii="Tahoma" w:hAnsi="Tahoma"/>
        </w:rPr>
        <w:t>e</w:t>
      </w:r>
      <w:r w:rsidR="00B3268A">
        <w:rPr>
          <w:rFonts w:ascii="Tahoma" w:hAnsi="Tahoma"/>
        </w:rPr>
        <w:t xml:space="preserve"> gesetzlich anerkannte</w:t>
      </w:r>
      <w:r w:rsidR="00874F60">
        <w:rPr>
          <w:rFonts w:ascii="Tahoma" w:hAnsi="Tahoma"/>
        </w:rPr>
        <w:t xml:space="preserve"> Kinderta</w:t>
      </w:r>
      <w:r w:rsidR="00814BA6">
        <w:rPr>
          <w:rFonts w:ascii="Tahoma" w:hAnsi="Tahoma"/>
        </w:rPr>
        <w:t>g</w:t>
      </w:r>
      <w:r w:rsidR="009B16E7">
        <w:rPr>
          <w:rFonts w:ascii="Tahoma" w:hAnsi="Tahoma"/>
        </w:rPr>
        <w:t>eseinrichtung, in dem bis zu 13</w:t>
      </w:r>
      <w:r w:rsidR="00155C5D">
        <w:rPr>
          <w:rFonts w:ascii="Tahoma" w:hAnsi="Tahoma"/>
        </w:rPr>
        <w:t>9</w:t>
      </w:r>
      <w:r w:rsidR="00B3268A">
        <w:rPr>
          <w:rFonts w:ascii="Tahoma" w:hAnsi="Tahoma"/>
        </w:rPr>
        <w:t xml:space="preserve"> Kinder gemeinsam den Tag erleben, sich entfalten und vom pädagogischen Personal begleitet werden.</w:t>
      </w:r>
    </w:p>
    <w:p w:rsidR="00C91BC1" w:rsidRDefault="00B3268A">
      <w:pPr>
        <w:ind w:left="567"/>
        <w:jc w:val="both"/>
        <w:rPr>
          <w:rFonts w:ascii="Tahoma" w:hAnsi="Tahoma"/>
        </w:rPr>
      </w:pPr>
      <w:r>
        <w:rPr>
          <w:rFonts w:ascii="Tahoma" w:hAnsi="Tahoma"/>
        </w:rPr>
        <w:t>I</w:t>
      </w:r>
      <w:r w:rsidR="00EF7091">
        <w:rPr>
          <w:rFonts w:ascii="Tahoma" w:hAnsi="Tahoma"/>
        </w:rPr>
        <w:t>n den Kindergartengruppen werden</w:t>
      </w:r>
      <w:r>
        <w:rPr>
          <w:rFonts w:ascii="Tahoma" w:hAnsi="Tahoma"/>
        </w:rPr>
        <w:t xml:space="preserve"> Kinder im Alter von</w:t>
      </w:r>
      <w:r w:rsidR="009021BA">
        <w:rPr>
          <w:rFonts w:ascii="Tahoma" w:hAnsi="Tahoma"/>
        </w:rPr>
        <w:t xml:space="preserve"> 3 Jahren bis zum Schuleintritt</w:t>
      </w:r>
      <w:r>
        <w:rPr>
          <w:rFonts w:ascii="Tahoma" w:hAnsi="Tahoma"/>
        </w:rPr>
        <w:t xml:space="preserve"> au</w:t>
      </w:r>
      <w:r w:rsidR="00EF7091">
        <w:rPr>
          <w:rFonts w:ascii="Tahoma" w:hAnsi="Tahoma"/>
        </w:rPr>
        <w:t>fgenommen</w:t>
      </w:r>
      <w:r w:rsidR="0083424C">
        <w:rPr>
          <w:rFonts w:ascii="Tahoma" w:hAnsi="Tahoma"/>
        </w:rPr>
        <w:t>. In der K</w:t>
      </w:r>
      <w:r>
        <w:rPr>
          <w:rFonts w:ascii="Tahoma" w:hAnsi="Tahoma"/>
        </w:rPr>
        <w:t>r</w:t>
      </w:r>
      <w:r w:rsidR="00D1638D">
        <w:rPr>
          <w:rFonts w:ascii="Tahoma" w:hAnsi="Tahoma"/>
        </w:rPr>
        <w:t>ippe erfah</w:t>
      </w:r>
      <w:r w:rsidR="0083424C">
        <w:rPr>
          <w:rFonts w:ascii="Tahoma" w:hAnsi="Tahoma"/>
        </w:rPr>
        <w:t>ren Kinder ab dem 10</w:t>
      </w:r>
      <w:r w:rsidR="009021BA">
        <w:rPr>
          <w:rFonts w:ascii="Tahoma" w:hAnsi="Tahoma"/>
        </w:rPr>
        <w:t>. Lebensmonat</w:t>
      </w:r>
      <w:r>
        <w:rPr>
          <w:rFonts w:ascii="Tahoma" w:hAnsi="Tahoma"/>
        </w:rPr>
        <w:t xml:space="preserve"> Bildung, Erziehung und Betreuung.</w:t>
      </w:r>
      <w:r w:rsidR="008B0342">
        <w:rPr>
          <w:rFonts w:ascii="Tahoma" w:hAnsi="Tahoma"/>
        </w:rPr>
        <w:t xml:space="preserve"> Der </w:t>
      </w:r>
      <w:r w:rsidR="00155C5D" w:rsidRPr="009B64EA">
        <w:rPr>
          <w:rFonts w:ascii="Tahoma" w:hAnsi="Tahoma"/>
        </w:rPr>
        <w:t xml:space="preserve">Kinderhort bietet für Schulkinder von der 1. bis zur 4. Klasse </w:t>
      </w:r>
      <w:r w:rsidR="00711ACC" w:rsidRPr="009B64EA">
        <w:rPr>
          <w:rFonts w:ascii="Tahoma" w:hAnsi="Tahoma"/>
        </w:rPr>
        <w:t xml:space="preserve">die Möglichkeit des Mittagessens, einer Hausaufgabenbetreuung, sowie </w:t>
      </w:r>
      <w:r w:rsidR="00155C5D" w:rsidRPr="009B64EA">
        <w:rPr>
          <w:rFonts w:ascii="Tahoma" w:hAnsi="Tahoma"/>
        </w:rPr>
        <w:t xml:space="preserve">entsprechende </w:t>
      </w:r>
      <w:r w:rsidR="00711ACC" w:rsidRPr="009B64EA">
        <w:rPr>
          <w:rFonts w:ascii="Tahoma" w:hAnsi="Tahoma"/>
        </w:rPr>
        <w:t xml:space="preserve">Angebote der </w:t>
      </w:r>
      <w:r w:rsidR="00155C5D" w:rsidRPr="009B64EA">
        <w:rPr>
          <w:rFonts w:ascii="Tahoma" w:hAnsi="Tahoma"/>
        </w:rPr>
        <w:t>Freiz</w:t>
      </w:r>
      <w:r w:rsidR="00711ACC" w:rsidRPr="009B64EA">
        <w:rPr>
          <w:rFonts w:ascii="Tahoma" w:hAnsi="Tahoma"/>
        </w:rPr>
        <w:t>eitgestaltung.</w:t>
      </w:r>
    </w:p>
    <w:p w:rsidR="00C91BC1" w:rsidRDefault="00B3268A">
      <w:pPr>
        <w:ind w:left="567"/>
        <w:jc w:val="both"/>
        <w:rPr>
          <w:rFonts w:ascii="Tahoma" w:hAnsi="Tahoma"/>
        </w:rPr>
      </w:pPr>
      <w:r>
        <w:rPr>
          <w:rFonts w:ascii="Tahoma" w:hAnsi="Tahoma"/>
        </w:rPr>
        <w:t xml:space="preserve">Die Betreuungsplätze können je nach Bedarf variabel gebucht werden (siehe hierzu </w:t>
      </w:r>
      <w:r w:rsidR="0083424C">
        <w:rPr>
          <w:rFonts w:ascii="Tahoma" w:hAnsi="Tahoma"/>
        </w:rPr>
        <w:t xml:space="preserve">den </w:t>
      </w:r>
      <w:r>
        <w:rPr>
          <w:rFonts w:ascii="Tahoma" w:hAnsi="Tahoma"/>
        </w:rPr>
        <w:t>Betreuungsvertrag).</w:t>
      </w:r>
    </w:p>
    <w:p w:rsidR="00F30D1F" w:rsidRDefault="00F30D1F">
      <w:pPr>
        <w:rPr>
          <w:rFonts w:ascii="Tahoma" w:hAnsi="Tahoma"/>
          <w:sz w:val="28"/>
          <w:szCs w:val="28"/>
        </w:rPr>
      </w:pPr>
    </w:p>
    <w:p w:rsidR="00C91BC1" w:rsidRPr="006E3F29" w:rsidRDefault="00B3268A" w:rsidP="006E3F29">
      <w:pPr>
        <w:pStyle w:val="berschrift3"/>
        <w:rPr>
          <w:b/>
          <w:sz w:val="24"/>
          <w:szCs w:val="24"/>
        </w:rPr>
      </w:pPr>
      <w:bookmarkStart w:id="7" w:name="_Toc84576986"/>
      <w:r w:rsidRPr="006E3F29">
        <w:rPr>
          <w:b/>
          <w:sz w:val="24"/>
          <w:szCs w:val="24"/>
        </w:rPr>
        <w:lastRenderedPageBreak/>
        <w:t>2.6.</w:t>
      </w:r>
      <w:r w:rsidRPr="006E3F29">
        <w:rPr>
          <w:b/>
          <w:sz w:val="24"/>
          <w:szCs w:val="24"/>
        </w:rPr>
        <w:tab/>
        <w:t>Bildungsauftrag</w:t>
      </w:r>
      <w:bookmarkEnd w:id="7"/>
    </w:p>
    <w:p w:rsidR="00C91BC1" w:rsidRDefault="00C91BC1">
      <w:pPr>
        <w:rPr>
          <w:rFonts w:ascii="Tahoma" w:hAnsi="Tahoma"/>
          <w:sz w:val="20"/>
          <w:szCs w:val="20"/>
        </w:rPr>
      </w:pPr>
    </w:p>
    <w:p w:rsidR="00C91BC1" w:rsidRDefault="00D54228">
      <w:pPr>
        <w:ind w:left="567"/>
        <w:jc w:val="both"/>
        <w:rPr>
          <w:rFonts w:ascii="Tahoma" w:hAnsi="Tahoma"/>
        </w:rPr>
      </w:pPr>
      <w:r>
        <w:rPr>
          <w:rFonts w:ascii="Tahoma" w:hAnsi="Tahoma"/>
        </w:rPr>
        <w:t>Das Haus der Kinder „St. Martin“</w:t>
      </w:r>
      <w:r w:rsidR="00B3268A">
        <w:rPr>
          <w:rFonts w:ascii="Tahoma" w:hAnsi="Tahoma"/>
        </w:rPr>
        <w:t xml:space="preserve"> ist eine sozialpädagogische Einrichtung und nimmt in Übereinstimmung mit dem </w:t>
      </w:r>
      <w:r w:rsidR="009021BA">
        <w:rPr>
          <w:rFonts w:ascii="Tahoma" w:hAnsi="Tahoma"/>
        </w:rPr>
        <w:t>Bayerischen Kinderbildungs- und</w:t>
      </w:r>
      <w:r w:rsidR="00B3268A">
        <w:rPr>
          <w:rFonts w:ascii="Tahoma" w:hAnsi="Tahoma"/>
        </w:rPr>
        <w:t xml:space="preserve"> Betreuungsgesetz folgende Aufgaben wahr:</w:t>
      </w:r>
    </w:p>
    <w:p w:rsidR="00C91BC1" w:rsidRDefault="00D54228">
      <w:pPr>
        <w:ind w:left="567"/>
        <w:jc w:val="both"/>
        <w:rPr>
          <w:rFonts w:ascii="Tahoma" w:hAnsi="Tahoma"/>
        </w:rPr>
      </w:pPr>
      <w:r>
        <w:rPr>
          <w:rFonts w:ascii="Tahoma" w:hAnsi="Tahoma"/>
        </w:rPr>
        <w:t>Unsere Einrichtung</w:t>
      </w:r>
      <w:r w:rsidR="00B3268A">
        <w:rPr>
          <w:rFonts w:ascii="Tahoma" w:hAnsi="Tahoma"/>
        </w:rPr>
        <w:t xml:space="preserve"> unterstützt und ergänzt die familiäre Erziehung, um den Kindern die beste</w:t>
      </w:r>
      <w:r w:rsidR="00AC6A80">
        <w:rPr>
          <w:rFonts w:ascii="Tahoma" w:hAnsi="Tahoma"/>
        </w:rPr>
        <w:t>n</w:t>
      </w:r>
      <w:r w:rsidR="00B3268A">
        <w:rPr>
          <w:rFonts w:ascii="Tahoma" w:hAnsi="Tahoma"/>
        </w:rPr>
        <w:t xml:space="preserve"> Entwicklung</w:t>
      </w:r>
      <w:r w:rsidR="00AC6A80">
        <w:rPr>
          <w:rFonts w:ascii="Tahoma" w:hAnsi="Tahoma"/>
        </w:rPr>
        <w:t>s</w:t>
      </w:r>
      <w:r w:rsidR="00B3268A">
        <w:rPr>
          <w:rFonts w:ascii="Tahoma" w:hAnsi="Tahoma"/>
        </w:rPr>
        <w:t>– und Bildungschancen zukommen zu lassen.</w:t>
      </w:r>
    </w:p>
    <w:p w:rsidR="00C91BC1" w:rsidRDefault="00D54228">
      <w:pPr>
        <w:ind w:left="567"/>
        <w:jc w:val="both"/>
        <w:rPr>
          <w:rFonts w:ascii="Tahoma" w:hAnsi="Tahoma"/>
        </w:rPr>
      </w:pPr>
      <w:r>
        <w:rPr>
          <w:rFonts w:ascii="Tahoma" w:hAnsi="Tahoma"/>
        </w:rPr>
        <w:t>Wir bieten</w:t>
      </w:r>
      <w:r w:rsidR="00B3268A">
        <w:rPr>
          <w:rFonts w:ascii="Tahoma" w:hAnsi="Tahoma"/>
        </w:rPr>
        <w:t xml:space="preserve"> kindgerechte B</w:t>
      </w:r>
      <w:r>
        <w:rPr>
          <w:rFonts w:ascii="Tahoma" w:hAnsi="Tahoma"/>
        </w:rPr>
        <w:t>ildungsmöglichkeiten an, gewähren</w:t>
      </w:r>
      <w:r w:rsidR="00B3268A">
        <w:rPr>
          <w:rFonts w:ascii="Tahoma" w:hAnsi="Tahoma"/>
        </w:rPr>
        <w:t xml:space="preserve"> allgemeine und individuelle erzieherische Hilfen, förder</w:t>
      </w:r>
      <w:r>
        <w:rPr>
          <w:rFonts w:ascii="Tahoma" w:hAnsi="Tahoma"/>
        </w:rPr>
        <w:t>n</w:t>
      </w:r>
      <w:r w:rsidR="00B3268A">
        <w:rPr>
          <w:rFonts w:ascii="Tahoma" w:hAnsi="Tahoma"/>
        </w:rPr>
        <w:t xml:space="preserve"> die Persönlichkeitsentf</w:t>
      </w:r>
      <w:r>
        <w:rPr>
          <w:rFonts w:ascii="Tahoma" w:hAnsi="Tahoma"/>
        </w:rPr>
        <w:t>altung</w:t>
      </w:r>
      <w:r w:rsidR="0083424C">
        <w:rPr>
          <w:rFonts w:ascii="Tahoma" w:hAnsi="Tahoma"/>
        </w:rPr>
        <w:t>,</w:t>
      </w:r>
      <w:r>
        <w:rPr>
          <w:rFonts w:ascii="Tahoma" w:hAnsi="Tahoma"/>
        </w:rPr>
        <w:t xml:space="preserve"> sowie soziale Verhaltensweisen und versuchen</w:t>
      </w:r>
      <w:r w:rsidR="00B3268A">
        <w:rPr>
          <w:rFonts w:ascii="Tahoma" w:hAnsi="Tahoma"/>
        </w:rPr>
        <w:t xml:space="preserve"> Entwicklungsverzögerungen auszugle</w:t>
      </w:r>
      <w:r>
        <w:rPr>
          <w:rFonts w:ascii="Tahoma" w:hAnsi="Tahoma"/>
        </w:rPr>
        <w:t>ichen. Wir beraten und unterstützen</w:t>
      </w:r>
      <w:r w:rsidR="00B3268A">
        <w:rPr>
          <w:rFonts w:ascii="Tahoma" w:hAnsi="Tahoma"/>
        </w:rPr>
        <w:t xml:space="preserve"> Eltern in Erziehungsaufgaben.</w:t>
      </w:r>
    </w:p>
    <w:p w:rsidR="00D76CE0" w:rsidRDefault="00D76CE0">
      <w:pPr>
        <w:tabs>
          <w:tab w:val="left" w:pos="567"/>
        </w:tabs>
        <w:rPr>
          <w:rFonts w:ascii="Tahoma" w:hAnsi="Tahoma"/>
          <w:sz w:val="28"/>
          <w:szCs w:val="28"/>
        </w:rPr>
      </w:pPr>
    </w:p>
    <w:p w:rsidR="00F30D1F" w:rsidRDefault="00F30D1F">
      <w:pPr>
        <w:tabs>
          <w:tab w:val="left" w:pos="567"/>
        </w:tabs>
        <w:rPr>
          <w:rFonts w:ascii="Tahoma" w:hAnsi="Tahoma"/>
          <w:sz w:val="28"/>
          <w:szCs w:val="28"/>
        </w:rPr>
      </w:pPr>
    </w:p>
    <w:p w:rsidR="00C91BC1" w:rsidRPr="006E3F29" w:rsidRDefault="00B3268A" w:rsidP="006E3F29">
      <w:pPr>
        <w:pStyle w:val="berschrift3"/>
        <w:rPr>
          <w:b/>
          <w:sz w:val="24"/>
          <w:szCs w:val="24"/>
        </w:rPr>
      </w:pPr>
      <w:bookmarkStart w:id="8" w:name="_Toc84576987"/>
      <w:r w:rsidRPr="006E3F29">
        <w:rPr>
          <w:b/>
          <w:sz w:val="24"/>
          <w:szCs w:val="24"/>
        </w:rPr>
        <w:t>2.7.</w:t>
      </w:r>
      <w:r w:rsidRPr="006E3F29">
        <w:rPr>
          <w:b/>
          <w:sz w:val="24"/>
          <w:szCs w:val="24"/>
        </w:rPr>
        <w:tab/>
      </w:r>
      <w:r w:rsidR="00477D4A" w:rsidRPr="006E3F29">
        <w:rPr>
          <w:b/>
          <w:sz w:val="24"/>
          <w:szCs w:val="24"/>
        </w:rPr>
        <w:t>Pädagogisches</w:t>
      </w:r>
      <w:r w:rsidR="00B81F28" w:rsidRPr="006E3F29">
        <w:rPr>
          <w:b/>
          <w:sz w:val="24"/>
          <w:szCs w:val="24"/>
        </w:rPr>
        <w:t xml:space="preserve"> Personal</w:t>
      </w:r>
      <w:r w:rsidR="00477D4A" w:rsidRPr="006E3F29">
        <w:rPr>
          <w:b/>
          <w:sz w:val="24"/>
          <w:szCs w:val="24"/>
        </w:rPr>
        <w:t xml:space="preserve"> und deren Ausbildung</w:t>
      </w:r>
      <w:bookmarkEnd w:id="8"/>
    </w:p>
    <w:p w:rsidR="00344A6D" w:rsidRDefault="00344A6D" w:rsidP="00344A6D">
      <w:pPr>
        <w:tabs>
          <w:tab w:val="left" w:pos="567"/>
        </w:tabs>
        <w:ind w:firstLine="709"/>
        <w:rPr>
          <w:rFonts w:ascii="Tahoma" w:hAnsi="Tahoma"/>
          <w:sz w:val="28"/>
          <w:szCs w:val="28"/>
        </w:rPr>
      </w:pPr>
    </w:p>
    <w:p w:rsidR="00041D4F" w:rsidRDefault="00041D4F" w:rsidP="00041D4F">
      <w:pPr>
        <w:tabs>
          <w:tab w:val="left" w:pos="567"/>
        </w:tabs>
        <w:ind w:left="567"/>
        <w:jc w:val="both"/>
        <w:rPr>
          <w:rFonts w:ascii="Tahoma" w:hAnsi="Tahoma"/>
        </w:rPr>
      </w:pPr>
      <w:r>
        <w:rPr>
          <w:rFonts w:ascii="Tahoma" w:hAnsi="Tahoma"/>
        </w:rPr>
        <w:t>Im Haus der Kinder wi</w:t>
      </w:r>
      <w:r w:rsidR="008B0342">
        <w:rPr>
          <w:rFonts w:ascii="Tahoma" w:hAnsi="Tahoma"/>
        </w:rPr>
        <w:t>dmen folgende pädagogische K</w:t>
      </w:r>
      <w:r>
        <w:rPr>
          <w:rFonts w:ascii="Tahoma" w:hAnsi="Tahoma"/>
        </w:rPr>
        <w:t>räfte ihr Augenmerk auf die Bildung und Betreuung der Kinder:</w:t>
      </w:r>
    </w:p>
    <w:p w:rsidR="00041D4F" w:rsidRDefault="00041D4F" w:rsidP="000934BE">
      <w:pPr>
        <w:numPr>
          <w:ilvl w:val="0"/>
          <w:numId w:val="53"/>
        </w:numPr>
        <w:tabs>
          <w:tab w:val="left" w:pos="567"/>
        </w:tabs>
        <w:ind w:left="567"/>
        <w:jc w:val="both"/>
        <w:rPr>
          <w:rFonts w:ascii="Tahoma" w:hAnsi="Tahoma"/>
        </w:rPr>
      </w:pPr>
      <w:r>
        <w:rPr>
          <w:rFonts w:ascii="Tahoma" w:hAnsi="Tahoma"/>
        </w:rPr>
        <w:t>Erzieherinnen</w:t>
      </w:r>
    </w:p>
    <w:p w:rsidR="00041D4F" w:rsidRDefault="00041D4F" w:rsidP="000934BE">
      <w:pPr>
        <w:numPr>
          <w:ilvl w:val="0"/>
          <w:numId w:val="53"/>
        </w:numPr>
        <w:tabs>
          <w:tab w:val="left" w:pos="567"/>
        </w:tabs>
        <w:ind w:left="567"/>
        <w:jc w:val="both"/>
        <w:rPr>
          <w:rFonts w:ascii="Tahoma" w:hAnsi="Tahoma"/>
        </w:rPr>
      </w:pPr>
      <w:r>
        <w:rPr>
          <w:rFonts w:ascii="Tahoma" w:hAnsi="Tahoma"/>
        </w:rPr>
        <w:t>Kinderpflegerinnen</w:t>
      </w:r>
    </w:p>
    <w:p w:rsidR="00041D4F" w:rsidRDefault="00041D4F" w:rsidP="000934BE">
      <w:pPr>
        <w:numPr>
          <w:ilvl w:val="0"/>
          <w:numId w:val="53"/>
        </w:numPr>
        <w:tabs>
          <w:tab w:val="left" w:pos="567"/>
        </w:tabs>
        <w:ind w:left="567"/>
        <w:jc w:val="both"/>
        <w:rPr>
          <w:rFonts w:ascii="Tahoma" w:hAnsi="Tahoma"/>
        </w:rPr>
      </w:pPr>
      <w:r>
        <w:rPr>
          <w:rFonts w:ascii="Tahoma" w:hAnsi="Tahoma"/>
        </w:rPr>
        <w:t>Erzieherinnen im Anerkennungsjahr</w:t>
      </w:r>
    </w:p>
    <w:p w:rsidR="00C14922" w:rsidRDefault="00041D4F" w:rsidP="000934BE">
      <w:pPr>
        <w:numPr>
          <w:ilvl w:val="0"/>
          <w:numId w:val="53"/>
        </w:numPr>
        <w:tabs>
          <w:tab w:val="left" w:pos="567"/>
        </w:tabs>
        <w:ind w:left="567"/>
        <w:jc w:val="both"/>
        <w:rPr>
          <w:rFonts w:ascii="Tahoma" w:hAnsi="Tahoma"/>
        </w:rPr>
      </w:pPr>
      <w:r>
        <w:rPr>
          <w:rFonts w:ascii="Tahoma" w:hAnsi="Tahoma"/>
        </w:rPr>
        <w:t>Erzieherpraktikantinnen im ersten und zweiten Ausbildungsjahr</w:t>
      </w:r>
    </w:p>
    <w:p w:rsidR="0039013F" w:rsidRPr="00041D4F" w:rsidRDefault="0039013F" w:rsidP="000934BE">
      <w:pPr>
        <w:numPr>
          <w:ilvl w:val="0"/>
          <w:numId w:val="53"/>
        </w:numPr>
        <w:tabs>
          <w:tab w:val="left" w:pos="567"/>
        </w:tabs>
        <w:ind w:left="567"/>
        <w:jc w:val="both"/>
        <w:rPr>
          <w:rFonts w:ascii="Tahoma" w:hAnsi="Tahoma"/>
        </w:rPr>
      </w:pPr>
      <w:r>
        <w:rPr>
          <w:rFonts w:ascii="Tahoma" w:hAnsi="Tahoma"/>
        </w:rPr>
        <w:t>Praktikant/innen der Kinderpflegeschule</w:t>
      </w:r>
    </w:p>
    <w:p w:rsidR="00C14922" w:rsidRDefault="00C14922" w:rsidP="00041D4F">
      <w:pPr>
        <w:tabs>
          <w:tab w:val="left" w:pos="567"/>
        </w:tabs>
        <w:ind w:left="567"/>
        <w:jc w:val="both"/>
        <w:rPr>
          <w:rFonts w:ascii="Tahoma" w:hAnsi="Tahoma"/>
        </w:rPr>
      </w:pPr>
    </w:p>
    <w:p w:rsidR="00C14922" w:rsidRDefault="00C14922" w:rsidP="00F30D1F">
      <w:pPr>
        <w:tabs>
          <w:tab w:val="left" w:pos="567"/>
        </w:tabs>
        <w:ind w:left="567"/>
        <w:jc w:val="both"/>
        <w:rPr>
          <w:rFonts w:ascii="Tahoma" w:hAnsi="Tahoma"/>
        </w:rPr>
      </w:pPr>
      <w:r>
        <w:rPr>
          <w:rFonts w:ascii="Tahoma" w:hAnsi="Tahoma"/>
        </w:rPr>
        <w:t xml:space="preserve">Zusätzlich werden wir durch den pädagogischen Fachdienst </w:t>
      </w:r>
      <w:r w:rsidR="00041D4F">
        <w:rPr>
          <w:rFonts w:ascii="Tahoma" w:hAnsi="Tahoma"/>
        </w:rPr>
        <w:t xml:space="preserve">(Heilpädagogin) </w:t>
      </w:r>
      <w:r w:rsidR="00F30D1F">
        <w:rPr>
          <w:rFonts w:ascii="Tahoma" w:hAnsi="Tahoma"/>
        </w:rPr>
        <w:t>unterstützt.</w:t>
      </w:r>
    </w:p>
    <w:p w:rsidR="006741A7" w:rsidRPr="00F759CB" w:rsidRDefault="00C14922">
      <w:pPr>
        <w:tabs>
          <w:tab w:val="left" w:pos="567"/>
        </w:tabs>
        <w:rPr>
          <w:rFonts w:ascii="Tahoma" w:hAnsi="Tahoma"/>
        </w:rPr>
      </w:pPr>
      <w:r>
        <w:rPr>
          <w:rFonts w:ascii="Tahoma" w:hAnsi="Tahoma"/>
        </w:rPr>
        <w:t xml:space="preserve">     </w:t>
      </w:r>
    </w:p>
    <w:p w:rsidR="006741A7" w:rsidRPr="00F91611" w:rsidRDefault="006741A7">
      <w:pPr>
        <w:tabs>
          <w:tab w:val="left" w:pos="567"/>
        </w:tabs>
        <w:rPr>
          <w:rFonts w:ascii="Tahoma" w:hAnsi="Tahoma"/>
          <w:sz w:val="28"/>
          <w:szCs w:val="28"/>
          <w:u w:val="single"/>
        </w:rPr>
      </w:pPr>
      <w:r>
        <w:rPr>
          <w:rFonts w:ascii="Tahoma" w:hAnsi="Tahoma"/>
          <w:sz w:val="28"/>
          <w:szCs w:val="28"/>
        </w:rPr>
        <w:tab/>
      </w:r>
      <w:r w:rsidRPr="00F91611">
        <w:rPr>
          <w:rFonts w:ascii="Tahoma" w:hAnsi="Tahoma"/>
          <w:sz w:val="28"/>
          <w:szCs w:val="28"/>
          <w:u w:val="single"/>
        </w:rPr>
        <w:t>Ausbildungsweg eines/r Erzieher</w:t>
      </w:r>
      <w:r w:rsidR="00AC6A80">
        <w:rPr>
          <w:rFonts w:ascii="Tahoma" w:hAnsi="Tahoma"/>
          <w:sz w:val="28"/>
          <w:szCs w:val="28"/>
          <w:u w:val="single"/>
        </w:rPr>
        <w:t>s</w:t>
      </w:r>
      <w:r w:rsidRPr="00F91611">
        <w:rPr>
          <w:rFonts w:ascii="Tahoma" w:hAnsi="Tahoma"/>
          <w:sz w:val="28"/>
          <w:szCs w:val="28"/>
          <w:u w:val="single"/>
        </w:rPr>
        <w:t>/in:</w:t>
      </w:r>
    </w:p>
    <w:p w:rsidR="002200F9" w:rsidRDefault="006741A7">
      <w:pPr>
        <w:tabs>
          <w:tab w:val="left" w:pos="567"/>
        </w:tabs>
        <w:rPr>
          <w:rFonts w:ascii="Tahoma" w:hAnsi="Tahoma"/>
          <w:sz w:val="28"/>
          <w:szCs w:val="28"/>
        </w:rPr>
      </w:pPr>
      <w:r>
        <w:rPr>
          <w:rFonts w:ascii="Tahoma" w:hAnsi="Tahoma"/>
          <w:sz w:val="28"/>
          <w:szCs w:val="28"/>
        </w:rPr>
        <w:tab/>
      </w:r>
    </w:p>
    <w:p w:rsidR="006741A7" w:rsidRPr="002200F9" w:rsidRDefault="0036688B">
      <w:pPr>
        <w:tabs>
          <w:tab w:val="left" w:pos="567"/>
        </w:tabs>
        <w:rPr>
          <w:rFonts w:ascii="Tahoma" w:hAnsi="Tahoma"/>
        </w:rPr>
      </w:pPr>
      <w:r>
        <w:rPr>
          <w:rFonts w:ascii="Tahoma" w:hAnsi="Tahoma"/>
        </w:rPr>
        <w:tab/>
      </w:r>
      <w:r w:rsidR="006741A7" w:rsidRPr="002200F9">
        <w:rPr>
          <w:rFonts w:ascii="Tahoma" w:hAnsi="Tahoma"/>
        </w:rPr>
        <w:t>Als Voraussetzung ist ein mittlerer Schulabschluss notwendig.</w:t>
      </w:r>
    </w:p>
    <w:p w:rsidR="006741A7" w:rsidRPr="002200F9" w:rsidRDefault="006741A7">
      <w:pPr>
        <w:tabs>
          <w:tab w:val="left" w:pos="567"/>
        </w:tabs>
        <w:rPr>
          <w:rFonts w:ascii="Tahoma" w:hAnsi="Tahoma"/>
        </w:rPr>
      </w:pPr>
      <w:r w:rsidRPr="002200F9">
        <w:rPr>
          <w:rFonts w:ascii="Tahoma" w:hAnsi="Tahoma"/>
        </w:rPr>
        <w:tab/>
        <w:t>Die Ausb</w:t>
      </w:r>
      <w:r w:rsidR="008B5F63">
        <w:rPr>
          <w:rFonts w:ascii="Tahoma" w:hAnsi="Tahoma"/>
        </w:rPr>
        <w:t>ildung umfasst in der Regel vier</w:t>
      </w:r>
      <w:r w:rsidRPr="002200F9">
        <w:rPr>
          <w:rFonts w:ascii="Tahoma" w:hAnsi="Tahoma"/>
        </w:rPr>
        <w:t xml:space="preserve"> Jahre und wird in drei </w:t>
      </w:r>
    </w:p>
    <w:p w:rsidR="006741A7" w:rsidRDefault="006741A7">
      <w:pPr>
        <w:tabs>
          <w:tab w:val="left" w:pos="567"/>
        </w:tabs>
        <w:rPr>
          <w:rFonts w:ascii="Tahoma" w:hAnsi="Tahoma"/>
        </w:rPr>
      </w:pPr>
      <w:r w:rsidRPr="002200F9">
        <w:rPr>
          <w:rFonts w:ascii="Tahoma" w:hAnsi="Tahoma"/>
        </w:rPr>
        <w:tab/>
        <w:t>Abschnitte unterteilt</w:t>
      </w:r>
    </w:p>
    <w:p w:rsidR="0036688B" w:rsidRPr="002200F9" w:rsidRDefault="0036688B">
      <w:pPr>
        <w:tabs>
          <w:tab w:val="left" w:pos="567"/>
        </w:tabs>
        <w:rPr>
          <w:rFonts w:ascii="Tahoma" w:hAnsi="Tahoma"/>
        </w:rPr>
      </w:pPr>
    </w:p>
    <w:p w:rsidR="008B5F63" w:rsidRDefault="008B5F63" w:rsidP="000934BE">
      <w:pPr>
        <w:numPr>
          <w:ilvl w:val="0"/>
          <w:numId w:val="35"/>
        </w:numPr>
        <w:tabs>
          <w:tab w:val="left" w:pos="567"/>
        </w:tabs>
        <w:rPr>
          <w:rFonts w:ascii="Tahoma" w:hAnsi="Tahoma"/>
        </w:rPr>
      </w:pPr>
      <w:r w:rsidRPr="008B5F63">
        <w:rPr>
          <w:rFonts w:ascii="Tahoma" w:hAnsi="Tahoma"/>
        </w:rPr>
        <w:t xml:space="preserve">Ein </w:t>
      </w:r>
      <w:r w:rsidR="006741A7" w:rsidRPr="008B5F63">
        <w:rPr>
          <w:rFonts w:ascii="Tahoma" w:hAnsi="Tahoma"/>
        </w:rPr>
        <w:t xml:space="preserve">sozialpädagogisches </w:t>
      </w:r>
      <w:r w:rsidRPr="008B5F63">
        <w:rPr>
          <w:rFonts w:ascii="Tahoma" w:hAnsi="Tahoma"/>
        </w:rPr>
        <w:t>Einführungsjahr</w:t>
      </w:r>
      <w:r w:rsidR="006741A7" w:rsidRPr="008B5F63">
        <w:rPr>
          <w:rFonts w:ascii="Tahoma" w:hAnsi="Tahoma"/>
        </w:rPr>
        <w:t xml:space="preserve"> in </w:t>
      </w:r>
      <w:r w:rsidRPr="008B5F63">
        <w:rPr>
          <w:rFonts w:ascii="Tahoma" w:hAnsi="Tahoma"/>
        </w:rPr>
        <w:t>einer pädagogischen Einrichtung</w:t>
      </w:r>
      <w:r w:rsidR="006741A7" w:rsidRPr="008B5F63">
        <w:rPr>
          <w:rFonts w:ascii="Tahoma" w:hAnsi="Tahoma"/>
        </w:rPr>
        <w:t>. Dieses wird von der Fachakademie für Sozialpädagogik betreut</w:t>
      </w:r>
      <w:r w:rsidRPr="008B5F63">
        <w:rPr>
          <w:rFonts w:ascii="Tahoma" w:hAnsi="Tahoma"/>
        </w:rPr>
        <w:t>.</w:t>
      </w:r>
      <w:r w:rsidR="006741A7" w:rsidRPr="008B5F63">
        <w:rPr>
          <w:rFonts w:ascii="Tahoma" w:hAnsi="Tahoma"/>
        </w:rPr>
        <w:t xml:space="preserve"> </w:t>
      </w:r>
    </w:p>
    <w:p w:rsidR="006741A7" w:rsidRPr="008B5F63" w:rsidRDefault="006741A7" w:rsidP="000934BE">
      <w:pPr>
        <w:numPr>
          <w:ilvl w:val="0"/>
          <w:numId w:val="35"/>
        </w:numPr>
        <w:tabs>
          <w:tab w:val="left" w:pos="567"/>
        </w:tabs>
        <w:rPr>
          <w:rFonts w:ascii="Tahoma" w:hAnsi="Tahoma"/>
        </w:rPr>
      </w:pPr>
      <w:r w:rsidRPr="008B5F63">
        <w:rPr>
          <w:rFonts w:ascii="Tahoma" w:hAnsi="Tahoma"/>
        </w:rPr>
        <w:t xml:space="preserve">In zwei Jahren Vollzeitschule, sowie mehreren integrierten Praktika werden überwiegend theoretische Aspekte und Handlungsschemen näher gebracht. </w:t>
      </w:r>
    </w:p>
    <w:p w:rsidR="006741A7" w:rsidRDefault="006741A7" w:rsidP="000934BE">
      <w:pPr>
        <w:numPr>
          <w:ilvl w:val="0"/>
          <w:numId w:val="35"/>
        </w:numPr>
        <w:tabs>
          <w:tab w:val="left" w:pos="567"/>
        </w:tabs>
        <w:rPr>
          <w:rFonts w:ascii="Tahoma" w:hAnsi="Tahoma"/>
        </w:rPr>
      </w:pPr>
      <w:r w:rsidRPr="002200F9">
        <w:rPr>
          <w:rFonts w:ascii="Tahoma" w:hAnsi="Tahoma"/>
        </w:rPr>
        <w:t>Das abschließende Anerkennungsjahr zur/m Erzieher/in, in einer Einrichtung, wird wiederum von der Fachakademie für Sozialpädagogik begleitet.</w:t>
      </w:r>
    </w:p>
    <w:p w:rsidR="008451D6" w:rsidRPr="002200F9" w:rsidRDefault="008451D6" w:rsidP="008451D6">
      <w:pPr>
        <w:tabs>
          <w:tab w:val="left" w:pos="567"/>
        </w:tabs>
        <w:ind w:left="1069"/>
        <w:rPr>
          <w:rFonts w:ascii="Tahoma" w:hAnsi="Tahoma"/>
        </w:rPr>
      </w:pPr>
    </w:p>
    <w:p w:rsidR="006741A7" w:rsidRPr="002200F9" w:rsidRDefault="006741A7" w:rsidP="006741A7">
      <w:pPr>
        <w:tabs>
          <w:tab w:val="left" w:pos="567"/>
        </w:tabs>
        <w:ind w:left="720"/>
        <w:rPr>
          <w:rFonts w:ascii="Tahoma" w:hAnsi="Tahoma"/>
        </w:rPr>
      </w:pPr>
      <w:r w:rsidRPr="002200F9">
        <w:rPr>
          <w:rFonts w:ascii="Tahoma" w:hAnsi="Tahoma"/>
        </w:rPr>
        <w:t xml:space="preserve">Die staatliche Anerkennung </w:t>
      </w:r>
      <w:r w:rsidR="002200F9" w:rsidRPr="002200F9">
        <w:rPr>
          <w:rFonts w:ascii="Tahoma" w:hAnsi="Tahoma"/>
        </w:rPr>
        <w:t>erfolgt durch die Vorlage einer umfangreiche</w:t>
      </w:r>
      <w:r w:rsidR="00AC6A80">
        <w:rPr>
          <w:rFonts w:ascii="Tahoma" w:hAnsi="Tahoma"/>
        </w:rPr>
        <w:t>n</w:t>
      </w:r>
      <w:r w:rsidR="002200F9" w:rsidRPr="002200F9">
        <w:rPr>
          <w:rFonts w:ascii="Tahoma" w:hAnsi="Tahoma"/>
        </w:rPr>
        <w:t xml:space="preserve"> Facharbeit sowie eines anschließenden Kolloquiums.</w:t>
      </w:r>
    </w:p>
    <w:p w:rsidR="002200F9" w:rsidRPr="002200F9" w:rsidRDefault="002200F9" w:rsidP="00F30D1F">
      <w:pPr>
        <w:tabs>
          <w:tab w:val="left" w:pos="567"/>
        </w:tabs>
        <w:rPr>
          <w:rFonts w:ascii="Tahoma" w:hAnsi="Tahoma"/>
        </w:rPr>
      </w:pPr>
    </w:p>
    <w:p w:rsidR="002200F9" w:rsidRPr="00F91611" w:rsidRDefault="002200F9" w:rsidP="006741A7">
      <w:pPr>
        <w:tabs>
          <w:tab w:val="left" w:pos="567"/>
        </w:tabs>
        <w:ind w:left="720"/>
        <w:rPr>
          <w:rFonts w:ascii="Tahoma" w:hAnsi="Tahoma"/>
          <w:sz w:val="28"/>
          <w:szCs w:val="28"/>
          <w:u w:val="single"/>
        </w:rPr>
      </w:pPr>
      <w:r w:rsidRPr="00F91611">
        <w:rPr>
          <w:rFonts w:ascii="Tahoma" w:hAnsi="Tahoma"/>
          <w:sz w:val="28"/>
          <w:szCs w:val="28"/>
          <w:u w:val="single"/>
        </w:rPr>
        <w:t>Ausbildungsweg eines/r Kinderpfleger</w:t>
      </w:r>
      <w:r w:rsidR="00AC6A80">
        <w:rPr>
          <w:rFonts w:ascii="Tahoma" w:hAnsi="Tahoma"/>
          <w:sz w:val="28"/>
          <w:szCs w:val="28"/>
          <w:u w:val="single"/>
        </w:rPr>
        <w:t>s</w:t>
      </w:r>
      <w:r w:rsidRPr="00F91611">
        <w:rPr>
          <w:rFonts w:ascii="Tahoma" w:hAnsi="Tahoma"/>
          <w:sz w:val="28"/>
          <w:szCs w:val="28"/>
          <w:u w:val="single"/>
        </w:rPr>
        <w:t>/in:</w:t>
      </w:r>
    </w:p>
    <w:p w:rsidR="00F91611" w:rsidRDefault="0036688B" w:rsidP="002200F9">
      <w:pPr>
        <w:tabs>
          <w:tab w:val="left" w:pos="567"/>
        </w:tabs>
        <w:rPr>
          <w:rFonts w:ascii="Tahoma" w:hAnsi="Tahoma"/>
        </w:rPr>
      </w:pPr>
      <w:r>
        <w:rPr>
          <w:rFonts w:ascii="Tahoma" w:hAnsi="Tahoma"/>
        </w:rPr>
        <w:tab/>
        <w:t xml:space="preserve"> </w:t>
      </w:r>
    </w:p>
    <w:p w:rsidR="002200F9" w:rsidRDefault="002200F9" w:rsidP="008451D6">
      <w:pPr>
        <w:tabs>
          <w:tab w:val="left" w:pos="567"/>
        </w:tabs>
        <w:ind w:left="709"/>
        <w:rPr>
          <w:rFonts w:ascii="Tahoma" w:hAnsi="Tahoma"/>
        </w:rPr>
      </w:pPr>
      <w:r w:rsidRPr="002200F9">
        <w:rPr>
          <w:rFonts w:ascii="Tahoma" w:hAnsi="Tahoma"/>
        </w:rPr>
        <w:t>Als Voraussetzung gilt der erfolgreiche Abschluss der Mittelschule.</w:t>
      </w:r>
    </w:p>
    <w:p w:rsidR="00B81F28" w:rsidRPr="002200F9" w:rsidRDefault="00B81F28" w:rsidP="008451D6">
      <w:pPr>
        <w:tabs>
          <w:tab w:val="left" w:pos="567"/>
        </w:tabs>
        <w:ind w:left="709"/>
        <w:rPr>
          <w:rFonts w:ascii="Tahoma" w:hAnsi="Tahoma"/>
        </w:rPr>
      </w:pPr>
    </w:p>
    <w:p w:rsidR="00477D4A" w:rsidRDefault="002200F9" w:rsidP="000934BE">
      <w:pPr>
        <w:numPr>
          <w:ilvl w:val="0"/>
          <w:numId w:val="35"/>
        </w:numPr>
        <w:tabs>
          <w:tab w:val="left" w:pos="567"/>
        </w:tabs>
        <w:rPr>
          <w:rFonts w:ascii="Tahoma" w:hAnsi="Tahoma"/>
        </w:rPr>
      </w:pPr>
      <w:r w:rsidRPr="002200F9">
        <w:rPr>
          <w:rFonts w:ascii="Tahoma" w:hAnsi="Tahoma"/>
        </w:rPr>
        <w:t>Die schulische Ausbildung umfasst zwei Jahre und wird durch Praktika in Kindertagesstätten unterstützt.</w:t>
      </w:r>
      <w:r w:rsidR="00477D4A">
        <w:rPr>
          <w:rFonts w:ascii="Tahoma" w:hAnsi="Tahoma"/>
        </w:rPr>
        <w:t xml:space="preserve"> Nach bestandener theoretischer und praktischer Prüfung endet diese mit dem Abschluss </w:t>
      </w:r>
      <w:r w:rsidR="00477D4A" w:rsidRPr="00477D4A">
        <w:rPr>
          <w:rFonts w:ascii="Tahoma" w:hAnsi="Tahoma"/>
        </w:rPr>
        <w:t>„Staatl</w:t>
      </w:r>
      <w:r w:rsidR="00D76CE0">
        <w:rPr>
          <w:rFonts w:ascii="Tahoma" w:hAnsi="Tahoma"/>
        </w:rPr>
        <w:t>ich geprüfte/r Kinderpfleger/in“</w:t>
      </w:r>
    </w:p>
    <w:p w:rsidR="00482A17" w:rsidRPr="00D76CE0" w:rsidRDefault="00482A17" w:rsidP="00482A17">
      <w:pPr>
        <w:tabs>
          <w:tab w:val="left" w:pos="567"/>
        </w:tabs>
        <w:ind w:left="1069"/>
        <w:rPr>
          <w:rFonts w:ascii="Tahoma" w:hAnsi="Tahoma"/>
        </w:rPr>
      </w:pPr>
    </w:p>
    <w:p w:rsidR="00C91BC1" w:rsidRPr="006E3F29" w:rsidRDefault="00E96FE1" w:rsidP="006E3F29">
      <w:pPr>
        <w:pStyle w:val="berschrift3"/>
        <w:rPr>
          <w:b/>
          <w:sz w:val="24"/>
          <w:szCs w:val="24"/>
        </w:rPr>
      </w:pPr>
      <w:bookmarkStart w:id="9" w:name="_Toc84576988"/>
      <w:r w:rsidRPr="006E3F29">
        <w:rPr>
          <w:b/>
          <w:sz w:val="24"/>
          <w:szCs w:val="24"/>
        </w:rPr>
        <w:lastRenderedPageBreak/>
        <w:t>2.8</w:t>
      </w:r>
      <w:r w:rsidR="00B3268A" w:rsidRPr="006E3F29">
        <w:rPr>
          <w:b/>
          <w:sz w:val="24"/>
          <w:szCs w:val="24"/>
        </w:rPr>
        <w:t>.</w:t>
      </w:r>
      <w:r w:rsidR="00B3268A" w:rsidRPr="006E3F29">
        <w:rPr>
          <w:b/>
          <w:sz w:val="24"/>
          <w:szCs w:val="24"/>
        </w:rPr>
        <w:tab/>
      </w:r>
      <w:r w:rsidR="00E03DE7" w:rsidRPr="006E3F29">
        <w:rPr>
          <w:b/>
          <w:sz w:val="24"/>
          <w:szCs w:val="24"/>
        </w:rPr>
        <w:t xml:space="preserve">Öffnungszeiten und </w:t>
      </w:r>
      <w:r w:rsidR="00B3268A" w:rsidRPr="006E3F29">
        <w:rPr>
          <w:b/>
          <w:sz w:val="24"/>
          <w:szCs w:val="24"/>
        </w:rPr>
        <w:t>Schließtage</w:t>
      </w:r>
      <w:bookmarkEnd w:id="9"/>
      <w:r w:rsidR="00E03DE7" w:rsidRPr="006E3F29">
        <w:rPr>
          <w:b/>
          <w:sz w:val="24"/>
          <w:szCs w:val="24"/>
        </w:rPr>
        <w:t xml:space="preserve"> </w:t>
      </w:r>
    </w:p>
    <w:p w:rsidR="00C91BC1" w:rsidRDefault="00C91BC1">
      <w:pPr>
        <w:rPr>
          <w:rFonts w:ascii="Tahoma" w:hAnsi="Tahoma"/>
          <w:sz w:val="20"/>
          <w:szCs w:val="20"/>
        </w:rPr>
      </w:pPr>
    </w:p>
    <w:p w:rsidR="00BA7388" w:rsidRDefault="00B8368B" w:rsidP="00D3306C">
      <w:pPr>
        <w:ind w:left="567" w:hanging="363"/>
        <w:rPr>
          <w:rFonts w:ascii="Tahoma" w:hAnsi="Tahoma"/>
        </w:rPr>
      </w:pPr>
      <w:r>
        <w:rPr>
          <w:rFonts w:ascii="Tahoma" w:hAnsi="Tahoma"/>
        </w:rPr>
        <w:tab/>
      </w:r>
      <w:r w:rsidR="00D3306C">
        <w:rPr>
          <w:rFonts w:ascii="Tahoma" w:hAnsi="Tahoma"/>
        </w:rPr>
        <w:t xml:space="preserve">Aktuelle </w:t>
      </w:r>
      <w:r w:rsidR="00B3268A">
        <w:rPr>
          <w:rFonts w:ascii="Tahoma" w:hAnsi="Tahoma"/>
        </w:rPr>
        <w:t>Öffnungszeiten</w:t>
      </w:r>
      <w:r w:rsidR="00D3306C">
        <w:rPr>
          <w:rFonts w:ascii="Tahoma" w:hAnsi="Tahoma"/>
        </w:rPr>
        <w:t>:</w:t>
      </w:r>
      <w:r w:rsidR="00B3268A">
        <w:rPr>
          <w:rFonts w:ascii="Tahoma" w:hAnsi="Tahoma"/>
        </w:rPr>
        <w:t xml:space="preserve"> </w:t>
      </w:r>
      <w:r w:rsidR="00D3306C">
        <w:rPr>
          <w:rFonts w:ascii="Tahoma" w:hAnsi="Tahoma"/>
        </w:rPr>
        <w:t xml:space="preserve"> </w:t>
      </w:r>
    </w:p>
    <w:p w:rsidR="00C91BC1" w:rsidRDefault="00D3306C" w:rsidP="00BA7388">
      <w:pPr>
        <w:ind w:left="567"/>
        <w:rPr>
          <w:rFonts w:ascii="Tahoma" w:hAnsi="Tahoma"/>
        </w:rPr>
      </w:pPr>
      <w:r>
        <w:rPr>
          <w:rFonts w:ascii="Tahoma" w:hAnsi="Tahoma"/>
        </w:rPr>
        <w:t>Montag bis Freitag       7:00 Uhr bis 16:00 Uhr</w:t>
      </w:r>
    </w:p>
    <w:p w:rsidR="00BA7388" w:rsidRDefault="00BA7388" w:rsidP="00BA7388">
      <w:pPr>
        <w:ind w:left="567"/>
        <w:rPr>
          <w:rFonts w:ascii="Tahoma" w:hAnsi="Tahoma"/>
        </w:rPr>
      </w:pPr>
    </w:p>
    <w:p w:rsidR="00C91BC1" w:rsidRDefault="00B3268A" w:rsidP="00795918">
      <w:pPr>
        <w:ind w:left="567"/>
        <w:jc w:val="both"/>
        <w:rPr>
          <w:rFonts w:ascii="Tahoma" w:hAnsi="Tahoma"/>
        </w:rPr>
      </w:pPr>
      <w:r>
        <w:rPr>
          <w:rFonts w:ascii="Tahoma" w:hAnsi="Tahoma"/>
        </w:rPr>
        <w:t>Die gesetzliche Bestimmu</w:t>
      </w:r>
      <w:r w:rsidR="00D3306C">
        <w:rPr>
          <w:rFonts w:ascii="Tahoma" w:hAnsi="Tahoma"/>
        </w:rPr>
        <w:t>ng für mehrgruppige Kindertagesein</w:t>
      </w:r>
      <w:r w:rsidR="00795918">
        <w:rPr>
          <w:rFonts w:ascii="Tahoma" w:hAnsi="Tahoma"/>
        </w:rPr>
        <w:t>richtungen</w:t>
      </w:r>
      <w:r>
        <w:rPr>
          <w:rFonts w:ascii="Tahoma" w:hAnsi="Tahoma"/>
        </w:rPr>
        <w:t xml:space="preserve"> umfasst derzeit</w:t>
      </w:r>
      <w:r w:rsidR="00795918">
        <w:rPr>
          <w:rFonts w:ascii="Tahoma" w:hAnsi="Tahoma"/>
        </w:rPr>
        <w:t xml:space="preserve"> </w:t>
      </w:r>
      <w:r w:rsidR="00C9707B">
        <w:rPr>
          <w:rFonts w:ascii="Tahoma" w:hAnsi="Tahoma"/>
        </w:rPr>
        <w:t>30 Schließtage pro J</w:t>
      </w:r>
      <w:r>
        <w:rPr>
          <w:rFonts w:ascii="Tahoma" w:hAnsi="Tahoma"/>
        </w:rPr>
        <w:t>ahr.</w:t>
      </w:r>
    </w:p>
    <w:p w:rsidR="00C91BC1" w:rsidRDefault="00795918" w:rsidP="00795918">
      <w:pPr>
        <w:ind w:left="567"/>
        <w:jc w:val="both"/>
        <w:rPr>
          <w:rFonts w:ascii="Tahoma" w:hAnsi="Tahoma"/>
        </w:rPr>
      </w:pPr>
      <w:r>
        <w:rPr>
          <w:rFonts w:ascii="Tahoma" w:hAnsi="Tahoma"/>
        </w:rPr>
        <w:t>Die Schließtage werden</w:t>
      </w:r>
      <w:r w:rsidR="00041D4F">
        <w:rPr>
          <w:rFonts w:ascii="Tahoma" w:hAnsi="Tahoma"/>
        </w:rPr>
        <w:t xml:space="preserve"> zu Beginn des Kitaj</w:t>
      </w:r>
      <w:r w:rsidR="00B3268A">
        <w:rPr>
          <w:rFonts w:ascii="Tahoma" w:hAnsi="Tahoma"/>
        </w:rPr>
        <w:t>ahres bekannt gegeben.</w:t>
      </w:r>
      <w:r>
        <w:rPr>
          <w:rFonts w:ascii="Tahoma" w:hAnsi="Tahoma"/>
        </w:rPr>
        <w:t xml:space="preserve"> </w:t>
      </w:r>
      <w:r w:rsidR="00C9707B">
        <w:rPr>
          <w:rFonts w:ascii="Tahoma" w:hAnsi="Tahoma"/>
        </w:rPr>
        <w:t>Im Rahmen unseres Ferienplans bieten wir w</w:t>
      </w:r>
      <w:r>
        <w:rPr>
          <w:rFonts w:ascii="Tahoma" w:hAnsi="Tahoma"/>
        </w:rPr>
        <w:t xml:space="preserve">ährend den Ferien einen Betreuungsdienst an. </w:t>
      </w:r>
      <w:r w:rsidR="00B3268A">
        <w:rPr>
          <w:rFonts w:ascii="Tahoma" w:hAnsi="Tahoma"/>
        </w:rPr>
        <w:t>Die Anmeldung zu den Feriendiensten muss schriftlich erfolgen und ist verbindlich.</w:t>
      </w:r>
    </w:p>
    <w:p w:rsidR="00C91BC1" w:rsidRPr="00F30D1F" w:rsidRDefault="00B3268A">
      <w:pPr>
        <w:ind w:left="567"/>
        <w:jc w:val="both"/>
        <w:rPr>
          <w:rFonts w:ascii="Tahoma" w:hAnsi="Tahoma"/>
        </w:rPr>
      </w:pPr>
      <w:r>
        <w:rPr>
          <w:rFonts w:ascii="Tahoma" w:hAnsi="Tahoma"/>
        </w:rPr>
        <w:t>In den Ferien</w:t>
      </w:r>
      <w:r w:rsidR="00795918">
        <w:rPr>
          <w:rFonts w:ascii="Tahoma" w:hAnsi="Tahoma"/>
        </w:rPr>
        <w:t>zeiten wird mit den Kitas</w:t>
      </w:r>
      <w:r>
        <w:rPr>
          <w:rFonts w:ascii="Tahoma" w:hAnsi="Tahoma"/>
        </w:rPr>
        <w:t xml:space="preserve"> Schönberg, Lohkirchen und Zangberg kooperie</w:t>
      </w:r>
      <w:r w:rsidR="00795918">
        <w:rPr>
          <w:rFonts w:ascii="Tahoma" w:hAnsi="Tahoma"/>
        </w:rPr>
        <w:t>rt, d.</w:t>
      </w:r>
      <w:r w:rsidR="00B50ED8">
        <w:rPr>
          <w:rFonts w:ascii="Tahoma" w:hAnsi="Tahoma"/>
        </w:rPr>
        <w:t>h. wenn unsere Kindertageseinrichtung</w:t>
      </w:r>
      <w:r w:rsidR="00041D4F">
        <w:rPr>
          <w:rFonts w:ascii="Tahoma" w:hAnsi="Tahoma"/>
        </w:rPr>
        <w:t xml:space="preserve"> in den Ferien geschlossen hat</w:t>
      </w:r>
      <w:r>
        <w:rPr>
          <w:rFonts w:ascii="Tahoma" w:hAnsi="Tahoma"/>
        </w:rPr>
        <w:t>, besteht die Möglichk</w:t>
      </w:r>
      <w:r w:rsidR="00795918">
        <w:rPr>
          <w:rFonts w:ascii="Tahoma" w:hAnsi="Tahoma"/>
        </w:rPr>
        <w:t>ei</w:t>
      </w:r>
      <w:r w:rsidR="0055510E">
        <w:rPr>
          <w:rFonts w:ascii="Tahoma" w:hAnsi="Tahoma"/>
        </w:rPr>
        <w:t>t, Ihr</w:t>
      </w:r>
      <w:r w:rsidR="00795918">
        <w:rPr>
          <w:rFonts w:ascii="Tahoma" w:hAnsi="Tahoma"/>
        </w:rPr>
        <w:t xml:space="preserve"> Kind in </w:t>
      </w:r>
      <w:r w:rsidR="0055510E">
        <w:rPr>
          <w:rFonts w:ascii="Tahoma" w:hAnsi="Tahoma"/>
        </w:rPr>
        <w:t>einer anderen</w:t>
      </w:r>
      <w:r w:rsidR="00795918">
        <w:rPr>
          <w:rFonts w:ascii="Tahoma" w:hAnsi="Tahoma"/>
        </w:rPr>
        <w:t xml:space="preserve"> Einrichtungen</w:t>
      </w:r>
      <w:r>
        <w:rPr>
          <w:rFonts w:ascii="Tahoma" w:hAnsi="Tahoma"/>
        </w:rPr>
        <w:t xml:space="preserve"> der Ve</w:t>
      </w:r>
      <w:r w:rsidR="0055510E">
        <w:rPr>
          <w:rFonts w:ascii="Tahoma" w:hAnsi="Tahoma"/>
        </w:rPr>
        <w:t>rwaltungsgemeinschaft betreuen zu lassen</w:t>
      </w:r>
      <w:r>
        <w:rPr>
          <w:rFonts w:ascii="Tahoma" w:hAnsi="Tahoma"/>
        </w:rPr>
        <w:t>.</w:t>
      </w:r>
      <w:r w:rsidR="00041D4F">
        <w:rPr>
          <w:rFonts w:ascii="Tahoma" w:hAnsi="Tahoma"/>
        </w:rPr>
        <w:t xml:space="preserve"> </w:t>
      </w:r>
      <w:r w:rsidR="0055510E">
        <w:rPr>
          <w:rFonts w:ascii="Tahoma" w:hAnsi="Tahoma"/>
        </w:rPr>
        <w:t>Bei Bedarf muss dies</w:t>
      </w:r>
      <w:r w:rsidR="00041D4F">
        <w:rPr>
          <w:rFonts w:ascii="Tahoma" w:hAnsi="Tahoma"/>
        </w:rPr>
        <w:t xml:space="preserve"> frühzeitig bei der Hausleitung </w:t>
      </w:r>
      <w:r w:rsidR="00C9707B">
        <w:rPr>
          <w:rFonts w:ascii="Tahoma" w:hAnsi="Tahoma"/>
        </w:rPr>
        <w:t xml:space="preserve">in Oberbergkirchen schriftlich </w:t>
      </w:r>
      <w:r w:rsidR="00041D4F">
        <w:rPr>
          <w:rFonts w:ascii="Tahoma" w:hAnsi="Tahoma"/>
        </w:rPr>
        <w:t xml:space="preserve">gemeldet werden. </w:t>
      </w:r>
    </w:p>
    <w:p w:rsidR="00F30D1F" w:rsidRPr="00F30D1F" w:rsidRDefault="00F30D1F">
      <w:pPr>
        <w:tabs>
          <w:tab w:val="left" w:pos="567"/>
        </w:tabs>
        <w:rPr>
          <w:rFonts w:ascii="Tahoma" w:hAnsi="Tahoma"/>
        </w:rPr>
      </w:pPr>
    </w:p>
    <w:p w:rsidR="00C91BC1" w:rsidRDefault="00B3268A" w:rsidP="00130271">
      <w:pPr>
        <w:pStyle w:val="berschrift1"/>
      </w:pPr>
      <w:bookmarkStart w:id="10" w:name="_Toc84576989"/>
      <w:r>
        <w:t>3.</w:t>
      </w:r>
      <w:r>
        <w:tab/>
        <w:t>Gesetzliche Vorgaben</w:t>
      </w:r>
      <w:bookmarkEnd w:id="10"/>
    </w:p>
    <w:p w:rsidR="00C91BC1" w:rsidRDefault="00C91BC1">
      <w:pPr>
        <w:rPr>
          <w:rFonts w:ascii="Tahoma" w:hAnsi="Tahoma"/>
          <w:sz w:val="20"/>
          <w:szCs w:val="20"/>
        </w:rPr>
      </w:pPr>
    </w:p>
    <w:p w:rsidR="00C91BC1" w:rsidRDefault="00B3268A">
      <w:pPr>
        <w:ind w:left="567"/>
        <w:jc w:val="both"/>
        <w:rPr>
          <w:rFonts w:ascii="Tahoma" w:hAnsi="Tahoma"/>
        </w:rPr>
      </w:pPr>
      <w:r>
        <w:rPr>
          <w:rFonts w:ascii="Tahoma" w:hAnsi="Tahoma"/>
        </w:rPr>
        <w:t xml:space="preserve">Gesetzliche Grundlagen sind das </w:t>
      </w:r>
      <w:r w:rsidR="009529DA">
        <w:rPr>
          <w:rFonts w:ascii="Tahoma" w:hAnsi="Tahoma"/>
        </w:rPr>
        <w:t>„</w:t>
      </w:r>
      <w:r>
        <w:rPr>
          <w:rFonts w:ascii="Tahoma" w:hAnsi="Tahoma"/>
        </w:rPr>
        <w:t>Jugendhilfegesetz</w:t>
      </w:r>
      <w:r w:rsidR="009529DA">
        <w:rPr>
          <w:rFonts w:ascii="Tahoma" w:hAnsi="Tahoma"/>
        </w:rPr>
        <w:t>“</w:t>
      </w:r>
      <w:r>
        <w:rPr>
          <w:rFonts w:ascii="Tahoma" w:hAnsi="Tahoma"/>
        </w:rPr>
        <w:t xml:space="preserve"> und</w:t>
      </w:r>
      <w:r w:rsidR="0047423D">
        <w:rPr>
          <w:rFonts w:ascii="Tahoma" w:hAnsi="Tahoma"/>
        </w:rPr>
        <w:t xml:space="preserve"> das</w:t>
      </w:r>
      <w:r>
        <w:rPr>
          <w:rFonts w:ascii="Tahoma" w:hAnsi="Tahoma"/>
        </w:rPr>
        <w:t xml:space="preserve"> </w:t>
      </w:r>
      <w:r w:rsidR="009529DA">
        <w:rPr>
          <w:rFonts w:ascii="Tahoma" w:hAnsi="Tahoma"/>
        </w:rPr>
        <w:t>„</w:t>
      </w:r>
      <w:r>
        <w:rPr>
          <w:rFonts w:ascii="Tahoma" w:hAnsi="Tahoma"/>
        </w:rPr>
        <w:t>Bayerische Kinderbildungs- und Betreuungsgesetz</w:t>
      </w:r>
      <w:r w:rsidR="009529DA">
        <w:rPr>
          <w:rFonts w:ascii="Tahoma" w:hAnsi="Tahoma"/>
        </w:rPr>
        <w:t>“</w:t>
      </w:r>
      <w:r>
        <w:rPr>
          <w:rFonts w:ascii="Tahoma" w:hAnsi="Tahoma"/>
        </w:rPr>
        <w:t xml:space="preserve"> mit den Ausführungsverordnungen.</w:t>
      </w:r>
      <w:r w:rsidR="0047423D">
        <w:rPr>
          <w:rFonts w:ascii="Tahoma" w:hAnsi="Tahoma"/>
        </w:rPr>
        <w:t xml:space="preserve"> Außerdem orientieren wir uns an den „Bayerischen Bildungsleitlinien“</w:t>
      </w:r>
      <w:r w:rsidR="00A855B0">
        <w:rPr>
          <w:rFonts w:ascii="Tahoma" w:hAnsi="Tahoma"/>
        </w:rPr>
        <w:t xml:space="preserve"> und der UN-Kinderrechtskonvention</w:t>
      </w:r>
      <w:r w:rsidR="0047423D">
        <w:rPr>
          <w:rFonts w:ascii="Tahoma" w:hAnsi="Tahoma"/>
        </w:rPr>
        <w:t>.</w:t>
      </w:r>
      <w:r w:rsidR="00C233C1">
        <w:rPr>
          <w:rFonts w:ascii="Tahoma" w:hAnsi="Tahoma"/>
        </w:rPr>
        <w:t xml:space="preserve"> G</w:t>
      </w:r>
      <w:r>
        <w:rPr>
          <w:rFonts w:ascii="Tahoma" w:hAnsi="Tahoma"/>
        </w:rPr>
        <w:t xml:space="preserve">rundlage unserer pädagogischen Arbeit ist der </w:t>
      </w:r>
      <w:r w:rsidR="009529DA">
        <w:rPr>
          <w:rFonts w:ascii="Tahoma" w:hAnsi="Tahoma"/>
        </w:rPr>
        <w:t>„</w:t>
      </w:r>
      <w:r>
        <w:rPr>
          <w:rFonts w:ascii="Tahoma" w:hAnsi="Tahoma"/>
        </w:rPr>
        <w:t>Bayerisch</w:t>
      </w:r>
      <w:r w:rsidR="009529DA">
        <w:rPr>
          <w:rFonts w:ascii="Tahoma" w:hAnsi="Tahoma"/>
        </w:rPr>
        <w:t>e</w:t>
      </w:r>
      <w:r w:rsidR="0047423D">
        <w:rPr>
          <w:rFonts w:ascii="Tahoma" w:hAnsi="Tahoma"/>
        </w:rPr>
        <w:t xml:space="preserve"> Bildungs- und Erziehungs</w:t>
      </w:r>
      <w:r w:rsidR="00C233C1">
        <w:rPr>
          <w:rFonts w:ascii="Tahoma" w:hAnsi="Tahoma"/>
        </w:rPr>
        <w:t>plan“,</w:t>
      </w:r>
      <w:r w:rsidR="009529DA">
        <w:rPr>
          <w:rFonts w:ascii="Tahoma" w:hAnsi="Tahoma"/>
        </w:rPr>
        <w:t xml:space="preserve"> die Handreichungen „Bildung, Erziehung und Betreuung von Kindern in d</w:t>
      </w:r>
      <w:r w:rsidR="00C233C1">
        <w:rPr>
          <w:rFonts w:ascii="Tahoma" w:hAnsi="Tahoma"/>
        </w:rPr>
        <w:t>en ersten drei Lebensjahren“,</w:t>
      </w:r>
      <w:r w:rsidR="009529DA">
        <w:rPr>
          <w:rFonts w:ascii="Tahoma" w:hAnsi="Tahoma"/>
        </w:rPr>
        <w:t xml:space="preserve"> „Lust und Mut zur Inklusion in Kindertageseinrichtungen“</w:t>
      </w:r>
      <w:r w:rsidR="00C233C1">
        <w:rPr>
          <w:rFonts w:ascii="Tahoma" w:hAnsi="Tahoma"/>
        </w:rPr>
        <w:t>, sowie der vom IFP zur Verfügung gestellte Qualitätskompass</w:t>
      </w:r>
      <w:r w:rsidR="009529DA">
        <w:rPr>
          <w:rFonts w:ascii="Tahoma" w:hAnsi="Tahoma"/>
        </w:rPr>
        <w:t>.</w:t>
      </w:r>
    </w:p>
    <w:p w:rsidR="00C91BC1" w:rsidRDefault="00A855B0">
      <w:pPr>
        <w:ind w:left="567"/>
        <w:jc w:val="both"/>
        <w:rPr>
          <w:rFonts w:ascii="Tahoma" w:hAnsi="Tahoma"/>
        </w:rPr>
      </w:pPr>
      <w:r>
        <w:rPr>
          <w:rFonts w:ascii="Tahoma" w:hAnsi="Tahoma"/>
        </w:rPr>
        <w:t>Es gelten die Kita</w:t>
      </w:r>
      <w:r w:rsidR="00B3268A">
        <w:rPr>
          <w:rFonts w:ascii="Tahoma" w:hAnsi="Tahoma"/>
        </w:rPr>
        <w:t>ordnung und unsere Konzeption in ihrer jeweiligen</w:t>
      </w:r>
      <w:r w:rsidR="00B8368B">
        <w:rPr>
          <w:rFonts w:ascii="Tahoma" w:hAnsi="Tahoma"/>
        </w:rPr>
        <w:t xml:space="preserve"> aktuellen</w:t>
      </w:r>
      <w:r w:rsidR="00B3268A">
        <w:rPr>
          <w:rFonts w:ascii="Tahoma" w:hAnsi="Tahoma"/>
        </w:rPr>
        <w:t xml:space="preserve"> Fassung.</w:t>
      </w:r>
    </w:p>
    <w:p w:rsidR="00F30D1F" w:rsidRPr="00F30D1F" w:rsidRDefault="00F30D1F">
      <w:pPr>
        <w:rPr>
          <w:rFonts w:ascii="Tahoma" w:hAnsi="Tahoma"/>
        </w:rPr>
      </w:pPr>
    </w:p>
    <w:p w:rsidR="00C91BC1" w:rsidRDefault="00B3268A" w:rsidP="00130271">
      <w:pPr>
        <w:pStyle w:val="berschrift1"/>
      </w:pPr>
      <w:bookmarkStart w:id="11" w:name="_Toc84576990"/>
      <w:r>
        <w:t>4.</w:t>
      </w:r>
      <w:r>
        <w:tab/>
        <w:t>Leitbild</w:t>
      </w:r>
      <w:bookmarkEnd w:id="11"/>
    </w:p>
    <w:p w:rsidR="0036688B" w:rsidRDefault="0036688B">
      <w:pPr>
        <w:tabs>
          <w:tab w:val="left" w:pos="567"/>
        </w:tabs>
        <w:rPr>
          <w:rFonts w:ascii="Tahoma" w:hAnsi="Tahoma"/>
          <w:sz w:val="40"/>
          <w:szCs w:val="40"/>
        </w:rPr>
      </w:pPr>
    </w:p>
    <w:p w:rsidR="009E1255" w:rsidRDefault="009E1255" w:rsidP="0036688B">
      <w:pPr>
        <w:tabs>
          <w:tab w:val="left" w:pos="567"/>
        </w:tabs>
        <w:jc w:val="center"/>
        <w:rPr>
          <w:rFonts w:ascii="Tahoma" w:hAnsi="Tahoma"/>
          <w:i/>
          <w:color w:val="FF0000"/>
        </w:rPr>
      </w:pPr>
      <w:r>
        <w:rPr>
          <w:rFonts w:ascii="Tahoma" w:hAnsi="Tahoma"/>
          <w:i/>
          <w:color w:val="FF0000"/>
        </w:rPr>
        <w:t>„</w:t>
      </w:r>
      <w:r w:rsidR="0036688B" w:rsidRPr="0036688B">
        <w:rPr>
          <w:rFonts w:ascii="Tahoma" w:hAnsi="Tahoma"/>
          <w:i/>
          <w:color w:val="FF0000"/>
        </w:rPr>
        <w:t>Den Kinder</w:t>
      </w:r>
      <w:r w:rsidR="005714C8">
        <w:rPr>
          <w:rFonts w:ascii="Tahoma" w:hAnsi="Tahoma"/>
          <w:i/>
          <w:color w:val="FF0000"/>
        </w:rPr>
        <w:t>n</w:t>
      </w:r>
      <w:r w:rsidR="0036688B" w:rsidRPr="0036688B">
        <w:rPr>
          <w:rFonts w:ascii="Tahoma" w:hAnsi="Tahoma"/>
          <w:i/>
          <w:color w:val="FF0000"/>
        </w:rPr>
        <w:t xml:space="preserve"> die Augen für die Welt zu öffnen ist unser Wunsch – </w:t>
      </w:r>
    </w:p>
    <w:p w:rsidR="009E1255" w:rsidRDefault="0036688B" w:rsidP="0036688B">
      <w:pPr>
        <w:tabs>
          <w:tab w:val="left" w:pos="567"/>
        </w:tabs>
        <w:jc w:val="center"/>
        <w:rPr>
          <w:rFonts w:ascii="Tahoma" w:hAnsi="Tahoma"/>
          <w:i/>
          <w:color w:val="FF0000"/>
        </w:rPr>
      </w:pPr>
      <w:r w:rsidRPr="0036688B">
        <w:rPr>
          <w:rFonts w:ascii="Tahoma" w:hAnsi="Tahoma"/>
          <w:i/>
          <w:color w:val="FF0000"/>
        </w:rPr>
        <w:t>sie für das Leben star</w:t>
      </w:r>
      <w:r w:rsidR="009E1255">
        <w:rPr>
          <w:rFonts w:ascii="Tahoma" w:hAnsi="Tahoma"/>
          <w:i/>
          <w:color w:val="FF0000"/>
        </w:rPr>
        <w:t>k zu machen ist unsere Aufgabe“</w:t>
      </w:r>
    </w:p>
    <w:p w:rsidR="0036688B" w:rsidRPr="0036688B" w:rsidRDefault="0036688B" w:rsidP="0036688B">
      <w:pPr>
        <w:tabs>
          <w:tab w:val="left" w:pos="567"/>
        </w:tabs>
        <w:jc w:val="center"/>
        <w:rPr>
          <w:rFonts w:ascii="Tahoma" w:hAnsi="Tahoma"/>
          <w:i/>
          <w:color w:val="FF0000"/>
        </w:rPr>
      </w:pPr>
      <w:r w:rsidRPr="0036688B">
        <w:rPr>
          <w:rFonts w:ascii="Tahoma" w:hAnsi="Tahoma"/>
          <w:i/>
          <w:color w:val="FF0000"/>
        </w:rPr>
        <w:t>( Maria Montessori)</w:t>
      </w:r>
    </w:p>
    <w:p w:rsidR="00AB0E6D" w:rsidRPr="00BF605C" w:rsidRDefault="00AB0E6D" w:rsidP="00130271">
      <w:pPr>
        <w:pStyle w:val="Titel"/>
      </w:pPr>
    </w:p>
    <w:p w:rsidR="00AB0E6D" w:rsidRPr="006E3F29" w:rsidRDefault="00AB0E6D" w:rsidP="006E3F29">
      <w:pPr>
        <w:pStyle w:val="berschrift3"/>
        <w:rPr>
          <w:b/>
          <w:sz w:val="24"/>
          <w:szCs w:val="24"/>
        </w:rPr>
      </w:pPr>
      <w:bookmarkStart w:id="12" w:name="_Toc84576991"/>
      <w:r w:rsidRPr="006E3F29">
        <w:rPr>
          <w:b/>
          <w:sz w:val="24"/>
          <w:szCs w:val="24"/>
        </w:rPr>
        <w:t>4.1. Unser pädagogisches Leitbild vom Kind</w:t>
      </w:r>
      <w:bookmarkEnd w:id="12"/>
    </w:p>
    <w:p w:rsidR="00C91BC1" w:rsidRDefault="00C91BC1">
      <w:pPr>
        <w:rPr>
          <w:rFonts w:ascii="Tahoma" w:hAnsi="Tahoma"/>
          <w:sz w:val="20"/>
          <w:szCs w:val="20"/>
        </w:rPr>
      </w:pPr>
    </w:p>
    <w:p w:rsidR="00C91BC1" w:rsidRDefault="00B3268A" w:rsidP="00434AA7">
      <w:pPr>
        <w:ind w:left="567"/>
        <w:jc w:val="both"/>
        <w:rPr>
          <w:rFonts w:ascii="Tahoma" w:hAnsi="Tahoma"/>
        </w:rPr>
      </w:pPr>
      <w:r>
        <w:rPr>
          <w:rFonts w:ascii="Tahoma" w:hAnsi="Tahoma"/>
        </w:rPr>
        <w:t xml:space="preserve">In </w:t>
      </w:r>
      <w:r w:rsidR="00434AA7">
        <w:rPr>
          <w:rFonts w:ascii="Tahoma" w:hAnsi="Tahoma"/>
        </w:rPr>
        <w:t>unserem HAUS</w:t>
      </w:r>
      <w:r w:rsidR="00434AA7">
        <w:rPr>
          <w:rFonts w:ascii="Tahoma" w:hAnsi="Tahoma"/>
          <w:b/>
          <w:bCs/>
          <w:color w:val="FF3333"/>
        </w:rPr>
        <w:t xml:space="preserve"> </w:t>
      </w:r>
      <w:r w:rsidR="00434AA7">
        <w:rPr>
          <w:rFonts w:ascii="Tahoma" w:hAnsi="Tahoma"/>
        </w:rPr>
        <w:t>DER</w:t>
      </w:r>
      <w:r>
        <w:rPr>
          <w:rFonts w:ascii="Tahoma" w:hAnsi="Tahoma"/>
        </w:rPr>
        <w:t xml:space="preserve"> </w:t>
      </w:r>
      <w:r>
        <w:rPr>
          <w:rFonts w:ascii="Tahoma" w:hAnsi="Tahoma"/>
          <w:b/>
          <w:bCs/>
          <w:color w:val="00AE00"/>
        </w:rPr>
        <w:t>KINDER</w:t>
      </w:r>
      <w:r>
        <w:rPr>
          <w:rFonts w:ascii="Tahoma" w:hAnsi="Tahoma"/>
        </w:rPr>
        <w:t xml:space="preserve"> begleiten wir die uns anvertrauten Kinder außerhalb ihrer Familien das erste Stück ihres Lebensweges aktiv mit.</w:t>
      </w:r>
    </w:p>
    <w:p w:rsidR="00C91BC1" w:rsidRDefault="00B3268A" w:rsidP="00434AA7">
      <w:pPr>
        <w:ind w:left="567"/>
        <w:jc w:val="both"/>
        <w:rPr>
          <w:rFonts w:ascii="Tahoma" w:hAnsi="Tahoma"/>
        </w:rPr>
      </w:pPr>
      <w:r>
        <w:rPr>
          <w:rFonts w:ascii="Tahoma" w:hAnsi="Tahoma"/>
        </w:rPr>
        <w:t>Unsere Einrichtung versteht sich als Ergänzung und Unterstützung zum familiären Zuhause.</w:t>
      </w:r>
    </w:p>
    <w:p w:rsidR="00C91BC1" w:rsidRDefault="00C91BC1">
      <w:pPr>
        <w:ind w:left="567"/>
        <w:rPr>
          <w:rFonts w:ascii="Tahoma" w:hAnsi="Tahoma"/>
          <w:sz w:val="20"/>
          <w:szCs w:val="20"/>
        </w:rPr>
      </w:pPr>
    </w:p>
    <w:p w:rsidR="00482A17" w:rsidRDefault="00482A17">
      <w:pPr>
        <w:ind w:left="567"/>
        <w:jc w:val="both"/>
        <w:rPr>
          <w:rFonts w:ascii="Tahoma" w:hAnsi="Tahoma"/>
        </w:rPr>
      </w:pPr>
    </w:p>
    <w:p w:rsidR="00C91BC1" w:rsidRDefault="00B3268A">
      <w:pPr>
        <w:ind w:left="567"/>
        <w:jc w:val="both"/>
        <w:rPr>
          <w:rFonts w:ascii="Tahoma" w:hAnsi="Tahoma"/>
        </w:rPr>
      </w:pPr>
      <w:r>
        <w:rPr>
          <w:rFonts w:ascii="Tahoma" w:hAnsi="Tahoma"/>
        </w:rPr>
        <w:t xml:space="preserve">Im Mittelpunkt unserer pädagogischen Arbeit mit den Kindern steht die Individualität jedes einzelnen Kindes, mit seiner persönlichen Lebensgeschichte, seinen Entwicklungsschritten </w:t>
      </w:r>
      <w:r w:rsidR="00EF7091">
        <w:rPr>
          <w:rFonts w:ascii="Tahoma" w:hAnsi="Tahoma"/>
        </w:rPr>
        <w:t>und seinen Fähigkeiten</w:t>
      </w:r>
      <w:r>
        <w:rPr>
          <w:rFonts w:ascii="Tahoma" w:hAnsi="Tahoma"/>
        </w:rPr>
        <w:t>.</w:t>
      </w:r>
    </w:p>
    <w:p w:rsidR="00C91BC1" w:rsidRDefault="00B3268A">
      <w:pPr>
        <w:ind w:left="567"/>
        <w:jc w:val="both"/>
        <w:rPr>
          <w:rFonts w:ascii="Tahoma" w:hAnsi="Tahoma"/>
        </w:rPr>
      </w:pPr>
      <w:r>
        <w:rPr>
          <w:rFonts w:ascii="Tahoma" w:hAnsi="Tahoma"/>
        </w:rPr>
        <w:t>Wir holen jedes Kind dort ab, wo es im Moment steht und bestärken es in seinen Kompetenzen.</w:t>
      </w:r>
    </w:p>
    <w:p w:rsidR="00C91BC1" w:rsidRDefault="00C91BC1">
      <w:pPr>
        <w:ind w:left="567"/>
        <w:rPr>
          <w:rFonts w:ascii="Tahoma" w:hAnsi="Tahoma"/>
          <w:sz w:val="20"/>
          <w:szCs w:val="20"/>
        </w:rPr>
      </w:pPr>
    </w:p>
    <w:p w:rsidR="00C91BC1" w:rsidRDefault="00B3268A">
      <w:pPr>
        <w:ind w:left="567"/>
        <w:jc w:val="both"/>
        <w:rPr>
          <w:rFonts w:ascii="Tahoma" w:hAnsi="Tahoma"/>
        </w:rPr>
      </w:pPr>
      <w:r>
        <w:rPr>
          <w:rFonts w:ascii="Tahoma" w:hAnsi="Tahoma"/>
        </w:rPr>
        <w:lastRenderedPageBreak/>
        <w:t xml:space="preserve">Kinder sollen bei uns während ihres Bildungsgeschehens eine aktive Gestaltungsrolle einnehmen können, um bei Lernprozessen ihr eigener Akteur ihrer Gestaltungsmög-lichkeiten zu werden. Außerdem ist es </w:t>
      </w:r>
      <w:r w:rsidR="0039013F">
        <w:rPr>
          <w:rFonts w:ascii="Tahoma" w:hAnsi="Tahoma"/>
        </w:rPr>
        <w:t xml:space="preserve">für </w:t>
      </w:r>
      <w:r>
        <w:rPr>
          <w:rFonts w:ascii="Tahoma" w:hAnsi="Tahoma"/>
        </w:rPr>
        <w:t xml:space="preserve">uns von großer Bedeutung, Freiräume zum </w:t>
      </w:r>
      <w:r w:rsidR="0039013F">
        <w:rPr>
          <w:rFonts w:ascii="Tahoma" w:hAnsi="Tahoma"/>
        </w:rPr>
        <w:t>Er</w:t>
      </w:r>
      <w:r>
        <w:rPr>
          <w:rFonts w:ascii="Tahoma" w:hAnsi="Tahoma"/>
        </w:rPr>
        <w:t>werb der grundlegenden Basiskompetenzen zu schaffen.</w:t>
      </w:r>
    </w:p>
    <w:p w:rsidR="00C91BC1" w:rsidRDefault="00C91BC1">
      <w:pPr>
        <w:ind w:left="567"/>
        <w:rPr>
          <w:rFonts w:ascii="Tahoma" w:hAnsi="Tahoma"/>
          <w:sz w:val="20"/>
          <w:szCs w:val="20"/>
        </w:rPr>
      </w:pPr>
    </w:p>
    <w:p w:rsidR="00C91BC1" w:rsidRDefault="00B8368B">
      <w:pPr>
        <w:ind w:left="567"/>
        <w:jc w:val="both"/>
        <w:rPr>
          <w:rFonts w:ascii="Tahoma" w:hAnsi="Tahoma"/>
        </w:rPr>
      </w:pPr>
      <w:r>
        <w:rPr>
          <w:rFonts w:ascii="Tahoma" w:hAnsi="Tahoma"/>
        </w:rPr>
        <w:t xml:space="preserve">Wir verstehen uns </w:t>
      </w:r>
      <w:r w:rsidR="00B3268A">
        <w:rPr>
          <w:rFonts w:ascii="Tahoma" w:hAnsi="Tahoma"/>
        </w:rPr>
        <w:t>als unte</w:t>
      </w:r>
      <w:r w:rsidR="008F674B">
        <w:rPr>
          <w:rFonts w:ascii="Tahoma" w:hAnsi="Tahoma"/>
        </w:rPr>
        <w:t>rstützende Begleiter der Kinder.</w:t>
      </w:r>
      <w:r w:rsidR="00B3268A">
        <w:rPr>
          <w:rFonts w:ascii="Tahoma" w:hAnsi="Tahoma"/>
        </w:rPr>
        <w:t xml:space="preserve"> </w:t>
      </w:r>
      <w:r w:rsidR="008F674B">
        <w:rPr>
          <w:rFonts w:ascii="Tahoma" w:hAnsi="Tahoma"/>
        </w:rPr>
        <w:t xml:space="preserve">Uns ist es wichtig </w:t>
      </w:r>
      <w:r w:rsidR="00B3268A">
        <w:rPr>
          <w:rFonts w:ascii="Tahoma" w:hAnsi="Tahoma"/>
        </w:rPr>
        <w:t xml:space="preserve"> ihnen Zuversicht und Geborgenheit </w:t>
      </w:r>
      <w:r w:rsidR="008F674B">
        <w:rPr>
          <w:rFonts w:ascii="Tahoma" w:hAnsi="Tahoma"/>
        </w:rPr>
        <w:t xml:space="preserve">zu </w:t>
      </w:r>
      <w:r w:rsidR="00B3268A">
        <w:rPr>
          <w:rFonts w:ascii="Tahoma" w:hAnsi="Tahoma"/>
        </w:rPr>
        <w:t xml:space="preserve">vermitteln. </w:t>
      </w:r>
      <w:r w:rsidR="0039013F">
        <w:rPr>
          <w:rFonts w:ascii="Tahoma" w:hAnsi="Tahoma"/>
        </w:rPr>
        <w:t xml:space="preserve">Unser Ziel ist es, dass jedes Kind das Vertrauen in sich selbst, zu seinen Mitmenschen und seiner Umgebung spürt und </w:t>
      </w:r>
      <w:r w:rsidR="00B3268A">
        <w:rPr>
          <w:rFonts w:ascii="Tahoma" w:hAnsi="Tahoma"/>
        </w:rPr>
        <w:t>durch ein positives Weltbild ermutigt wird, seinen Weg zu gehen.</w:t>
      </w:r>
    </w:p>
    <w:p w:rsidR="00C91BC1" w:rsidRDefault="00C91BC1">
      <w:pPr>
        <w:ind w:left="567"/>
        <w:rPr>
          <w:rFonts w:ascii="Tahoma" w:hAnsi="Tahoma"/>
          <w:sz w:val="20"/>
          <w:szCs w:val="20"/>
        </w:rPr>
      </w:pPr>
    </w:p>
    <w:p w:rsidR="00AD4B9F" w:rsidRDefault="00AD4B9F">
      <w:pPr>
        <w:ind w:left="567"/>
        <w:rPr>
          <w:rFonts w:ascii="Tahoma" w:hAnsi="Tahoma"/>
          <w:sz w:val="20"/>
          <w:szCs w:val="20"/>
        </w:rPr>
      </w:pPr>
    </w:p>
    <w:p w:rsidR="00C91BC1" w:rsidRDefault="00B3268A">
      <w:pPr>
        <w:ind w:left="567"/>
        <w:jc w:val="both"/>
        <w:rPr>
          <w:rFonts w:ascii="Tahoma" w:hAnsi="Tahoma"/>
        </w:rPr>
      </w:pPr>
      <w:r>
        <w:rPr>
          <w:rFonts w:ascii="Tahoma" w:hAnsi="Tahoma"/>
        </w:rPr>
        <w:t xml:space="preserve">Kinder sollen sich bei uns ernst genommen fühlen. Sie sollen </w:t>
      </w:r>
      <w:r w:rsidR="004D4C49">
        <w:rPr>
          <w:rFonts w:ascii="Tahoma" w:hAnsi="Tahoma"/>
        </w:rPr>
        <w:t xml:space="preserve">ihre </w:t>
      </w:r>
      <w:r>
        <w:rPr>
          <w:rFonts w:ascii="Tahoma" w:hAnsi="Tahoma"/>
        </w:rPr>
        <w:t>Fähig</w:t>
      </w:r>
      <w:r w:rsidR="00B8368B">
        <w:rPr>
          <w:rFonts w:ascii="Tahoma" w:hAnsi="Tahoma"/>
        </w:rPr>
        <w:t xml:space="preserve">keiten erkennen, sie erweitern und </w:t>
      </w:r>
      <w:r>
        <w:rPr>
          <w:rFonts w:ascii="Tahoma" w:hAnsi="Tahoma"/>
        </w:rPr>
        <w:t>vertiefen um so ein positives eigenes Selbstvertrauen zu gewinnen.</w:t>
      </w:r>
    </w:p>
    <w:p w:rsidR="00C91BC1" w:rsidRDefault="00C91BC1">
      <w:pPr>
        <w:ind w:left="567"/>
        <w:rPr>
          <w:rFonts w:ascii="Tahoma" w:hAnsi="Tahoma"/>
          <w:sz w:val="20"/>
          <w:szCs w:val="20"/>
        </w:rPr>
      </w:pPr>
    </w:p>
    <w:p w:rsidR="00C91BC1" w:rsidRDefault="00B3268A">
      <w:pPr>
        <w:ind w:left="567"/>
        <w:jc w:val="both"/>
        <w:rPr>
          <w:rFonts w:ascii="Tahoma" w:hAnsi="Tahoma"/>
        </w:rPr>
      </w:pPr>
      <w:r>
        <w:rPr>
          <w:rFonts w:ascii="Tahoma" w:hAnsi="Tahoma"/>
        </w:rPr>
        <w:t>Uns ist es wichtig einen Ort zu schaffen an dem sich Kinder sicher und wohl fühlen, wo sie lach</w:t>
      </w:r>
      <w:r w:rsidR="004D4C49">
        <w:rPr>
          <w:rFonts w:ascii="Tahoma" w:hAnsi="Tahoma"/>
        </w:rPr>
        <w:t>en, staunen aber auch weinen dürfen</w:t>
      </w:r>
      <w:r>
        <w:rPr>
          <w:rFonts w:ascii="Tahoma" w:hAnsi="Tahoma"/>
        </w:rPr>
        <w:t>.</w:t>
      </w:r>
    </w:p>
    <w:p w:rsidR="0036688B" w:rsidRDefault="0036688B" w:rsidP="00F30D1F">
      <w:pPr>
        <w:jc w:val="both"/>
        <w:rPr>
          <w:rFonts w:ascii="Tahoma" w:hAnsi="Tahoma"/>
        </w:rPr>
      </w:pPr>
    </w:p>
    <w:p w:rsidR="00F30D1F" w:rsidRDefault="00F30D1F" w:rsidP="00F30D1F">
      <w:pPr>
        <w:jc w:val="both"/>
        <w:rPr>
          <w:rFonts w:ascii="Tahoma" w:hAnsi="Tahoma"/>
        </w:rPr>
      </w:pPr>
    </w:p>
    <w:p w:rsidR="00E96FE1" w:rsidRPr="006E3F29" w:rsidRDefault="00AB0E6D" w:rsidP="006E3F29">
      <w:pPr>
        <w:pStyle w:val="berschrift3"/>
        <w:rPr>
          <w:b/>
          <w:sz w:val="24"/>
          <w:szCs w:val="24"/>
        </w:rPr>
      </w:pPr>
      <w:bookmarkStart w:id="13" w:name="_Toc84576992"/>
      <w:r w:rsidRPr="006E3F29">
        <w:rPr>
          <w:b/>
          <w:sz w:val="24"/>
          <w:szCs w:val="24"/>
        </w:rPr>
        <w:t>4.2. Unser Bildungsverständnis</w:t>
      </w:r>
      <w:bookmarkEnd w:id="13"/>
    </w:p>
    <w:p w:rsidR="002A2AA9" w:rsidRDefault="002A2AA9">
      <w:pPr>
        <w:ind w:left="567"/>
        <w:jc w:val="both"/>
        <w:rPr>
          <w:rFonts w:ascii="Tahoma" w:hAnsi="Tahoma"/>
          <w:b/>
        </w:rPr>
      </w:pPr>
    </w:p>
    <w:p w:rsidR="002A2AA9" w:rsidRPr="005D0752" w:rsidRDefault="002A2AA9" w:rsidP="00BA7388">
      <w:pPr>
        <w:ind w:left="567"/>
        <w:jc w:val="both"/>
        <w:rPr>
          <w:rFonts w:ascii="Tahoma" w:hAnsi="Tahoma"/>
        </w:rPr>
      </w:pPr>
      <w:r w:rsidRPr="005D0752">
        <w:rPr>
          <w:rFonts w:ascii="Tahoma" w:hAnsi="Tahoma"/>
        </w:rPr>
        <w:t>Aus dem Bild vom Kind als aktivem</w:t>
      </w:r>
      <w:r w:rsidR="005D0752" w:rsidRPr="005D0752">
        <w:rPr>
          <w:rFonts w:ascii="Tahoma" w:hAnsi="Tahoma"/>
        </w:rPr>
        <w:t xml:space="preserve"> und kompetentem</w:t>
      </w:r>
      <w:r w:rsidR="00BA7388">
        <w:rPr>
          <w:rFonts w:ascii="Tahoma" w:hAnsi="Tahoma"/>
        </w:rPr>
        <w:t xml:space="preserve"> Individuum leitet sich unser </w:t>
      </w:r>
      <w:r w:rsidRPr="005D0752">
        <w:rPr>
          <w:rFonts w:ascii="Tahoma" w:hAnsi="Tahoma"/>
        </w:rPr>
        <w:t>Bildungsverständnis ab.</w:t>
      </w:r>
    </w:p>
    <w:p w:rsidR="002A2AA9" w:rsidRPr="005D0752" w:rsidRDefault="002A2AA9" w:rsidP="00BA7388">
      <w:pPr>
        <w:ind w:left="525"/>
        <w:jc w:val="both"/>
        <w:rPr>
          <w:rFonts w:ascii="Tahoma" w:hAnsi="Tahoma"/>
        </w:rPr>
      </w:pPr>
      <w:r w:rsidRPr="005D0752">
        <w:rPr>
          <w:rFonts w:ascii="Tahoma" w:hAnsi="Tahoma"/>
        </w:rPr>
        <w:t>Bildung ist für uns ein lebenslanger, sich ständig verändernder Prozess. Das Kind ist von Geburt an auf der Suche nach Sinnhaftigkeit mit dem Zi</w:t>
      </w:r>
      <w:r w:rsidR="00AC6A80">
        <w:rPr>
          <w:rFonts w:ascii="Tahoma" w:hAnsi="Tahoma"/>
        </w:rPr>
        <w:t>el, sich ein Bild von seiner</w:t>
      </w:r>
      <w:r w:rsidRPr="005D0752">
        <w:rPr>
          <w:rFonts w:ascii="Tahoma" w:hAnsi="Tahoma"/>
        </w:rPr>
        <w:t xml:space="preserve"> umgeben</w:t>
      </w:r>
      <w:r w:rsidR="004D4C49">
        <w:rPr>
          <w:rFonts w:ascii="Tahoma" w:hAnsi="Tahoma"/>
        </w:rPr>
        <w:t>d</w:t>
      </w:r>
      <w:r w:rsidRPr="005D0752">
        <w:rPr>
          <w:rFonts w:ascii="Tahoma" w:hAnsi="Tahoma"/>
        </w:rPr>
        <w:t>en Welt zu machen.</w:t>
      </w:r>
    </w:p>
    <w:p w:rsidR="005D0752" w:rsidRDefault="005D0752" w:rsidP="00BA7388">
      <w:pPr>
        <w:ind w:left="525"/>
        <w:jc w:val="both"/>
        <w:rPr>
          <w:rFonts w:ascii="Tahoma" w:hAnsi="Tahoma"/>
        </w:rPr>
      </w:pPr>
      <w:r w:rsidRPr="005D0752">
        <w:rPr>
          <w:rFonts w:ascii="Tahoma" w:hAnsi="Tahoma"/>
        </w:rPr>
        <w:t>Im Kindesalter gestaltet sich Bildung als sozialer Prozess, an dem Erwachsene, wie Kinder aktiv beteiligt sind. Hierbei wollen wir die Kinder unterstützen und begleiten.</w:t>
      </w:r>
    </w:p>
    <w:p w:rsidR="005D0752" w:rsidRDefault="005D0752" w:rsidP="00BA7388">
      <w:pPr>
        <w:ind w:left="525"/>
        <w:jc w:val="both"/>
        <w:rPr>
          <w:rFonts w:ascii="Tahoma" w:hAnsi="Tahoma"/>
        </w:rPr>
      </w:pPr>
    </w:p>
    <w:p w:rsidR="005D0752" w:rsidRDefault="005D0752" w:rsidP="00BA7388">
      <w:pPr>
        <w:ind w:left="525"/>
        <w:jc w:val="both"/>
        <w:rPr>
          <w:rFonts w:ascii="Tahoma" w:hAnsi="Tahoma"/>
        </w:rPr>
      </w:pPr>
      <w:r>
        <w:rPr>
          <w:rFonts w:ascii="Tahoma" w:hAnsi="Tahoma"/>
        </w:rPr>
        <w:t>Aus diesem G</w:t>
      </w:r>
      <w:r w:rsidR="004D4C49">
        <w:rPr>
          <w:rFonts w:ascii="Tahoma" w:hAnsi="Tahoma"/>
        </w:rPr>
        <w:t>rund ist es uns wichtig, unser Haus der Kinder</w:t>
      </w:r>
      <w:r>
        <w:rPr>
          <w:rFonts w:ascii="Tahoma" w:hAnsi="Tahoma"/>
        </w:rPr>
        <w:t xml:space="preserve"> als positiven Anregungsort zu </w:t>
      </w:r>
      <w:r w:rsidR="00D03E0B">
        <w:rPr>
          <w:rFonts w:ascii="Tahoma" w:hAnsi="Tahoma"/>
        </w:rPr>
        <w:t>schaffen</w:t>
      </w:r>
      <w:r>
        <w:rPr>
          <w:rFonts w:ascii="Tahoma" w:hAnsi="Tahoma"/>
        </w:rPr>
        <w:t xml:space="preserve">, welchen das Kind </w:t>
      </w:r>
      <w:r w:rsidR="00D03E0B">
        <w:rPr>
          <w:rFonts w:ascii="Tahoma" w:hAnsi="Tahoma"/>
        </w:rPr>
        <w:t xml:space="preserve">individuell, ganzheitlich </w:t>
      </w:r>
      <w:r>
        <w:rPr>
          <w:rFonts w:ascii="Tahoma" w:hAnsi="Tahoma"/>
        </w:rPr>
        <w:t>erleben</w:t>
      </w:r>
      <w:r w:rsidR="00D03E0B">
        <w:rPr>
          <w:rFonts w:ascii="Tahoma" w:hAnsi="Tahoma"/>
        </w:rPr>
        <w:t xml:space="preserve"> und mitgestalten</w:t>
      </w:r>
      <w:r>
        <w:rPr>
          <w:rFonts w:ascii="Tahoma" w:hAnsi="Tahoma"/>
        </w:rPr>
        <w:t xml:space="preserve"> darf.</w:t>
      </w:r>
    </w:p>
    <w:p w:rsidR="0036688B" w:rsidRPr="005D0752" w:rsidRDefault="0036688B" w:rsidP="00BA7388">
      <w:pPr>
        <w:ind w:left="525"/>
        <w:jc w:val="both"/>
        <w:rPr>
          <w:rFonts w:ascii="Tahoma" w:hAnsi="Tahoma"/>
        </w:rPr>
      </w:pPr>
    </w:p>
    <w:p w:rsidR="00AD4B9F" w:rsidRPr="00BF605C" w:rsidRDefault="00AD4B9F" w:rsidP="00BA7388">
      <w:pPr>
        <w:ind w:left="567"/>
        <w:jc w:val="both"/>
        <w:rPr>
          <w:rFonts w:ascii="Tahoma" w:hAnsi="Tahoma"/>
          <w:b/>
        </w:rPr>
      </w:pPr>
    </w:p>
    <w:p w:rsidR="00E96FE1" w:rsidRPr="006E3F29" w:rsidRDefault="00AB0E6D" w:rsidP="006E3F29">
      <w:pPr>
        <w:pStyle w:val="berschrift3"/>
        <w:rPr>
          <w:b/>
          <w:sz w:val="24"/>
          <w:szCs w:val="24"/>
        </w:rPr>
      </w:pPr>
      <w:bookmarkStart w:id="14" w:name="_Toc84576993"/>
      <w:r w:rsidRPr="006E3F29">
        <w:rPr>
          <w:b/>
          <w:sz w:val="24"/>
          <w:szCs w:val="24"/>
        </w:rPr>
        <w:t>4.3</w:t>
      </w:r>
      <w:r w:rsidR="00E96FE1" w:rsidRPr="006E3F29">
        <w:rPr>
          <w:b/>
          <w:sz w:val="24"/>
          <w:szCs w:val="24"/>
        </w:rPr>
        <w:t>. Grundhaltung und Anforderung an die pädagogische Fachkraft</w:t>
      </w:r>
      <w:bookmarkEnd w:id="14"/>
    </w:p>
    <w:p w:rsidR="00AB7937" w:rsidRPr="009E1255" w:rsidRDefault="00AB7937">
      <w:pPr>
        <w:ind w:left="567"/>
        <w:jc w:val="both"/>
        <w:rPr>
          <w:rFonts w:ascii="Tahoma" w:hAnsi="Tahoma"/>
          <w:sz w:val="28"/>
          <w:szCs w:val="28"/>
        </w:rPr>
      </w:pPr>
    </w:p>
    <w:p w:rsidR="00AB7937" w:rsidRPr="00C22441" w:rsidRDefault="00AB7937">
      <w:pPr>
        <w:ind w:left="567"/>
        <w:jc w:val="both"/>
        <w:rPr>
          <w:rFonts w:ascii="Tahoma" w:hAnsi="Tahoma"/>
        </w:rPr>
      </w:pPr>
      <w:r w:rsidRPr="00C22441">
        <w:rPr>
          <w:rFonts w:ascii="Tahoma" w:hAnsi="Tahoma"/>
        </w:rPr>
        <w:t>Grundvoraussetzung eines gelungenen Bildun</w:t>
      </w:r>
      <w:r w:rsidR="00AC6A80">
        <w:rPr>
          <w:rFonts w:ascii="Tahoma" w:hAnsi="Tahoma"/>
        </w:rPr>
        <w:t>gsprozesses</w:t>
      </w:r>
      <w:r w:rsidRPr="00C22441">
        <w:rPr>
          <w:rFonts w:ascii="Tahoma" w:hAnsi="Tahoma"/>
        </w:rPr>
        <w:t xml:space="preserve"> ist die indivi</w:t>
      </w:r>
      <w:r w:rsidR="001307B9">
        <w:rPr>
          <w:rFonts w:ascii="Tahoma" w:hAnsi="Tahoma"/>
        </w:rPr>
        <w:t>duelle</w:t>
      </w:r>
      <w:r w:rsidR="009C2F6A">
        <w:rPr>
          <w:rFonts w:ascii="Tahoma" w:hAnsi="Tahoma"/>
        </w:rPr>
        <w:t xml:space="preserve"> Haltung der pädagogischen Krä</w:t>
      </w:r>
      <w:r w:rsidR="001307B9">
        <w:rPr>
          <w:rFonts w:ascii="Tahoma" w:hAnsi="Tahoma"/>
        </w:rPr>
        <w:t>ft</w:t>
      </w:r>
      <w:r w:rsidR="009C2F6A">
        <w:rPr>
          <w:rFonts w:ascii="Tahoma" w:hAnsi="Tahoma"/>
        </w:rPr>
        <w:t>e</w:t>
      </w:r>
      <w:r w:rsidR="004D4C49">
        <w:rPr>
          <w:rFonts w:ascii="Tahoma" w:hAnsi="Tahoma"/>
        </w:rPr>
        <w:t xml:space="preserve"> gegenüber dem Kind und ihrem</w:t>
      </w:r>
      <w:r w:rsidRPr="00C22441">
        <w:rPr>
          <w:rFonts w:ascii="Tahoma" w:hAnsi="Tahoma"/>
        </w:rPr>
        <w:t xml:space="preserve"> Verständnis davon</w:t>
      </w:r>
      <w:r w:rsidR="00AC6A80">
        <w:rPr>
          <w:rFonts w:ascii="Tahoma" w:hAnsi="Tahoma"/>
        </w:rPr>
        <w:t>,</w:t>
      </w:r>
      <w:r w:rsidRPr="00C22441">
        <w:rPr>
          <w:rFonts w:ascii="Tahoma" w:hAnsi="Tahoma"/>
        </w:rPr>
        <w:t xml:space="preserve"> wie Kinder lernen und über welche Kompetenzen und Kenntnisse sie verfügen.</w:t>
      </w:r>
    </w:p>
    <w:p w:rsidR="00E96FE1" w:rsidRPr="00C22441" w:rsidRDefault="00B81F28" w:rsidP="00E96FE1">
      <w:pPr>
        <w:ind w:left="567"/>
        <w:jc w:val="both"/>
        <w:rPr>
          <w:rFonts w:ascii="Tahoma" w:hAnsi="Tahoma"/>
        </w:rPr>
      </w:pPr>
      <w:r>
        <w:rPr>
          <w:rFonts w:ascii="Tahoma" w:hAnsi="Tahoma"/>
        </w:rPr>
        <w:t>Eine w</w:t>
      </w:r>
      <w:r w:rsidR="004D4C49">
        <w:rPr>
          <w:rFonts w:ascii="Tahoma" w:hAnsi="Tahoma"/>
        </w:rPr>
        <w:t>esentliche Anforderung ist es</w:t>
      </w:r>
      <w:r w:rsidR="00C22441" w:rsidRPr="00C22441">
        <w:rPr>
          <w:rFonts w:ascii="Tahoma" w:hAnsi="Tahoma"/>
        </w:rPr>
        <w:t>, einen Rahm</w:t>
      </w:r>
      <w:r w:rsidR="004D4C49">
        <w:rPr>
          <w:rFonts w:ascii="Tahoma" w:hAnsi="Tahoma"/>
        </w:rPr>
        <w:t xml:space="preserve">en zu schaffen, in dem Kinder </w:t>
      </w:r>
      <w:r w:rsidR="00C22441" w:rsidRPr="00C22441">
        <w:rPr>
          <w:rFonts w:ascii="Tahoma" w:hAnsi="Tahoma"/>
        </w:rPr>
        <w:t>als aktive Individuen motiviert werden</w:t>
      </w:r>
      <w:r w:rsidR="004D4C49">
        <w:rPr>
          <w:rFonts w:ascii="Tahoma" w:hAnsi="Tahoma"/>
        </w:rPr>
        <w:t>,</w:t>
      </w:r>
      <w:r w:rsidR="00C22441" w:rsidRPr="00C22441">
        <w:rPr>
          <w:rFonts w:ascii="Tahoma" w:hAnsi="Tahoma"/>
        </w:rPr>
        <w:t xml:space="preserve"> eigenständige Lernsituationen so zu gestalten, damit </w:t>
      </w:r>
      <w:r w:rsidR="004D4C49">
        <w:rPr>
          <w:rFonts w:ascii="Tahoma" w:hAnsi="Tahoma"/>
        </w:rPr>
        <w:t>sie sich aktiv und selbstständig</w:t>
      </w:r>
      <w:r w:rsidR="00C22441" w:rsidRPr="00C22441">
        <w:rPr>
          <w:rFonts w:ascii="Tahoma" w:hAnsi="Tahoma"/>
        </w:rPr>
        <w:t xml:space="preserve"> mit Inhalten auseinandersetzen können. Die Organisation, Planung und Dokumentation der Lernangebote erfordert weitreichende Kompetenzen der Erzieherin. </w:t>
      </w:r>
    </w:p>
    <w:p w:rsidR="00E96FE1" w:rsidRDefault="00E96FE1" w:rsidP="00C22441">
      <w:pPr>
        <w:ind w:left="567"/>
        <w:jc w:val="both"/>
        <w:rPr>
          <w:rFonts w:ascii="Tahoma" w:hAnsi="Tahoma"/>
        </w:rPr>
      </w:pPr>
      <w:r w:rsidRPr="00C22441">
        <w:rPr>
          <w:rFonts w:ascii="Tahoma" w:hAnsi="Tahoma"/>
        </w:rPr>
        <w:t>Da die kindlich</w:t>
      </w:r>
      <w:r w:rsidR="00C22441" w:rsidRPr="00C22441">
        <w:rPr>
          <w:rFonts w:ascii="Tahoma" w:hAnsi="Tahoma"/>
        </w:rPr>
        <w:t>e Neugier die Triebfeder des Le</w:t>
      </w:r>
      <w:r w:rsidRPr="00C22441">
        <w:rPr>
          <w:rFonts w:ascii="Tahoma" w:hAnsi="Tahoma"/>
        </w:rPr>
        <w:t>bens ist, orientieren wir uns an den Interessen und Bedürfnissen der Kinder.</w:t>
      </w:r>
      <w:r w:rsidR="00C22441" w:rsidRPr="00C22441">
        <w:rPr>
          <w:rFonts w:ascii="Tahoma" w:hAnsi="Tahoma"/>
        </w:rPr>
        <w:t xml:space="preserve"> </w:t>
      </w:r>
    </w:p>
    <w:p w:rsidR="008B3CE4" w:rsidRDefault="008B3CE4" w:rsidP="00C22441">
      <w:pPr>
        <w:ind w:left="567"/>
        <w:jc w:val="both"/>
        <w:rPr>
          <w:rFonts w:ascii="Tahoma" w:hAnsi="Tahoma"/>
        </w:rPr>
      </w:pPr>
      <w:r>
        <w:rPr>
          <w:rFonts w:ascii="Tahoma" w:hAnsi="Tahoma"/>
        </w:rPr>
        <w:t>Von grundlegender und entscheidender Bedeutung für das pädagogische Handeln liegen folgende Prinzipien zu Grunde:</w:t>
      </w:r>
    </w:p>
    <w:p w:rsidR="008B3CE4" w:rsidRDefault="008B3CE4" w:rsidP="00C22441">
      <w:pPr>
        <w:ind w:left="567"/>
        <w:jc w:val="both"/>
        <w:rPr>
          <w:rFonts w:ascii="Tahoma" w:hAnsi="Tahoma"/>
        </w:rPr>
      </w:pPr>
    </w:p>
    <w:p w:rsidR="008B3CE4" w:rsidRDefault="008B3CE4" w:rsidP="000934BE">
      <w:pPr>
        <w:numPr>
          <w:ilvl w:val="0"/>
          <w:numId w:val="35"/>
        </w:numPr>
        <w:jc w:val="both"/>
        <w:rPr>
          <w:rFonts w:ascii="Tahoma" w:hAnsi="Tahoma"/>
        </w:rPr>
      </w:pPr>
      <w:r>
        <w:rPr>
          <w:rFonts w:ascii="Tahoma" w:hAnsi="Tahoma"/>
        </w:rPr>
        <w:t>Wertschätzung/ Empathie</w:t>
      </w:r>
    </w:p>
    <w:p w:rsidR="008B3CE4" w:rsidRDefault="008B3CE4" w:rsidP="000934BE">
      <w:pPr>
        <w:numPr>
          <w:ilvl w:val="0"/>
          <w:numId w:val="35"/>
        </w:numPr>
        <w:jc w:val="both"/>
        <w:rPr>
          <w:rFonts w:ascii="Tahoma" w:hAnsi="Tahoma"/>
        </w:rPr>
      </w:pPr>
      <w:r>
        <w:rPr>
          <w:rFonts w:ascii="Tahoma" w:hAnsi="Tahoma"/>
        </w:rPr>
        <w:t>Unvoreingenommene Grundhaltung</w:t>
      </w:r>
    </w:p>
    <w:p w:rsidR="008B3CE4" w:rsidRDefault="008B3CE4" w:rsidP="000934BE">
      <w:pPr>
        <w:numPr>
          <w:ilvl w:val="0"/>
          <w:numId w:val="35"/>
        </w:numPr>
        <w:jc w:val="both"/>
        <w:rPr>
          <w:rFonts w:ascii="Tahoma" w:hAnsi="Tahoma"/>
        </w:rPr>
      </w:pPr>
      <w:r>
        <w:rPr>
          <w:rFonts w:ascii="Tahoma" w:hAnsi="Tahoma"/>
        </w:rPr>
        <w:t>Kompetenzorientierung</w:t>
      </w:r>
    </w:p>
    <w:p w:rsidR="008B3CE4" w:rsidRDefault="008B3CE4" w:rsidP="000934BE">
      <w:pPr>
        <w:numPr>
          <w:ilvl w:val="0"/>
          <w:numId w:val="35"/>
        </w:numPr>
        <w:jc w:val="both"/>
        <w:rPr>
          <w:rFonts w:ascii="Tahoma" w:hAnsi="Tahoma"/>
        </w:rPr>
      </w:pPr>
      <w:r>
        <w:rPr>
          <w:rFonts w:ascii="Tahoma" w:hAnsi="Tahoma"/>
        </w:rPr>
        <w:lastRenderedPageBreak/>
        <w:t>Partizipation</w:t>
      </w:r>
    </w:p>
    <w:p w:rsidR="008B3CE4" w:rsidRDefault="008B3CE4" w:rsidP="000934BE">
      <w:pPr>
        <w:numPr>
          <w:ilvl w:val="0"/>
          <w:numId w:val="35"/>
        </w:numPr>
        <w:jc w:val="both"/>
        <w:rPr>
          <w:rFonts w:ascii="Tahoma" w:hAnsi="Tahoma"/>
        </w:rPr>
      </w:pPr>
      <w:r>
        <w:rPr>
          <w:rFonts w:ascii="Tahoma" w:hAnsi="Tahoma"/>
        </w:rPr>
        <w:t>Explorationsfreude</w:t>
      </w:r>
    </w:p>
    <w:p w:rsidR="008B3CE4" w:rsidRDefault="008B3CE4" w:rsidP="000934BE">
      <w:pPr>
        <w:numPr>
          <w:ilvl w:val="0"/>
          <w:numId w:val="35"/>
        </w:numPr>
        <w:jc w:val="both"/>
        <w:rPr>
          <w:rFonts w:ascii="Tahoma" w:hAnsi="Tahoma"/>
        </w:rPr>
      </w:pPr>
      <w:r>
        <w:rPr>
          <w:rFonts w:ascii="Tahoma" w:hAnsi="Tahoma"/>
        </w:rPr>
        <w:t>Offenheit und Flexibilität</w:t>
      </w:r>
    </w:p>
    <w:p w:rsidR="008B3CE4" w:rsidRDefault="008B3CE4" w:rsidP="000934BE">
      <w:pPr>
        <w:numPr>
          <w:ilvl w:val="0"/>
          <w:numId w:val="35"/>
        </w:numPr>
        <w:jc w:val="both"/>
        <w:rPr>
          <w:rFonts w:ascii="Tahoma" w:hAnsi="Tahoma"/>
        </w:rPr>
      </w:pPr>
      <w:r>
        <w:rPr>
          <w:rFonts w:ascii="Tahoma" w:hAnsi="Tahoma"/>
        </w:rPr>
        <w:t>Selbstreflexion</w:t>
      </w:r>
    </w:p>
    <w:p w:rsidR="0036688B" w:rsidRDefault="0036688B" w:rsidP="00E96FE1">
      <w:pPr>
        <w:ind w:left="567"/>
        <w:jc w:val="both"/>
        <w:rPr>
          <w:rFonts w:ascii="Tahoma" w:hAnsi="Tahoma"/>
          <w:b/>
        </w:rPr>
      </w:pPr>
    </w:p>
    <w:p w:rsidR="00C6058C" w:rsidRDefault="00C6058C" w:rsidP="00C6058C">
      <w:pPr>
        <w:jc w:val="both"/>
        <w:rPr>
          <w:rFonts w:ascii="Tahoma" w:hAnsi="Tahoma"/>
          <w:b/>
        </w:rPr>
      </w:pPr>
    </w:p>
    <w:p w:rsidR="00E96FE1" w:rsidRPr="006E3F29" w:rsidRDefault="00DE5D84" w:rsidP="006E3F29">
      <w:pPr>
        <w:pStyle w:val="berschrift3"/>
        <w:rPr>
          <w:b/>
          <w:sz w:val="24"/>
          <w:szCs w:val="24"/>
        </w:rPr>
      </w:pPr>
      <w:bookmarkStart w:id="15" w:name="_Toc84576994"/>
      <w:r w:rsidRPr="006E3F29">
        <w:rPr>
          <w:b/>
          <w:sz w:val="24"/>
          <w:szCs w:val="24"/>
        </w:rPr>
        <w:t>4.</w:t>
      </w:r>
      <w:r w:rsidR="00AB0E6D" w:rsidRPr="006E3F29">
        <w:rPr>
          <w:b/>
          <w:sz w:val="24"/>
          <w:szCs w:val="24"/>
        </w:rPr>
        <w:t>4</w:t>
      </w:r>
      <w:r w:rsidRPr="006E3F29">
        <w:rPr>
          <w:b/>
          <w:sz w:val="24"/>
          <w:szCs w:val="24"/>
        </w:rPr>
        <w:t>.</w:t>
      </w:r>
      <w:r w:rsidR="00E96FE1" w:rsidRPr="006E3F29">
        <w:rPr>
          <w:b/>
          <w:sz w:val="24"/>
          <w:szCs w:val="24"/>
        </w:rPr>
        <w:t xml:space="preserve"> Schutzauftrag – Gefährdung des Kindeswohls</w:t>
      </w:r>
      <w:bookmarkEnd w:id="15"/>
    </w:p>
    <w:p w:rsidR="00E96FE1" w:rsidRPr="00E96FE1" w:rsidRDefault="00E96FE1" w:rsidP="00E96FE1">
      <w:pPr>
        <w:ind w:left="567"/>
        <w:jc w:val="both"/>
        <w:rPr>
          <w:rFonts w:ascii="Tahoma" w:hAnsi="Tahoma"/>
        </w:rPr>
      </w:pPr>
    </w:p>
    <w:p w:rsidR="00E96FE1" w:rsidRPr="00E96FE1" w:rsidRDefault="00E96FE1" w:rsidP="00E96FE1">
      <w:pPr>
        <w:ind w:left="567"/>
        <w:jc w:val="both"/>
        <w:rPr>
          <w:rFonts w:ascii="Tahoma" w:hAnsi="Tahoma"/>
        </w:rPr>
      </w:pPr>
      <w:r w:rsidRPr="00E96FE1">
        <w:rPr>
          <w:rFonts w:ascii="Tahoma" w:hAnsi="Tahoma"/>
        </w:rPr>
        <w:t xml:space="preserve">Wir als Kindertageseinrichtung sind zum Schutz der Kinder dazu verpflichtet, Anzeichen von Kindeswohlgefährdung zu </w:t>
      </w:r>
      <w:r w:rsidR="00195624">
        <w:rPr>
          <w:rFonts w:ascii="Tahoma" w:hAnsi="Tahoma"/>
        </w:rPr>
        <w:t>dokumentieren</w:t>
      </w:r>
      <w:r w:rsidRPr="00E96FE1">
        <w:rPr>
          <w:rFonts w:ascii="Tahoma" w:hAnsi="Tahoma"/>
        </w:rPr>
        <w:t xml:space="preserve"> und wenn nötig zum Wohle des Kindes tätig zu werden. </w:t>
      </w:r>
    </w:p>
    <w:p w:rsidR="00E96FE1" w:rsidRPr="00E96FE1" w:rsidRDefault="00E96FE1" w:rsidP="00E96FE1">
      <w:pPr>
        <w:ind w:left="567"/>
        <w:jc w:val="both"/>
        <w:rPr>
          <w:rFonts w:ascii="Tahoma" w:hAnsi="Tahoma"/>
        </w:rPr>
      </w:pPr>
      <w:r w:rsidRPr="00E96FE1">
        <w:rPr>
          <w:rFonts w:ascii="Tahoma" w:hAnsi="Tahoma"/>
        </w:rPr>
        <w:t xml:space="preserve">Der Gesetzgeber spricht von Kindeswohlgefährdung, wenn das geistige, körperliche oder seelische Wohl eines Kindes gefährdet ist und die Erziehungsberechtigten nicht bereit oder in der Lage sind, die Gefahr abzuwenden. </w:t>
      </w:r>
    </w:p>
    <w:p w:rsidR="00E96FE1" w:rsidRPr="00E96FE1" w:rsidRDefault="00E96FE1" w:rsidP="00E96FE1">
      <w:pPr>
        <w:ind w:left="567"/>
        <w:jc w:val="both"/>
        <w:rPr>
          <w:rFonts w:ascii="Tahoma" w:hAnsi="Tahoma"/>
        </w:rPr>
      </w:pPr>
    </w:p>
    <w:p w:rsidR="00E96FE1" w:rsidRDefault="00E96FE1" w:rsidP="00E96FE1">
      <w:pPr>
        <w:ind w:left="567"/>
        <w:jc w:val="both"/>
        <w:rPr>
          <w:rFonts w:ascii="Tahoma" w:hAnsi="Tahoma"/>
        </w:rPr>
      </w:pPr>
      <w:r w:rsidRPr="00E96FE1">
        <w:rPr>
          <w:rFonts w:ascii="Tahoma" w:hAnsi="Tahoma"/>
        </w:rPr>
        <w:t xml:space="preserve">Nach dem Gesetz § 8a Abs. 4 SGB VIII sind wir gesetzlich </w:t>
      </w:r>
      <w:r w:rsidR="008D7253">
        <w:rPr>
          <w:rFonts w:ascii="Tahoma" w:hAnsi="Tahoma"/>
        </w:rPr>
        <w:t xml:space="preserve">dazu </w:t>
      </w:r>
      <w:r w:rsidRPr="00E96FE1">
        <w:rPr>
          <w:rFonts w:ascii="Tahoma" w:hAnsi="Tahoma"/>
        </w:rPr>
        <w:t>verpflichtet, bereits bei Verdachtsmomenten aktiv zu werden. Zwischen dem Haus der Kinder und dem Amt für Jugend und Familie des Landkreises Mühldorf am Inn wurde eine Vereinbarung zur Sicherstellung des Schutzauftrages geschlossen. Vom Amt für Jugend und Familie wird für solche Fälle eine insoweit erfahrene Fachkraft gestellt</w:t>
      </w:r>
      <w:r w:rsidR="00195624">
        <w:rPr>
          <w:rFonts w:ascii="Tahoma" w:hAnsi="Tahoma"/>
        </w:rPr>
        <w:t>,</w:t>
      </w:r>
      <w:r w:rsidRPr="00E96FE1">
        <w:rPr>
          <w:rFonts w:ascii="Tahoma" w:hAnsi="Tahoma"/>
        </w:rPr>
        <w:t xml:space="preserve"> die vom pädagogischen Personal bei Bedarf zu Rate gezogen werden kann.</w:t>
      </w:r>
    </w:p>
    <w:p w:rsidR="00886E97" w:rsidRDefault="00886E97" w:rsidP="00E96FE1">
      <w:pPr>
        <w:ind w:left="567"/>
        <w:jc w:val="both"/>
        <w:rPr>
          <w:rFonts w:ascii="Tahoma" w:hAnsi="Tahoma"/>
        </w:rPr>
      </w:pPr>
    </w:p>
    <w:p w:rsidR="00886E97" w:rsidRPr="00E96FE1" w:rsidRDefault="00886E97" w:rsidP="00E96FE1">
      <w:pPr>
        <w:ind w:left="567"/>
        <w:jc w:val="both"/>
        <w:rPr>
          <w:rFonts w:ascii="Tahoma" w:hAnsi="Tahoma"/>
        </w:rPr>
      </w:pPr>
      <w:r>
        <w:rPr>
          <w:rFonts w:ascii="Tahoma" w:hAnsi="Tahoma"/>
        </w:rPr>
        <w:t>Grundlage unseres Handlungsschemas und Orientierungshilfe ist das „Handbuch Kinderschutz“ vom Amt für Jugend und Familie.</w:t>
      </w:r>
    </w:p>
    <w:p w:rsidR="00E96FE1" w:rsidRPr="00E96FE1" w:rsidRDefault="00E96FE1" w:rsidP="00E96FE1">
      <w:pPr>
        <w:ind w:left="567"/>
        <w:jc w:val="both"/>
        <w:rPr>
          <w:rFonts w:ascii="Tahoma" w:hAnsi="Tahoma"/>
        </w:rPr>
      </w:pPr>
    </w:p>
    <w:p w:rsidR="00E96FE1" w:rsidRPr="00E96FE1" w:rsidRDefault="00E96FE1" w:rsidP="00E96FE1">
      <w:pPr>
        <w:ind w:left="567"/>
        <w:jc w:val="both"/>
        <w:rPr>
          <w:rFonts w:ascii="Tahoma" w:hAnsi="Tahoma"/>
        </w:rPr>
      </w:pPr>
      <w:r w:rsidRPr="00E96FE1">
        <w:rPr>
          <w:rFonts w:ascii="Tahoma" w:hAnsi="Tahoma"/>
        </w:rPr>
        <w:t>Das vorrangige Ziel aller helfenden Instanzen ist es, zum Wohl des Kindes mit den Eltern gemeinsam eine einvernehmliche</w:t>
      </w:r>
      <w:r w:rsidR="001307B9">
        <w:rPr>
          <w:rFonts w:ascii="Tahoma" w:hAnsi="Tahoma"/>
        </w:rPr>
        <w:t xml:space="preserve"> Lösung, zur Abwendung der Gefährdung, </w:t>
      </w:r>
      <w:r w:rsidRPr="00E96FE1">
        <w:rPr>
          <w:rFonts w:ascii="Tahoma" w:hAnsi="Tahoma"/>
        </w:rPr>
        <w:t>herbeizuführen.</w:t>
      </w:r>
    </w:p>
    <w:p w:rsidR="00E96FE1" w:rsidRPr="00E96FE1" w:rsidRDefault="00E96FE1" w:rsidP="00E96FE1">
      <w:pPr>
        <w:ind w:left="567"/>
        <w:jc w:val="both"/>
        <w:rPr>
          <w:rFonts w:ascii="Tahoma" w:hAnsi="Tahoma"/>
        </w:rPr>
      </w:pPr>
    </w:p>
    <w:p w:rsidR="00E96FE1" w:rsidRPr="00C6058C" w:rsidRDefault="00E96FE1" w:rsidP="00E96FE1">
      <w:pPr>
        <w:ind w:left="567"/>
        <w:jc w:val="both"/>
        <w:rPr>
          <w:rFonts w:ascii="Tahoma" w:hAnsi="Tahoma"/>
          <w:u w:val="single"/>
        </w:rPr>
      </w:pPr>
      <w:r w:rsidRPr="00C6058C">
        <w:rPr>
          <w:rFonts w:ascii="Tahoma" w:hAnsi="Tahoma"/>
          <w:u w:val="single"/>
        </w:rPr>
        <w:t>zum weiteren Schutz der Kinder</w:t>
      </w:r>
    </w:p>
    <w:p w:rsidR="00E96FE1" w:rsidRPr="00E96FE1" w:rsidRDefault="00E96FE1" w:rsidP="00E96FE1">
      <w:pPr>
        <w:ind w:left="567"/>
        <w:jc w:val="both"/>
        <w:rPr>
          <w:rFonts w:ascii="Tahoma" w:hAnsi="Tahoma"/>
        </w:rPr>
      </w:pPr>
    </w:p>
    <w:p w:rsidR="00E96FE1" w:rsidRPr="00E96FE1" w:rsidRDefault="00E96FE1" w:rsidP="000934BE">
      <w:pPr>
        <w:numPr>
          <w:ilvl w:val="0"/>
          <w:numId w:val="41"/>
        </w:numPr>
        <w:jc w:val="both"/>
        <w:rPr>
          <w:rFonts w:ascii="Tahoma" w:hAnsi="Tahoma"/>
        </w:rPr>
      </w:pPr>
      <w:r w:rsidRPr="00E96FE1">
        <w:rPr>
          <w:rFonts w:ascii="Tahoma" w:hAnsi="Tahoma"/>
        </w:rPr>
        <w:t xml:space="preserve">Müssen die Beschäftigten des </w:t>
      </w:r>
      <w:r w:rsidR="001307B9">
        <w:rPr>
          <w:rFonts w:ascii="Tahoma" w:hAnsi="Tahoma"/>
        </w:rPr>
        <w:t>„</w:t>
      </w:r>
      <w:r w:rsidRPr="00E96FE1">
        <w:rPr>
          <w:rFonts w:ascii="Tahoma" w:hAnsi="Tahoma"/>
        </w:rPr>
        <w:t>Haus der Kinder</w:t>
      </w:r>
      <w:r w:rsidR="001307B9">
        <w:rPr>
          <w:rFonts w:ascii="Tahoma" w:hAnsi="Tahoma"/>
        </w:rPr>
        <w:t>“</w:t>
      </w:r>
      <w:r w:rsidRPr="00E96FE1">
        <w:rPr>
          <w:rFonts w:ascii="Tahoma" w:hAnsi="Tahoma"/>
        </w:rPr>
        <w:t xml:space="preserve"> in regelmäßigen Abständen ein erweitertes polizeiliches Führungszeugnis vorlegen (§72 a SGB VIII)</w:t>
      </w:r>
      <w:r w:rsidR="005714C8">
        <w:rPr>
          <w:rFonts w:ascii="Tahoma" w:hAnsi="Tahoma"/>
        </w:rPr>
        <w:t>.</w:t>
      </w:r>
    </w:p>
    <w:p w:rsidR="00E96FE1" w:rsidRPr="00E96FE1" w:rsidRDefault="00E96FE1" w:rsidP="00E96FE1">
      <w:pPr>
        <w:ind w:left="567"/>
        <w:jc w:val="both"/>
        <w:rPr>
          <w:rFonts w:ascii="Tahoma" w:hAnsi="Tahoma"/>
        </w:rPr>
      </w:pPr>
    </w:p>
    <w:p w:rsidR="00E96FE1" w:rsidRPr="00E96FE1" w:rsidRDefault="00E96FE1" w:rsidP="000934BE">
      <w:pPr>
        <w:numPr>
          <w:ilvl w:val="0"/>
          <w:numId w:val="41"/>
        </w:numPr>
        <w:jc w:val="both"/>
        <w:rPr>
          <w:rFonts w:ascii="Tahoma" w:hAnsi="Tahoma"/>
        </w:rPr>
      </w:pPr>
      <w:r w:rsidRPr="00E96FE1">
        <w:rPr>
          <w:rFonts w:ascii="Tahoma" w:hAnsi="Tahoma"/>
        </w:rPr>
        <w:t>Besteht zum Schutz der Gesundheit des Kindes und um Suchtgefahren vorzubeugen, sowohl in den Räumen, als auch auf dem gesamten Außengelände der Einrichtung striktes Rauchverbot.</w:t>
      </w:r>
    </w:p>
    <w:p w:rsidR="00E96FE1" w:rsidRPr="00E96FE1" w:rsidRDefault="00E96FE1" w:rsidP="00E96FE1">
      <w:pPr>
        <w:ind w:left="567"/>
        <w:jc w:val="both"/>
        <w:rPr>
          <w:rFonts w:ascii="Tahoma" w:hAnsi="Tahoma"/>
        </w:rPr>
      </w:pPr>
    </w:p>
    <w:p w:rsidR="00E96FE1" w:rsidRPr="00E96FE1" w:rsidRDefault="00E96FE1" w:rsidP="000934BE">
      <w:pPr>
        <w:numPr>
          <w:ilvl w:val="0"/>
          <w:numId w:val="41"/>
        </w:numPr>
        <w:jc w:val="both"/>
        <w:rPr>
          <w:rFonts w:ascii="Tahoma" w:hAnsi="Tahoma"/>
        </w:rPr>
      </w:pPr>
      <w:r w:rsidRPr="00E96FE1">
        <w:rPr>
          <w:rFonts w:ascii="Tahoma" w:hAnsi="Tahoma"/>
        </w:rPr>
        <w:t>Wird bereits bei der Anmeldung des Kindes von den Sorgeberechtigten die Vorlage des ordnungsgemäß abgestempelten Vorsorgeheftes nicht vorgelegt oder verweigert, wird über die Notwendigkeit der Früherkennungsuntersuchungen informiert und in den Akten dokumentiert.</w:t>
      </w:r>
    </w:p>
    <w:p w:rsidR="00E96FE1" w:rsidRPr="00E96FE1" w:rsidRDefault="00E96FE1" w:rsidP="00E96FE1">
      <w:pPr>
        <w:ind w:left="567"/>
        <w:jc w:val="both"/>
        <w:rPr>
          <w:rFonts w:ascii="Tahoma" w:hAnsi="Tahoma"/>
        </w:rPr>
      </w:pPr>
    </w:p>
    <w:p w:rsidR="00E96FE1" w:rsidRDefault="00E96FE1" w:rsidP="000934BE">
      <w:pPr>
        <w:numPr>
          <w:ilvl w:val="0"/>
          <w:numId w:val="41"/>
        </w:numPr>
        <w:jc w:val="both"/>
        <w:rPr>
          <w:rFonts w:ascii="Tahoma" w:hAnsi="Tahoma"/>
        </w:rPr>
      </w:pPr>
      <w:r w:rsidRPr="00E96FE1">
        <w:rPr>
          <w:rFonts w:ascii="Tahoma" w:hAnsi="Tahoma"/>
        </w:rPr>
        <w:t>Das pädagogische Personal des Haus der Kinder nimmt regelmäßig an Fortbildungen zum Kinderschutz und Schutzauftrag teil.</w:t>
      </w:r>
    </w:p>
    <w:p w:rsidR="006E3F29" w:rsidRDefault="006E3F29" w:rsidP="006E3F29">
      <w:pPr>
        <w:pStyle w:val="Listenabsatz"/>
        <w:rPr>
          <w:rFonts w:ascii="Tahoma" w:hAnsi="Tahoma"/>
        </w:rPr>
      </w:pPr>
    </w:p>
    <w:p w:rsidR="006E3F29" w:rsidRDefault="006E3F29" w:rsidP="006E3F29">
      <w:pPr>
        <w:ind w:left="1287"/>
        <w:jc w:val="both"/>
        <w:rPr>
          <w:rFonts w:ascii="Tahoma" w:hAnsi="Tahoma"/>
        </w:rPr>
      </w:pPr>
    </w:p>
    <w:p w:rsidR="00130271" w:rsidRDefault="00130271" w:rsidP="00482A17">
      <w:pPr>
        <w:ind w:left="927"/>
        <w:jc w:val="both"/>
        <w:rPr>
          <w:rFonts w:ascii="Tahoma" w:hAnsi="Tahoma"/>
        </w:rPr>
      </w:pPr>
    </w:p>
    <w:p w:rsidR="00C91BC1" w:rsidRPr="00F759CB" w:rsidRDefault="00A5027A" w:rsidP="00130271">
      <w:pPr>
        <w:pStyle w:val="berschrift1"/>
      </w:pPr>
      <w:bookmarkStart w:id="16" w:name="_Toc84576995"/>
      <w:r w:rsidRPr="00F759CB">
        <w:lastRenderedPageBreak/>
        <w:t>5</w:t>
      </w:r>
      <w:r w:rsidR="00B3268A" w:rsidRPr="00F759CB">
        <w:t>.</w:t>
      </w:r>
      <w:r w:rsidR="00B3268A" w:rsidRPr="00F759CB">
        <w:tab/>
        <w:t>Pädagogische Arbeit in der Einrichtung</w:t>
      </w:r>
      <w:bookmarkEnd w:id="16"/>
    </w:p>
    <w:p w:rsidR="00C6058C" w:rsidRDefault="00C6058C">
      <w:pPr>
        <w:pStyle w:val="Textbody"/>
        <w:tabs>
          <w:tab w:val="left" w:pos="567"/>
        </w:tabs>
        <w:spacing w:after="0"/>
        <w:rPr>
          <w:rFonts w:ascii="Tahoma" w:hAnsi="Tahoma"/>
          <w:sz w:val="32"/>
          <w:szCs w:val="32"/>
        </w:rPr>
      </w:pPr>
    </w:p>
    <w:p w:rsidR="00891AEF" w:rsidRPr="00891AEF" w:rsidRDefault="00891AEF" w:rsidP="00891AEF">
      <w:pPr>
        <w:pStyle w:val="Textbody"/>
        <w:tabs>
          <w:tab w:val="left" w:pos="567"/>
        </w:tabs>
        <w:spacing w:after="0"/>
        <w:jc w:val="center"/>
        <w:rPr>
          <w:rFonts w:ascii="Tahoma" w:hAnsi="Tahoma"/>
          <w:i/>
        </w:rPr>
      </w:pPr>
      <w:r w:rsidRPr="00891AEF">
        <w:rPr>
          <w:rFonts w:ascii="Tahoma" w:hAnsi="Tahoma"/>
          <w:i/>
        </w:rPr>
        <w:t>„Ein Kind ist ein Buch, aus dem wir lesen und in das wir schreiben sollen.“</w:t>
      </w:r>
    </w:p>
    <w:p w:rsidR="00891AEF" w:rsidRDefault="00891AEF" w:rsidP="00891AEF">
      <w:pPr>
        <w:pStyle w:val="Textbody"/>
        <w:tabs>
          <w:tab w:val="left" w:pos="567"/>
        </w:tabs>
        <w:spacing w:after="0"/>
        <w:jc w:val="center"/>
        <w:rPr>
          <w:rFonts w:ascii="Tahoma" w:hAnsi="Tahoma"/>
          <w:i/>
        </w:rPr>
      </w:pPr>
      <w:r>
        <w:rPr>
          <w:rFonts w:ascii="Tahoma" w:hAnsi="Tahoma"/>
          <w:i/>
        </w:rPr>
        <w:t>(</w:t>
      </w:r>
      <w:r w:rsidRPr="00891AEF">
        <w:rPr>
          <w:rFonts w:ascii="Tahoma" w:hAnsi="Tahoma"/>
          <w:i/>
        </w:rPr>
        <w:t>Peter Rosegger</w:t>
      </w:r>
      <w:r>
        <w:rPr>
          <w:rFonts w:ascii="Tahoma" w:hAnsi="Tahoma"/>
          <w:i/>
        </w:rPr>
        <w:t>)</w:t>
      </w:r>
    </w:p>
    <w:p w:rsidR="00891AEF" w:rsidRPr="00891AEF" w:rsidRDefault="00891AEF" w:rsidP="00891AEF">
      <w:pPr>
        <w:pStyle w:val="Textbody"/>
        <w:tabs>
          <w:tab w:val="left" w:pos="567"/>
        </w:tabs>
        <w:spacing w:after="0"/>
        <w:jc w:val="center"/>
        <w:rPr>
          <w:rFonts w:ascii="Tahoma" w:hAnsi="Tahoma"/>
          <w:i/>
        </w:rPr>
      </w:pPr>
    </w:p>
    <w:p w:rsidR="00C91BC1" w:rsidRPr="006E3F29" w:rsidRDefault="00B3268A" w:rsidP="006E3F29">
      <w:pPr>
        <w:pStyle w:val="berschrift3"/>
        <w:rPr>
          <w:b/>
          <w:sz w:val="24"/>
          <w:szCs w:val="24"/>
        </w:rPr>
      </w:pPr>
      <w:bookmarkStart w:id="17" w:name="_Toc84576996"/>
      <w:r w:rsidRPr="006E3F29">
        <w:rPr>
          <w:b/>
          <w:sz w:val="24"/>
          <w:szCs w:val="24"/>
        </w:rPr>
        <w:t>5.1.</w:t>
      </w:r>
      <w:r w:rsidRPr="006E3F29">
        <w:rPr>
          <w:b/>
          <w:sz w:val="24"/>
          <w:szCs w:val="24"/>
        </w:rPr>
        <w:tab/>
        <w:t>Grundsätze des bayerischen Bildungs- und Erziehungsplans</w:t>
      </w:r>
      <w:bookmarkEnd w:id="17"/>
    </w:p>
    <w:p w:rsidR="00C91BC1" w:rsidRDefault="00C91BC1">
      <w:pPr>
        <w:pStyle w:val="Textbody"/>
        <w:spacing w:after="0"/>
        <w:rPr>
          <w:rFonts w:ascii="Tahoma" w:hAnsi="Tahoma"/>
          <w:sz w:val="20"/>
          <w:szCs w:val="20"/>
        </w:rPr>
      </w:pPr>
    </w:p>
    <w:p w:rsidR="00C91BC1" w:rsidRDefault="00B3268A" w:rsidP="000934BE">
      <w:pPr>
        <w:pStyle w:val="Textbody"/>
        <w:numPr>
          <w:ilvl w:val="0"/>
          <w:numId w:val="43"/>
        </w:numPr>
        <w:tabs>
          <w:tab w:val="left" w:pos="885"/>
        </w:tabs>
        <w:spacing w:after="0"/>
        <w:ind w:left="1281" w:hanging="357"/>
        <w:rPr>
          <w:rFonts w:ascii="Tahoma" w:hAnsi="Tahoma"/>
        </w:rPr>
      </w:pPr>
      <w:r>
        <w:rPr>
          <w:rFonts w:ascii="Tahoma" w:hAnsi="Tahoma"/>
        </w:rPr>
        <w:t>Der ungeborene Mensch kommt als „kompetenter Säugling“ zur Welt.</w:t>
      </w:r>
    </w:p>
    <w:p w:rsidR="00C91BC1" w:rsidRDefault="00B3268A" w:rsidP="000934BE">
      <w:pPr>
        <w:pStyle w:val="Textbody"/>
        <w:numPr>
          <w:ilvl w:val="0"/>
          <w:numId w:val="43"/>
        </w:numPr>
        <w:tabs>
          <w:tab w:val="left" w:pos="885"/>
        </w:tabs>
        <w:spacing w:after="0"/>
        <w:ind w:left="1281" w:hanging="357"/>
        <w:rPr>
          <w:rFonts w:ascii="Tahoma" w:hAnsi="Tahoma"/>
        </w:rPr>
      </w:pPr>
      <w:r>
        <w:rPr>
          <w:rFonts w:ascii="Tahoma" w:hAnsi="Tahoma"/>
        </w:rPr>
        <w:t>Jedes Kind unterscheidet sich durch seine Persön</w:t>
      </w:r>
      <w:r w:rsidR="00C6058C">
        <w:rPr>
          <w:rFonts w:ascii="Tahoma" w:hAnsi="Tahoma"/>
        </w:rPr>
        <w:t xml:space="preserve">lichkeit und Individualität von           </w:t>
      </w:r>
      <w:r w:rsidR="0070783E">
        <w:rPr>
          <w:rFonts w:ascii="Tahoma" w:hAnsi="Tahoma"/>
        </w:rPr>
        <w:t xml:space="preserve">  </w:t>
      </w:r>
      <w:r>
        <w:rPr>
          <w:rFonts w:ascii="Tahoma" w:hAnsi="Tahoma"/>
        </w:rPr>
        <w:t>anderen Kindern.</w:t>
      </w:r>
    </w:p>
    <w:p w:rsidR="00C91BC1" w:rsidRDefault="00B3268A" w:rsidP="000934BE">
      <w:pPr>
        <w:pStyle w:val="Textbody"/>
        <w:numPr>
          <w:ilvl w:val="0"/>
          <w:numId w:val="43"/>
        </w:numPr>
        <w:tabs>
          <w:tab w:val="left" w:pos="885"/>
        </w:tabs>
        <w:spacing w:after="0"/>
        <w:ind w:left="1281" w:hanging="357"/>
        <w:rPr>
          <w:rFonts w:ascii="Tahoma" w:hAnsi="Tahoma"/>
        </w:rPr>
      </w:pPr>
      <w:r>
        <w:rPr>
          <w:rFonts w:ascii="Tahoma" w:hAnsi="Tahoma"/>
        </w:rPr>
        <w:t>Bildung im Kindesalter gestaltet sich als sozialer Prozess, an dem sich Kinder und Erwachsene aktiv beteiligen.</w:t>
      </w:r>
    </w:p>
    <w:p w:rsidR="00C91BC1" w:rsidRDefault="00B3268A" w:rsidP="000934BE">
      <w:pPr>
        <w:pStyle w:val="Textbody"/>
        <w:numPr>
          <w:ilvl w:val="0"/>
          <w:numId w:val="42"/>
        </w:numPr>
        <w:tabs>
          <w:tab w:val="left" w:pos="885"/>
        </w:tabs>
        <w:spacing w:after="0"/>
        <w:ind w:left="1281" w:hanging="357"/>
        <w:rPr>
          <w:rFonts w:ascii="Tahoma" w:hAnsi="Tahoma"/>
        </w:rPr>
      </w:pPr>
      <w:r>
        <w:rPr>
          <w:rFonts w:ascii="Tahoma" w:hAnsi="Tahoma"/>
        </w:rPr>
        <w:t>Kinder erwerben Kompetenzen, Werthaltungen und Wissen an vielen Bildungsorten.</w:t>
      </w:r>
    </w:p>
    <w:p w:rsidR="00C91BC1" w:rsidRDefault="00B3268A" w:rsidP="000934BE">
      <w:pPr>
        <w:pStyle w:val="Textbody"/>
        <w:numPr>
          <w:ilvl w:val="0"/>
          <w:numId w:val="42"/>
        </w:numPr>
        <w:tabs>
          <w:tab w:val="left" w:pos="885"/>
        </w:tabs>
        <w:spacing w:after="0"/>
        <w:ind w:left="1281" w:hanging="357"/>
        <w:rPr>
          <w:rFonts w:ascii="Tahoma" w:hAnsi="Tahoma"/>
        </w:rPr>
      </w:pPr>
      <w:r>
        <w:rPr>
          <w:rFonts w:ascii="Tahoma" w:hAnsi="Tahoma"/>
        </w:rPr>
        <w:t>Kinder haben Rechte z.B. auf Mitbestimmung.</w:t>
      </w:r>
    </w:p>
    <w:p w:rsidR="00C91BC1" w:rsidRPr="00F30D1F" w:rsidRDefault="00B3268A" w:rsidP="000934BE">
      <w:pPr>
        <w:pStyle w:val="Textbody"/>
        <w:numPr>
          <w:ilvl w:val="0"/>
          <w:numId w:val="42"/>
        </w:numPr>
        <w:tabs>
          <w:tab w:val="left" w:pos="885"/>
        </w:tabs>
        <w:spacing w:after="0"/>
        <w:ind w:left="1281" w:hanging="357"/>
        <w:rPr>
          <w:rFonts w:ascii="Tahoma" w:hAnsi="Tahoma"/>
        </w:rPr>
      </w:pPr>
      <w:r w:rsidRPr="000C724A">
        <w:rPr>
          <w:rFonts w:ascii="Tahoma" w:hAnsi="Tahoma"/>
        </w:rPr>
        <w:t>Kinder gestalten ihre Bildung und Entwicklung von Geburt an aktiv mit.</w:t>
      </w:r>
      <w:r w:rsidR="000C724A">
        <w:rPr>
          <w:rFonts w:ascii="Tahoma" w:hAnsi="Tahoma"/>
        </w:rPr>
        <w:t xml:space="preserve"> </w:t>
      </w:r>
      <w:r w:rsidRPr="000C724A">
        <w:rPr>
          <w:rFonts w:ascii="Tahoma" w:hAnsi="Tahoma"/>
        </w:rPr>
        <w:t>(§1Abs.1satzAVBayKiBiG)</w:t>
      </w:r>
    </w:p>
    <w:p w:rsidR="00C6058C" w:rsidRDefault="00C6058C">
      <w:pPr>
        <w:pStyle w:val="Textbody"/>
        <w:tabs>
          <w:tab w:val="left" w:pos="567"/>
        </w:tabs>
        <w:spacing w:after="0"/>
        <w:rPr>
          <w:rFonts w:ascii="Tahoma" w:hAnsi="Tahoma"/>
        </w:rPr>
      </w:pPr>
    </w:p>
    <w:p w:rsidR="00F30D1F" w:rsidRPr="00F30D1F" w:rsidRDefault="00F30D1F" w:rsidP="006E3F29">
      <w:pPr>
        <w:pStyle w:val="berschrift3"/>
      </w:pPr>
    </w:p>
    <w:p w:rsidR="00C91BC1" w:rsidRPr="006E3F29" w:rsidRDefault="00B3268A" w:rsidP="006E3F29">
      <w:pPr>
        <w:pStyle w:val="berschrift3"/>
        <w:rPr>
          <w:b/>
          <w:sz w:val="24"/>
          <w:szCs w:val="24"/>
        </w:rPr>
      </w:pPr>
      <w:bookmarkStart w:id="18" w:name="_Toc84576997"/>
      <w:r w:rsidRPr="006E3F29">
        <w:rPr>
          <w:b/>
          <w:sz w:val="24"/>
          <w:szCs w:val="24"/>
        </w:rPr>
        <w:t>5.2.</w:t>
      </w:r>
      <w:r w:rsidRPr="006E3F29">
        <w:rPr>
          <w:b/>
          <w:sz w:val="24"/>
          <w:szCs w:val="24"/>
        </w:rPr>
        <w:tab/>
        <w:t>Förderung der Basiskompetenzen von Kindern</w:t>
      </w:r>
      <w:bookmarkEnd w:id="18"/>
    </w:p>
    <w:p w:rsidR="00C91BC1" w:rsidRDefault="00C91BC1">
      <w:pPr>
        <w:pStyle w:val="Textbody"/>
        <w:spacing w:after="0"/>
        <w:rPr>
          <w:rFonts w:ascii="Tahoma" w:hAnsi="Tahoma"/>
          <w:sz w:val="20"/>
          <w:szCs w:val="20"/>
        </w:rPr>
      </w:pPr>
    </w:p>
    <w:p w:rsidR="00C91BC1" w:rsidRDefault="00B3268A">
      <w:pPr>
        <w:pStyle w:val="Textbody"/>
        <w:ind w:left="567"/>
        <w:jc w:val="both"/>
        <w:rPr>
          <w:rFonts w:ascii="Tahoma" w:hAnsi="Tahoma"/>
        </w:rPr>
      </w:pPr>
      <w:r>
        <w:rPr>
          <w:rFonts w:ascii="Tahoma" w:hAnsi="Tahoma"/>
        </w:rPr>
        <w:t>Basiskompetenzen</w:t>
      </w:r>
      <w:r w:rsidR="000C724A">
        <w:rPr>
          <w:rFonts w:ascii="Tahoma" w:hAnsi="Tahoma"/>
        </w:rPr>
        <w:t xml:space="preserve"> </w:t>
      </w:r>
      <w:r>
        <w:rPr>
          <w:rFonts w:ascii="Tahoma" w:hAnsi="Tahoma"/>
        </w:rPr>
        <w:t>sind Fähigkeiten</w:t>
      </w:r>
      <w:r w:rsidR="00AF3AB2">
        <w:rPr>
          <w:rFonts w:ascii="Tahoma" w:hAnsi="Tahoma"/>
        </w:rPr>
        <w:t>, Fertigkeiten, Haltungen</w:t>
      </w:r>
      <w:r>
        <w:rPr>
          <w:rFonts w:ascii="Tahoma" w:hAnsi="Tahoma"/>
        </w:rPr>
        <w:t xml:space="preserve"> und Persönlic</w:t>
      </w:r>
      <w:r w:rsidR="00AF3AB2">
        <w:rPr>
          <w:rFonts w:ascii="Tahoma" w:hAnsi="Tahoma"/>
        </w:rPr>
        <w:t>hkeitsmerkmale, die das Kind be</w:t>
      </w:r>
      <w:r>
        <w:rPr>
          <w:rFonts w:ascii="Tahoma" w:hAnsi="Tahoma"/>
        </w:rPr>
        <w:t xml:space="preserve">fähigen mit anderen Kindern und Erwachsenen </w:t>
      </w:r>
      <w:r w:rsidR="00AF3AB2">
        <w:rPr>
          <w:rFonts w:ascii="Tahoma" w:hAnsi="Tahoma"/>
        </w:rPr>
        <w:t>in Kontakt zu treten</w:t>
      </w:r>
      <w:r>
        <w:rPr>
          <w:rFonts w:ascii="Tahoma" w:hAnsi="Tahoma"/>
        </w:rPr>
        <w:t xml:space="preserve"> und sich mit den Gegebenheiten in seiner Umwelt auseinander zu setzen.</w:t>
      </w:r>
    </w:p>
    <w:p w:rsidR="00AF3AB2" w:rsidRDefault="00AF3AB2">
      <w:pPr>
        <w:pStyle w:val="Textbody"/>
        <w:ind w:left="567"/>
        <w:jc w:val="both"/>
        <w:rPr>
          <w:rFonts w:ascii="Tahoma" w:hAnsi="Tahoma"/>
        </w:rPr>
      </w:pPr>
      <w:r>
        <w:rPr>
          <w:rFonts w:ascii="Tahoma" w:hAnsi="Tahoma"/>
        </w:rPr>
        <w:t>Sie sind Vorbedingungen für den Erfolg und die Zufriedenheit in Schule, Beruf, Familie und Gesellschaft.</w:t>
      </w:r>
    </w:p>
    <w:p w:rsidR="00C91BC1" w:rsidRDefault="00C91BC1">
      <w:pPr>
        <w:pStyle w:val="Textbody"/>
        <w:spacing w:after="0"/>
        <w:rPr>
          <w:sz w:val="48"/>
          <w:szCs w:val="48"/>
        </w:rPr>
      </w:pPr>
    </w:p>
    <w:p w:rsidR="00C91BC1" w:rsidRPr="0027506B" w:rsidRDefault="0027506B" w:rsidP="0027506B">
      <w:pPr>
        <w:shd w:val="clear" w:color="auto" w:fill="00B0F0"/>
        <w:rPr>
          <w:rFonts w:ascii="Tahoma" w:hAnsi="Tahoma"/>
          <w:sz w:val="28"/>
          <w:szCs w:val="28"/>
        </w:rPr>
      </w:pPr>
      <w:r w:rsidRPr="0027506B">
        <w:rPr>
          <w:rFonts w:ascii="Tahoma" w:hAnsi="Tahoma"/>
          <w:sz w:val="28"/>
          <w:szCs w:val="28"/>
        </w:rPr>
        <w:t>Personale Kompetenzen</w:t>
      </w:r>
    </w:p>
    <w:p w:rsidR="0027506B" w:rsidRDefault="0027506B" w:rsidP="00AF3AB2">
      <w:pPr>
        <w:rPr>
          <w:rFonts w:ascii="Tahoma" w:hAnsi="Tahoma"/>
          <w:sz w:val="28"/>
          <w:szCs w:val="28"/>
        </w:rPr>
      </w:pPr>
    </w:p>
    <w:p w:rsidR="00FF7CFD" w:rsidRPr="006E3F29" w:rsidRDefault="00AF3AB2" w:rsidP="006E3F29">
      <w:pPr>
        <w:pStyle w:val="berschrift3"/>
        <w:rPr>
          <w:b/>
          <w:sz w:val="24"/>
          <w:szCs w:val="24"/>
        </w:rPr>
      </w:pPr>
      <w:bookmarkStart w:id="19" w:name="_Toc84576998"/>
      <w:r w:rsidRPr="006E3F29">
        <w:rPr>
          <w:b/>
          <w:sz w:val="24"/>
          <w:szCs w:val="24"/>
        </w:rPr>
        <w:t>5.2.1</w:t>
      </w:r>
      <w:r w:rsidR="00C6058C" w:rsidRPr="006E3F29">
        <w:rPr>
          <w:b/>
          <w:sz w:val="24"/>
          <w:szCs w:val="24"/>
        </w:rPr>
        <w:t xml:space="preserve">. </w:t>
      </w:r>
      <w:r w:rsidRPr="006E3F29">
        <w:rPr>
          <w:b/>
          <w:sz w:val="24"/>
          <w:szCs w:val="24"/>
        </w:rPr>
        <w:t>emotionale Kompetenz</w:t>
      </w:r>
      <w:bookmarkEnd w:id="19"/>
      <w:r w:rsidRPr="006E3F29">
        <w:rPr>
          <w:b/>
          <w:sz w:val="24"/>
          <w:szCs w:val="24"/>
        </w:rPr>
        <w:t xml:space="preserve"> </w:t>
      </w:r>
    </w:p>
    <w:p w:rsidR="00FF7CFD" w:rsidRDefault="00FF7CFD" w:rsidP="00AF3AB2">
      <w:pPr>
        <w:rPr>
          <w:rFonts w:ascii="Tahoma" w:hAnsi="Tahoma"/>
        </w:rPr>
      </w:pPr>
    </w:p>
    <w:p w:rsidR="00AF3AB2" w:rsidRPr="00AF3AB2" w:rsidRDefault="00FF7CFD" w:rsidP="00AF3AB2">
      <w:pPr>
        <w:rPr>
          <w:rFonts w:ascii="Tahoma" w:hAnsi="Tahoma"/>
        </w:rPr>
      </w:pPr>
      <w:r>
        <w:rPr>
          <w:rFonts w:ascii="Tahoma" w:hAnsi="Tahoma"/>
        </w:rPr>
        <w:t>Die emotionale Kompetenz ist die Fähigkeit, die eigenen, sowie die Gefühle anderer wahrzunehmen und angemessen darauf zu reagieren.</w:t>
      </w:r>
      <w:r w:rsidR="00AF3AB2" w:rsidRPr="00AF3AB2">
        <w:rPr>
          <w:rFonts w:ascii="Tahoma" w:hAnsi="Tahoma"/>
        </w:rPr>
        <w:t xml:space="preserve">                                                                                                                                                        </w:t>
      </w:r>
    </w:p>
    <w:p w:rsidR="00AF3AB2" w:rsidRPr="00AF3AB2" w:rsidRDefault="00AF3AB2" w:rsidP="00AF3AB2">
      <w:pPr>
        <w:rPr>
          <w:rFonts w:ascii="Tahoma" w:hAnsi="Tahoma"/>
        </w:rPr>
      </w:pPr>
    </w:p>
    <w:p w:rsidR="00AF3AB2" w:rsidRPr="00AF3AB2" w:rsidRDefault="00AF3AB2" w:rsidP="00AF3AB2">
      <w:pPr>
        <w:rPr>
          <w:rFonts w:ascii="Tahoma" w:hAnsi="Tahoma"/>
        </w:rPr>
      </w:pPr>
      <w:r w:rsidRPr="00AF3AB2">
        <w:rPr>
          <w:rFonts w:ascii="Tahoma" w:hAnsi="Tahoma"/>
        </w:rPr>
        <w:t>•</w:t>
      </w:r>
      <w:r w:rsidRPr="00AF3AB2">
        <w:rPr>
          <w:rFonts w:ascii="Tahoma" w:hAnsi="Tahoma"/>
        </w:rPr>
        <w:tab/>
        <w:t>Gefühle zulassen und ausdrücken können</w:t>
      </w:r>
    </w:p>
    <w:p w:rsidR="00AF3AB2" w:rsidRPr="00AF3AB2" w:rsidRDefault="00AF3AB2" w:rsidP="00AF3AB2">
      <w:pPr>
        <w:rPr>
          <w:rFonts w:ascii="Tahoma" w:hAnsi="Tahoma"/>
        </w:rPr>
      </w:pPr>
      <w:r w:rsidRPr="00AF3AB2">
        <w:rPr>
          <w:rFonts w:ascii="Tahoma" w:hAnsi="Tahoma"/>
        </w:rPr>
        <w:t>•</w:t>
      </w:r>
      <w:r w:rsidRPr="00AF3AB2">
        <w:rPr>
          <w:rFonts w:ascii="Tahoma" w:hAnsi="Tahoma"/>
        </w:rPr>
        <w:tab/>
        <w:t>Beziehungen aufbauen können</w:t>
      </w:r>
    </w:p>
    <w:p w:rsidR="00AF3AB2" w:rsidRPr="00AF3AB2" w:rsidRDefault="00AF3AB2" w:rsidP="00AF3AB2">
      <w:pPr>
        <w:rPr>
          <w:rFonts w:ascii="Tahoma" w:hAnsi="Tahoma"/>
        </w:rPr>
      </w:pPr>
      <w:r w:rsidRPr="00AF3AB2">
        <w:rPr>
          <w:rFonts w:ascii="Tahoma" w:hAnsi="Tahoma"/>
        </w:rPr>
        <w:t>•</w:t>
      </w:r>
      <w:r w:rsidRPr="00AF3AB2">
        <w:rPr>
          <w:rFonts w:ascii="Tahoma" w:hAnsi="Tahoma"/>
        </w:rPr>
        <w:tab/>
        <w:t>Selbstwertgefühl</w:t>
      </w:r>
    </w:p>
    <w:p w:rsidR="00AF3AB2" w:rsidRPr="00AF3AB2" w:rsidRDefault="00AF3AB2" w:rsidP="00AF3AB2">
      <w:pPr>
        <w:rPr>
          <w:rFonts w:ascii="Tahoma" w:hAnsi="Tahoma"/>
        </w:rPr>
      </w:pPr>
      <w:r w:rsidRPr="00AF3AB2">
        <w:rPr>
          <w:rFonts w:ascii="Tahoma" w:hAnsi="Tahoma"/>
        </w:rPr>
        <w:t>•</w:t>
      </w:r>
      <w:r w:rsidRPr="00AF3AB2">
        <w:rPr>
          <w:rFonts w:ascii="Tahoma" w:hAnsi="Tahoma"/>
        </w:rPr>
        <w:tab/>
        <w:t>Niederlagen verkraften können</w:t>
      </w:r>
    </w:p>
    <w:p w:rsidR="00AF3AB2" w:rsidRPr="00AF3AB2" w:rsidRDefault="00B81F28" w:rsidP="00AF3AB2">
      <w:pPr>
        <w:rPr>
          <w:rFonts w:ascii="Tahoma" w:hAnsi="Tahoma"/>
        </w:rPr>
      </w:pPr>
      <w:r>
        <w:rPr>
          <w:rFonts w:ascii="Tahoma" w:hAnsi="Tahoma"/>
        </w:rPr>
        <w:t>•</w:t>
      </w:r>
      <w:r>
        <w:rPr>
          <w:rFonts w:ascii="Tahoma" w:hAnsi="Tahoma"/>
        </w:rPr>
        <w:tab/>
        <w:t>Widerstandsfähigkeit (</w:t>
      </w:r>
      <w:r w:rsidR="00AF3AB2" w:rsidRPr="00AF3AB2">
        <w:rPr>
          <w:rFonts w:ascii="Tahoma" w:hAnsi="Tahoma"/>
        </w:rPr>
        <w:t>Resilienz)</w:t>
      </w:r>
    </w:p>
    <w:p w:rsidR="00AF3AB2" w:rsidRPr="00AF3AB2" w:rsidRDefault="00AF3AB2" w:rsidP="00AF3AB2">
      <w:pPr>
        <w:rPr>
          <w:rFonts w:ascii="Tahoma" w:hAnsi="Tahoma"/>
        </w:rPr>
      </w:pPr>
      <w:r w:rsidRPr="00AF3AB2">
        <w:rPr>
          <w:rFonts w:ascii="Tahoma" w:hAnsi="Tahoma"/>
        </w:rPr>
        <w:t>•</w:t>
      </w:r>
      <w:r w:rsidRPr="00AF3AB2">
        <w:rPr>
          <w:rFonts w:ascii="Tahoma" w:hAnsi="Tahoma"/>
        </w:rPr>
        <w:tab/>
        <w:t>Selbstbewusstsein</w:t>
      </w:r>
    </w:p>
    <w:p w:rsidR="00AF3AB2" w:rsidRPr="00AF3AB2" w:rsidRDefault="00AF3AB2" w:rsidP="00AF3AB2">
      <w:pPr>
        <w:rPr>
          <w:rFonts w:ascii="Tahoma" w:hAnsi="Tahoma"/>
        </w:rPr>
      </w:pPr>
      <w:r w:rsidRPr="00AF3AB2">
        <w:rPr>
          <w:rFonts w:ascii="Tahoma" w:hAnsi="Tahoma"/>
        </w:rPr>
        <w:t>•</w:t>
      </w:r>
      <w:r w:rsidRPr="00AF3AB2">
        <w:rPr>
          <w:rFonts w:ascii="Tahoma" w:hAnsi="Tahoma"/>
        </w:rPr>
        <w:tab/>
        <w:t>Einfühlungsvermögen</w:t>
      </w:r>
    </w:p>
    <w:p w:rsidR="00AF3AB2" w:rsidRPr="00AF3AB2" w:rsidRDefault="00AF3AB2" w:rsidP="00AF3AB2">
      <w:pPr>
        <w:rPr>
          <w:rFonts w:ascii="Tahoma" w:hAnsi="Tahoma"/>
        </w:rPr>
      </w:pPr>
      <w:r w:rsidRPr="00AF3AB2">
        <w:rPr>
          <w:rFonts w:ascii="Tahoma" w:hAnsi="Tahoma"/>
        </w:rPr>
        <w:t>•</w:t>
      </w:r>
      <w:r w:rsidRPr="00AF3AB2">
        <w:rPr>
          <w:rFonts w:ascii="Tahoma" w:hAnsi="Tahoma"/>
        </w:rPr>
        <w:tab/>
        <w:t>Emotionen regulieren können</w:t>
      </w:r>
    </w:p>
    <w:p w:rsidR="00AF3AB2" w:rsidRPr="00AF3AB2" w:rsidRDefault="00AF3AB2" w:rsidP="00AF3AB2">
      <w:pPr>
        <w:rPr>
          <w:rFonts w:ascii="Tahoma" w:hAnsi="Tahoma"/>
        </w:rPr>
      </w:pPr>
      <w:r w:rsidRPr="00AF3AB2">
        <w:rPr>
          <w:rFonts w:ascii="Tahoma" w:hAnsi="Tahoma"/>
        </w:rPr>
        <w:t>•</w:t>
      </w:r>
      <w:r w:rsidRPr="00AF3AB2">
        <w:rPr>
          <w:rFonts w:ascii="Tahoma" w:hAnsi="Tahoma"/>
        </w:rPr>
        <w:tab/>
        <w:t>Neugier</w:t>
      </w:r>
    </w:p>
    <w:p w:rsidR="00AF3AB2" w:rsidRPr="00AF3AB2" w:rsidRDefault="00AF3AB2" w:rsidP="00AF3AB2">
      <w:pPr>
        <w:rPr>
          <w:rFonts w:ascii="Tahoma" w:hAnsi="Tahoma"/>
        </w:rPr>
      </w:pPr>
    </w:p>
    <w:p w:rsidR="00C6058C" w:rsidRDefault="00C6058C" w:rsidP="00AF3AB2">
      <w:pPr>
        <w:rPr>
          <w:rFonts w:ascii="Tahoma" w:hAnsi="Tahoma"/>
          <w:sz w:val="28"/>
          <w:szCs w:val="28"/>
        </w:rPr>
      </w:pPr>
    </w:p>
    <w:p w:rsidR="00F30D1F" w:rsidRDefault="00F30D1F" w:rsidP="00AF3AB2">
      <w:pPr>
        <w:rPr>
          <w:rFonts w:ascii="Tahoma" w:hAnsi="Tahoma"/>
          <w:sz w:val="28"/>
          <w:szCs w:val="28"/>
        </w:rPr>
      </w:pPr>
    </w:p>
    <w:p w:rsidR="00AF3AB2" w:rsidRPr="006E3F29" w:rsidRDefault="00AF3AB2" w:rsidP="006E3F29">
      <w:pPr>
        <w:pStyle w:val="berschrift3"/>
        <w:rPr>
          <w:b/>
          <w:sz w:val="24"/>
          <w:szCs w:val="24"/>
        </w:rPr>
      </w:pPr>
      <w:bookmarkStart w:id="20" w:name="_Toc84576999"/>
      <w:r w:rsidRPr="006E3F29">
        <w:rPr>
          <w:b/>
          <w:sz w:val="24"/>
          <w:szCs w:val="24"/>
        </w:rPr>
        <w:lastRenderedPageBreak/>
        <w:t>5.2.2</w:t>
      </w:r>
      <w:r w:rsidR="00C6058C" w:rsidRPr="006E3F29">
        <w:rPr>
          <w:b/>
          <w:sz w:val="24"/>
          <w:szCs w:val="24"/>
        </w:rPr>
        <w:t xml:space="preserve">. </w:t>
      </w:r>
      <w:r w:rsidRPr="006E3F29">
        <w:rPr>
          <w:b/>
          <w:sz w:val="24"/>
          <w:szCs w:val="24"/>
        </w:rPr>
        <w:t>kognitive Kompetenzen</w:t>
      </w:r>
      <w:bookmarkEnd w:id="20"/>
    </w:p>
    <w:p w:rsidR="00FF7CFD" w:rsidRDefault="00FF7CFD" w:rsidP="00AF3AB2">
      <w:pPr>
        <w:rPr>
          <w:rFonts w:ascii="Tahoma" w:hAnsi="Tahoma"/>
        </w:rPr>
      </w:pPr>
    </w:p>
    <w:p w:rsidR="00FF7CFD" w:rsidRPr="00FF7CFD" w:rsidRDefault="00FF7CFD" w:rsidP="00FF7CFD">
      <w:pPr>
        <w:rPr>
          <w:rFonts w:ascii="Tahoma" w:hAnsi="Tahoma"/>
        </w:rPr>
      </w:pPr>
      <w:r w:rsidRPr="00FF7CFD">
        <w:rPr>
          <w:rFonts w:ascii="Tahoma" w:hAnsi="Tahoma"/>
        </w:rPr>
        <w:t>Unter kognitiver Kompetenz versteht man u. A. die Fähigkeit des Denkens, Gedächtnisleistung und Probleme zu lösen.</w:t>
      </w:r>
    </w:p>
    <w:p w:rsidR="00FF7CFD" w:rsidRPr="00FF7CFD" w:rsidRDefault="00FF7CFD" w:rsidP="00FF7CFD">
      <w:pPr>
        <w:rPr>
          <w:rFonts w:ascii="Tahoma" w:hAnsi="Tahoma"/>
        </w:rPr>
      </w:pPr>
      <w:r w:rsidRPr="00FF7CFD">
        <w:rPr>
          <w:rFonts w:ascii="Tahoma" w:hAnsi="Tahoma"/>
        </w:rPr>
        <w:t xml:space="preserve">Mit Anregungen unterstützen und motivieren wir die Denkfähigkeit des Kindes z.B. </w:t>
      </w:r>
      <w:r w:rsidR="004A36A9">
        <w:rPr>
          <w:rFonts w:ascii="Tahoma" w:hAnsi="Tahoma"/>
        </w:rPr>
        <w:t xml:space="preserve">durch </w:t>
      </w:r>
      <w:r w:rsidRPr="00FF7CFD">
        <w:rPr>
          <w:rFonts w:ascii="Tahoma" w:hAnsi="Tahoma"/>
        </w:rPr>
        <w:t>Mathematische Bildung (Mengenvergleich), Experimenten usw…</w:t>
      </w:r>
    </w:p>
    <w:p w:rsidR="00FF7CFD" w:rsidRPr="00AF3AB2" w:rsidRDefault="00FF7CFD" w:rsidP="00AF3AB2">
      <w:pPr>
        <w:rPr>
          <w:rFonts w:ascii="Tahoma" w:hAnsi="Tahoma"/>
        </w:rPr>
      </w:pPr>
    </w:p>
    <w:p w:rsidR="00AF3AB2" w:rsidRPr="00AF3AB2" w:rsidRDefault="00AF3AB2" w:rsidP="00AF3AB2">
      <w:pPr>
        <w:rPr>
          <w:rFonts w:ascii="Tahoma" w:hAnsi="Tahoma"/>
        </w:rPr>
      </w:pPr>
    </w:p>
    <w:p w:rsidR="00AF3AB2" w:rsidRPr="00AF3AB2" w:rsidRDefault="00AF3AB2" w:rsidP="00AF3AB2">
      <w:pPr>
        <w:rPr>
          <w:rFonts w:ascii="Tahoma" w:hAnsi="Tahoma"/>
        </w:rPr>
      </w:pPr>
      <w:r w:rsidRPr="00AF3AB2">
        <w:rPr>
          <w:rFonts w:ascii="Tahoma" w:hAnsi="Tahoma"/>
        </w:rPr>
        <w:t>•</w:t>
      </w:r>
      <w:r w:rsidRPr="00AF3AB2">
        <w:rPr>
          <w:rFonts w:ascii="Tahoma" w:hAnsi="Tahoma"/>
        </w:rPr>
        <w:tab/>
        <w:t>Logisches Denken</w:t>
      </w:r>
    </w:p>
    <w:p w:rsidR="00AF3AB2" w:rsidRPr="00AF3AB2" w:rsidRDefault="00AF3AB2" w:rsidP="00AF3AB2">
      <w:pPr>
        <w:rPr>
          <w:rFonts w:ascii="Tahoma" w:hAnsi="Tahoma"/>
        </w:rPr>
      </w:pPr>
      <w:r w:rsidRPr="00AF3AB2">
        <w:rPr>
          <w:rFonts w:ascii="Tahoma" w:hAnsi="Tahoma"/>
        </w:rPr>
        <w:t>•</w:t>
      </w:r>
      <w:r w:rsidRPr="00AF3AB2">
        <w:rPr>
          <w:rFonts w:ascii="Tahoma" w:hAnsi="Tahoma"/>
        </w:rPr>
        <w:tab/>
        <w:t>Konzentration und Ausdauer</w:t>
      </w:r>
    </w:p>
    <w:p w:rsidR="00AF3AB2" w:rsidRPr="00AF3AB2" w:rsidRDefault="00AF3AB2" w:rsidP="00AF3AB2">
      <w:pPr>
        <w:rPr>
          <w:rFonts w:ascii="Tahoma" w:hAnsi="Tahoma"/>
        </w:rPr>
      </w:pPr>
      <w:r w:rsidRPr="00AF3AB2">
        <w:rPr>
          <w:rFonts w:ascii="Tahoma" w:hAnsi="Tahoma"/>
        </w:rPr>
        <w:t>•</w:t>
      </w:r>
      <w:r w:rsidRPr="00AF3AB2">
        <w:rPr>
          <w:rFonts w:ascii="Tahoma" w:hAnsi="Tahoma"/>
        </w:rPr>
        <w:tab/>
        <w:t>Vorstellungsvermögen</w:t>
      </w:r>
    </w:p>
    <w:p w:rsidR="00AF3AB2" w:rsidRPr="00AF3AB2" w:rsidRDefault="00AF3AB2" w:rsidP="00AF3AB2">
      <w:pPr>
        <w:rPr>
          <w:rFonts w:ascii="Tahoma" w:hAnsi="Tahoma"/>
        </w:rPr>
      </w:pPr>
      <w:r w:rsidRPr="00AF3AB2">
        <w:rPr>
          <w:rFonts w:ascii="Tahoma" w:hAnsi="Tahoma"/>
        </w:rPr>
        <w:t>•</w:t>
      </w:r>
      <w:r w:rsidRPr="00AF3AB2">
        <w:rPr>
          <w:rFonts w:ascii="Tahoma" w:hAnsi="Tahoma"/>
        </w:rPr>
        <w:tab/>
        <w:t>Wahrnehmung</w:t>
      </w:r>
    </w:p>
    <w:p w:rsidR="00AF3AB2" w:rsidRPr="00AF3AB2" w:rsidRDefault="00AF3AB2" w:rsidP="00AF3AB2">
      <w:pPr>
        <w:rPr>
          <w:rFonts w:ascii="Tahoma" w:hAnsi="Tahoma"/>
        </w:rPr>
      </w:pPr>
      <w:r w:rsidRPr="00AF3AB2">
        <w:rPr>
          <w:rFonts w:ascii="Tahoma" w:hAnsi="Tahoma"/>
        </w:rPr>
        <w:t>•</w:t>
      </w:r>
      <w:r w:rsidRPr="00AF3AB2">
        <w:rPr>
          <w:rFonts w:ascii="Tahoma" w:hAnsi="Tahoma"/>
        </w:rPr>
        <w:tab/>
        <w:t>Sprache</w:t>
      </w:r>
    </w:p>
    <w:p w:rsidR="00AF3AB2" w:rsidRPr="00AF3AB2" w:rsidRDefault="00AF3AB2" w:rsidP="00AF3AB2">
      <w:pPr>
        <w:rPr>
          <w:rFonts w:ascii="Tahoma" w:hAnsi="Tahoma"/>
        </w:rPr>
      </w:pPr>
      <w:r w:rsidRPr="00AF3AB2">
        <w:rPr>
          <w:rFonts w:ascii="Tahoma" w:hAnsi="Tahoma"/>
        </w:rPr>
        <w:t>•</w:t>
      </w:r>
      <w:r w:rsidRPr="00AF3AB2">
        <w:rPr>
          <w:rFonts w:ascii="Tahoma" w:hAnsi="Tahoma"/>
        </w:rPr>
        <w:tab/>
        <w:t>Wissensaneignung</w:t>
      </w:r>
    </w:p>
    <w:p w:rsidR="00AF3AB2" w:rsidRPr="00AF3AB2" w:rsidRDefault="00AF3AB2" w:rsidP="00AF3AB2">
      <w:pPr>
        <w:rPr>
          <w:rFonts w:ascii="Tahoma" w:hAnsi="Tahoma"/>
        </w:rPr>
      </w:pPr>
      <w:r w:rsidRPr="00AF3AB2">
        <w:rPr>
          <w:rFonts w:ascii="Tahoma" w:hAnsi="Tahoma"/>
        </w:rPr>
        <w:t>•</w:t>
      </w:r>
      <w:r w:rsidRPr="00AF3AB2">
        <w:rPr>
          <w:rFonts w:ascii="Tahoma" w:hAnsi="Tahoma"/>
        </w:rPr>
        <w:tab/>
        <w:t>Lernen wie man lernt</w:t>
      </w:r>
    </w:p>
    <w:p w:rsidR="00AF3AB2" w:rsidRPr="00AF3AB2" w:rsidRDefault="00AF3AB2" w:rsidP="00AF3AB2">
      <w:pPr>
        <w:rPr>
          <w:rFonts w:ascii="Tahoma" w:hAnsi="Tahoma"/>
        </w:rPr>
      </w:pPr>
      <w:r w:rsidRPr="00AF3AB2">
        <w:rPr>
          <w:rFonts w:ascii="Tahoma" w:hAnsi="Tahoma"/>
        </w:rPr>
        <w:t>•</w:t>
      </w:r>
      <w:r w:rsidRPr="00AF3AB2">
        <w:rPr>
          <w:rFonts w:ascii="Tahoma" w:hAnsi="Tahoma"/>
        </w:rPr>
        <w:tab/>
        <w:t>Gedächtnis</w:t>
      </w:r>
    </w:p>
    <w:p w:rsidR="00AF3AB2" w:rsidRPr="00AF3AB2" w:rsidRDefault="00AF3AB2" w:rsidP="00AF3AB2">
      <w:pPr>
        <w:rPr>
          <w:rFonts w:ascii="Tahoma" w:hAnsi="Tahoma"/>
        </w:rPr>
      </w:pPr>
      <w:r w:rsidRPr="00AF3AB2">
        <w:rPr>
          <w:rFonts w:ascii="Tahoma" w:hAnsi="Tahoma"/>
        </w:rPr>
        <w:t>•</w:t>
      </w:r>
      <w:r w:rsidRPr="00AF3AB2">
        <w:rPr>
          <w:rFonts w:ascii="Tahoma" w:hAnsi="Tahoma"/>
        </w:rPr>
        <w:tab/>
        <w:t>Problemlösungsfähigkeit</w:t>
      </w:r>
    </w:p>
    <w:p w:rsidR="00AF3AB2" w:rsidRPr="00AF3AB2" w:rsidRDefault="00AF3AB2" w:rsidP="00AF3AB2">
      <w:pPr>
        <w:rPr>
          <w:rFonts w:ascii="Tahoma" w:hAnsi="Tahoma"/>
        </w:rPr>
      </w:pPr>
      <w:r w:rsidRPr="00AF3AB2">
        <w:rPr>
          <w:rFonts w:ascii="Tahoma" w:hAnsi="Tahoma"/>
        </w:rPr>
        <w:t>•</w:t>
      </w:r>
      <w:r w:rsidRPr="00AF3AB2">
        <w:rPr>
          <w:rFonts w:ascii="Tahoma" w:hAnsi="Tahoma"/>
        </w:rPr>
        <w:tab/>
        <w:t>Grob- und Feinmotorik</w:t>
      </w:r>
    </w:p>
    <w:p w:rsidR="00AF3AB2" w:rsidRDefault="00AF3AB2">
      <w:pPr>
        <w:rPr>
          <w:rFonts w:ascii="Tahoma" w:hAnsi="Tahoma"/>
          <w:sz w:val="20"/>
          <w:szCs w:val="20"/>
        </w:rPr>
      </w:pPr>
    </w:p>
    <w:p w:rsidR="00AF3AB2" w:rsidRDefault="00AF3AB2" w:rsidP="00AF3AB2">
      <w:pPr>
        <w:pStyle w:val="Textbody"/>
        <w:spacing w:after="57"/>
        <w:ind w:left="1260"/>
        <w:rPr>
          <w:rFonts w:ascii="Tahoma" w:hAnsi="Tahoma"/>
        </w:rPr>
      </w:pPr>
    </w:p>
    <w:p w:rsidR="00AF3AB2" w:rsidRDefault="00AF3AB2" w:rsidP="0027506B">
      <w:pPr>
        <w:pStyle w:val="Textbody"/>
        <w:shd w:val="clear" w:color="auto" w:fill="00B0F0"/>
        <w:spacing w:after="57"/>
        <w:rPr>
          <w:rFonts w:ascii="Tahoma" w:hAnsi="Tahoma"/>
          <w:sz w:val="28"/>
          <w:szCs w:val="28"/>
        </w:rPr>
      </w:pPr>
      <w:r w:rsidRPr="00AF3AB2">
        <w:rPr>
          <w:rFonts w:ascii="Tahoma" w:hAnsi="Tahoma"/>
          <w:sz w:val="28"/>
          <w:szCs w:val="28"/>
        </w:rPr>
        <w:t>Kompetenzen zum Handeln im sozialen Kontext</w:t>
      </w:r>
    </w:p>
    <w:p w:rsidR="00AF3AB2" w:rsidRPr="00AF3AB2" w:rsidRDefault="00AF3AB2" w:rsidP="007F602F">
      <w:pPr>
        <w:pStyle w:val="Textbody"/>
        <w:shd w:val="clear" w:color="auto" w:fill="FFFFFF"/>
        <w:spacing w:after="57"/>
        <w:rPr>
          <w:rFonts w:ascii="Tahoma" w:hAnsi="Tahoma"/>
          <w:sz w:val="28"/>
          <w:szCs w:val="28"/>
        </w:rPr>
      </w:pPr>
    </w:p>
    <w:p w:rsidR="00AF3AB2" w:rsidRPr="006E3F29" w:rsidRDefault="00AF3AB2" w:rsidP="006E3F29">
      <w:pPr>
        <w:pStyle w:val="berschrift3"/>
        <w:rPr>
          <w:b/>
          <w:sz w:val="24"/>
          <w:szCs w:val="24"/>
        </w:rPr>
      </w:pPr>
      <w:bookmarkStart w:id="21" w:name="_Toc84577000"/>
      <w:r w:rsidRPr="006E3F29">
        <w:rPr>
          <w:b/>
          <w:sz w:val="24"/>
          <w:szCs w:val="24"/>
        </w:rPr>
        <w:t>5.2.3. soziale Kompetenzen</w:t>
      </w:r>
      <w:bookmarkEnd w:id="21"/>
    </w:p>
    <w:p w:rsidR="00FF7CFD" w:rsidRDefault="00FF7CFD" w:rsidP="00AF3AB2">
      <w:pPr>
        <w:pStyle w:val="Textbody"/>
        <w:spacing w:after="57"/>
        <w:rPr>
          <w:rFonts w:ascii="Tahoma" w:hAnsi="Tahoma"/>
        </w:rPr>
      </w:pPr>
    </w:p>
    <w:p w:rsidR="00FF7CFD" w:rsidRDefault="00FF7CFD" w:rsidP="00AF3AB2">
      <w:pPr>
        <w:pStyle w:val="Textbody"/>
        <w:spacing w:after="57"/>
        <w:rPr>
          <w:rFonts w:ascii="Tahoma" w:hAnsi="Tahoma"/>
        </w:rPr>
      </w:pPr>
      <w:r w:rsidRPr="00FF7CFD">
        <w:rPr>
          <w:rFonts w:ascii="Tahoma" w:hAnsi="Tahoma"/>
        </w:rPr>
        <w:t>Soziale Kompetenz wird auch als generelle, übergreifende Kompetenz dargestellt. Sie umfasst eine Vielzahl von sozialen Fertigkeiten, Verhaltensweisen und Kompetenzen, die sich auf Aufgaben im sozialen Umfeld beziehen, die eine Person erfolgreich umsetzt.</w:t>
      </w:r>
    </w:p>
    <w:p w:rsidR="00AF3AB2" w:rsidRDefault="00AF3AB2" w:rsidP="00AF3AB2">
      <w:pPr>
        <w:pStyle w:val="Textbody"/>
        <w:spacing w:after="57"/>
        <w:ind w:left="1260"/>
        <w:rPr>
          <w:rFonts w:ascii="Tahoma" w:hAnsi="Tahoma"/>
        </w:rPr>
      </w:pPr>
    </w:p>
    <w:p w:rsidR="00C91BC1" w:rsidRDefault="00B3268A" w:rsidP="000934BE">
      <w:pPr>
        <w:pStyle w:val="Textbody"/>
        <w:numPr>
          <w:ilvl w:val="0"/>
          <w:numId w:val="44"/>
        </w:numPr>
        <w:spacing w:after="0"/>
        <w:ind w:left="0" w:firstLine="0"/>
        <w:rPr>
          <w:rFonts w:ascii="Tahoma" w:hAnsi="Tahoma"/>
        </w:rPr>
      </w:pPr>
      <w:r>
        <w:rPr>
          <w:rFonts w:ascii="Tahoma" w:hAnsi="Tahoma"/>
        </w:rPr>
        <w:t>gute Beziehungen zu Erwachsenen und Kindern aufbauen können</w:t>
      </w:r>
    </w:p>
    <w:p w:rsidR="00C91BC1" w:rsidRDefault="004A36A9" w:rsidP="000934BE">
      <w:pPr>
        <w:pStyle w:val="Textbody"/>
        <w:numPr>
          <w:ilvl w:val="0"/>
          <w:numId w:val="44"/>
        </w:numPr>
        <w:spacing w:after="0"/>
        <w:ind w:left="0" w:firstLine="0"/>
        <w:rPr>
          <w:rFonts w:ascii="Tahoma" w:hAnsi="Tahoma"/>
        </w:rPr>
      </w:pPr>
      <w:r>
        <w:rPr>
          <w:rFonts w:ascii="Tahoma" w:hAnsi="Tahoma"/>
        </w:rPr>
        <w:t>Verantwortungsübernahme</w:t>
      </w:r>
      <w:r w:rsidR="00B3268A">
        <w:rPr>
          <w:rFonts w:ascii="Tahoma" w:hAnsi="Tahoma"/>
        </w:rPr>
        <w:t xml:space="preserve"> für Umwelt und Natur</w:t>
      </w:r>
    </w:p>
    <w:p w:rsidR="00C91BC1" w:rsidRDefault="00B3268A" w:rsidP="000934BE">
      <w:pPr>
        <w:pStyle w:val="Textbody"/>
        <w:numPr>
          <w:ilvl w:val="0"/>
          <w:numId w:val="44"/>
        </w:numPr>
        <w:spacing w:after="0"/>
        <w:ind w:left="0" w:firstLine="0"/>
        <w:rPr>
          <w:rFonts w:ascii="Tahoma" w:hAnsi="Tahoma"/>
        </w:rPr>
      </w:pPr>
      <w:r>
        <w:rPr>
          <w:rFonts w:ascii="Tahoma" w:hAnsi="Tahoma"/>
        </w:rPr>
        <w:t>Durchsetzungsvermögen</w:t>
      </w:r>
    </w:p>
    <w:p w:rsidR="00C91BC1" w:rsidRDefault="00B3268A" w:rsidP="000934BE">
      <w:pPr>
        <w:pStyle w:val="Textbody"/>
        <w:numPr>
          <w:ilvl w:val="0"/>
          <w:numId w:val="44"/>
        </w:numPr>
        <w:spacing w:after="0"/>
        <w:ind w:left="0" w:firstLine="0"/>
        <w:rPr>
          <w:rFonts w:ascii="Tahoma" w:hAnsi="Tahoma"/>
        </w:rPr>
      </w:pPr>
      <w:r>
        <w:rPr>
          <w:rFonts w:ascii="Tahoma" w:hAnsi="Tahoma"/>
        </w:rPr>
        <w:t>Kommunikationsfähigkeit</w:t>
      </w:r>
    </w:p>
    <w:p w:rsidR="00C91BC1" w:rsidRDefault="00B3268A" w:rsidP="000934BE">
      <w:pPr>
        <w:pStyle w:val="Textbody"/>
        <w:numPr>
          <w:ilvl w:val="0"/>
          <w:numId w:val="44"/>
        </w:numPr>
        <w:spacing w:after="0"/>
        <w:ind w:left="0" w:firstLine="0"/>
        <w:rPr>
          <w:rFonts w:ascii="Tahoma" w:hAnsi="Tahoma"/>
        </w:rPr>
      </w:pPr>
      <w:r>
        <w:rPr>
          <w:rFonts w:ascii="Tahoma" w:hAnsi="Tahoma"/>
        </w:rPr>
        <w:t>Konfliktfähigkeit</w:t>
      </w:r>
    </w:p>
    <w:p w:rsidR="00C91BC1" w:rsidRDefault="00B3268A" w:rsidP="000934BE">
      <w:pPr>
        <w:pStyle w:val="Textbody"/>
        <w:numPr>
          <w:ilvl w:val="0"/>
          <w:numId w:val="44"/>
        </w:numPr>
        <w:spacing w:after="0"/>
        <w:ind w:left="0" w:firstLine="0"/>
        <w:rPr>
          <w:rFonts w:ascii="Tahoma" w:hAnsi="Tahoma"/>
        </w:rPr>
      </w:pPr>
      <w:r>
        <w:rPr>
          <w:rFonts w:ascii="Tahoma" w:hAnsi="Tahoma"/>
        </w:rPr>
        <w:t>Kooperationsfähigkeit</w:t>
      </w:r>
    </w:p>
    <w:p w:rsidR="00C91BC1" w:rsidRDefault="00B3268A" w:rsidP="000934BE">
      <w:pPr>
        <w:pStyle w:val="Textbody"/>
        <w:numPr>
          <w:ilvl w:val="0"/>
          <w:numId w:val="44"/>
        </w:numPr>
        <w:spacing w:after="0"/>
        <w:ind w:left="0" w:firstLine="0"/>
        <w:rPr>
          <w:rFonts w:ascii="Tahoma" w:hAnsi="Tahoma"/>
        </w:rPr>
      </w:pPr>
      <w:r>
        <w:rPr>
          <w:rFonts w:ascii="Tahoma" w:hAnsi="Tahoma"/>
        </w:rPr>
        <w:t>Einhalten von Regeln und Normen</w:t>
      </w:r>
    </w:p>
    <w:p w:rsidR="00C91BC1" w:rsidRDefault="00B3268A" w:rsidP="000934BE">
      <w:pPr>
        <w:pStyle w:val="Textbody"/>
        <w:numPr>
          <w:ilvl w:val="0"/>
          <w:numId w:val="44"/>
        </w:numPr>
        <w:spacing w:after="0"/>
        <w:ind w:left="0" w:firstLine="0"/>
        <w:rPr>
          <w:rFonts w:ascii="Tahoma" w:hAnsi="Tahoma"/>
        </w:rPr>
      </w:pPr>
      <w:r>
        <w:rPr>
          <w:rFonts w:ascii="Tahoma" w:hAnsi="Tahoma"/>
        </w:rPr>
        <w:t>Hilfsbereitschaft</w:t>
      </w:r>
    </w:p>
    <w:p w:rsidR="00C91BC1" w:rsidRDefault="00B3268A" w:rsidP="000934BE">
      <w:pPr>
        <w:pStyle w:val="Textbody"/>
        <w:numPr>
          <w:ilvl w:val="0"/>
          <w:numId w:val="44"/>
        </w:numPr>
        <w:spacing w:after="0"/>
        <w:ind w:left="0" w:firstLine="0"/>
        <w:rPr>
          <w:rFonts w:ascii="Tahoma" w:hAnsi="Tahoma"/>
        </w:rPr>
      </w:pPr>
      <w:r>
        <w:rPr>
          <w:rFonts w:ascii="Tahoma" w:hAnsi="Tahoma"/>
        </w:rPr>
        <w:t>Rücksichtnahme</w:t>
      </w:r>
    </w:p>
    <w:p w:rsidR="000C724A" w:rsidRDefault="000C724A" w:rsidP="00C91BC1"/>
    <w:p w:rsidR="00575FD7" w:rsidRPr="00BF605C" w:rsidRDefault="00575FD7" w:rsidP="00130271">
      <w:pPr>
        <w:pStyle w:val="Titel"/>
      </w:pPr>
    </w:p>
    <w:p w:rsidR="00E96FE1" w:rsidRPr="006E3F29" w:rsidRDefault="00E96FE1" w:rsidP="006E3F29">
      <w:pPr>
        <w:pStyle w:val="berschrift3"/>
        <w:rPr>
          <w:b/>
          <w:sz w:val="24"/>
          <w:szCs w:val="24"/>
        </w:rPr>
      </w:pPr>
      <w:bookmarkStart w:id="22" w:name="_Toc84577001"/>
      <w:r w:rsidRPr="006E3F29">
        <w:rPr>
          <w:b/>
          <w:sz w:val="24"/>
          <w:szCs w:val="24"/>
        </w:rPr>
        <w:t>5.2.</w:t>
      </w:r>
      <w:r w:rsidR="004C473F" w:rsidRPr="006E3F29">
        <w:rPr>
          <w:b/>
          <w:sz w:val="24"/>
          <w:szCs w:val="24"/>
        </w:rPr>
        <w:t>4</w:t>
      </w:r>
      <w:r w:rsidRPr="006E3F29">
        <w:rPr>
          <w:b/>
          <w:sz w:val="24"/>
          <w:szCs w:val="24"/>
        </w:rPr>
        <w:t>.</w:t>
      </w:r>
      <w:r w:rsidR="004C473F" w:rsidRPr="006E3F29">
        <w:rPr>
          <w:b/>
          <w:sz w:val="24"/>
          <w:szCs w:val="24"/>
        </w:rPr>
        <w:t xml:space="preserve"> Lernmethodische Kompetenz – Lernen, wie man lernt</w:t>
      </w:r>
      <w:bookmarkEnd w:id="22"/>
    </w:p>
    <w:p w:rsidR="004E461C" w:rsidRDefault="004E461C" w:rsidP="003B15CD">
      <w:pPr>
        <w:shd w:val="clear" w:color="auto" w:fill="FFFFFF"/>
        <w:rPr>
          <w:rFonts w:ascii="Tahoma" w:hAnsi="Tahoma"/>
          <w:sz w:val="32"/>
          <w:szCs w:val="32"/>
        </w:rPr>
      </w:pPr>
    </w:p>
    <w:p w:rsidR="002B60F8" w:rsidRPr="00BB6AAF" w:rsidRDefault="002B60F8" w:rsidP="00E96FE1">
      <w:pPr>
        <w:rPr>
          <w:rFonts w:ascii="Tahoma" w:hAnsi="Tahoma"/>
        </w:rPr>
      </w:pPr>
      <w:r w:rsidRPr="00BB6AAF">
        <w:rPr>
          <w:rFonts w:ascii="Tahoma" w:hAnsi="Tahoma"/>
        </w:rPr>
        <w:t>Lernmethodische Kompetenz ist die Grundlage für einen bewussten Wissens- und Kompetenzerwerb und der Grundstein für schulisches und lebenslanges, selbstgesteuertes Lernen.</w:t>
      </w:r>
    </w:p>
    <w:p w:rsidR="002B60F8" w:rsidRPr="00BB6AAF" w:rsidRDefault="002B60F8" w:rsidP="00E96FE1">
      <w:pPr>
        <w:rPr>
          <w:rFonts w:ascii="Tahoma" w:hAnsi="Tahoma"/>
        </w:rPr>
      </w:pPr>
    </w:p>
    <w:p w:rsidR="002B60F8" w:rsidRPr="00BB6AAF" w:rsidRDefault="002B60F8" w:rsidP="000934BE">
      <w:pPr>
        <w:numPr>
          <w:ilvl w:val="0"/>
          <w:numId w:val="35"/>
        </w:numPr>
        <w:rPr>
          <w:rFonts w:ascii="Tahoma" w:hAnsi="Tahoma"/>
        </w:rPr>
      </w:pPr>
      <w:r w:rsidRPr="00BB6AAF">
        <w:rPr>
          <w:rFonts w:ascii="Tahoma" w:hAnsi="Tahoma"/>
        </w:rPr>
        <w:t>Informationen gezielt beschaffen und verarbeiten</w:t>
      </w:r>
    </w:p>
    <w:p w:rsidR="002B60F8" w:rsidRPr="00BB6AAF" w:rsidRDefault="002B60F8" w:rsidP="000934BE">
      <w:pPr>
        <w:numPr>
          <w:ilvl w:val="0"/>
          <w:numId w:val="35"/>
        </w:numPr>
        <w:rPr>
          <w:rFonts w:ascii="Tahoma" w:hAnsi="Tahoma"/>
        </w:rPr>
      </w:pPr>
      <w:r w:rsidRPr="00BB6AAF">
        <w:rPr>
          <w:rFonts w:ascii="Tahoma" w:hAnsi="Tahoma"/>
        </w:rPr>
        <w:t>Neues Wissen verstehen und begreifen, sich dessen Bedeutung erschließen</w:t>
      </w:r>
    </w:p>
    <w:p w:rsidR="002B60F8" w:rsidRPr="00BB6AAF" w:rsidRDefault="002B60F8" w:rsidP="000934BE">
      <w:pPr>
        <w:numPr>
          <w:ilvl w:val="0"/>
          <w:numId w:val="35"/>
        </w:numPr>
        <w:rPr>
          <w:rFonts w:ascii="Tahoma" w:hAnsi="Tahoma"/>
        </w:rPr>
      </w:pPr>
      <w:r w:rsidRPr="00BB6AAF">
        <w:rPr>
          <w:rFonts w:ascii="Tahoma" w:hAnsi="Tahoma"/>
        </w:rPr>
        <w:t>Neues Wissen aufbereiten, organisieren und übertragen</w:t>
      </w:r>
    </w:p>
    <w:p w:rsidR="002B60F8" w:rsidRPr="00BB6AAF" w:rsidRDefault="002B60F8" w:rsidP="000934BE">
      <w:pPr>
        <w:numPr>
          <w:ilvl w:val="0"/>
          <w:numId w:val="35"/>
        </w:numPr>
        <w:rPr>
          <w:rFonts w:ascii="Tahoma" w:hAnsi="Tahoma"/>
        </w:rPr>
      </w:pPr>
      <w:r w:rsidRPr="00BB6AAF">
        <w:rPr>
          <w:rFonts w:ascii="Tahoma" w:hAnsi="Tahoma"/>
        </w:rPr>
        <w:t>Wissen in unterschiedlichen Situationen flexibel nutzen</w:t>
      </w:r>
    </w:p>
    <w:p w:rsidR="002B60F8" w:rsidRPr="00BB6AAF" w:rsidRDefault="002B60F8" w:rsidP="000934BE">
      <w:pPr>
        <w:numPr>
          <w:ilvl w:val="0"/>
          <w:numId w:val="35"/>
        </w:numPr>
        <w:rPr>
          <w:rFonts w:ascii="Tahoma" w:hAnsi="Tahoma"/>
        </w:rPr>
      </w:pPr>
      <w:r w:rsidRPr="00BB6AAF">
        <w:rPr>
          <w:rFonts w:ascii="Tahoma" w:hAnsi="Tahoma"/>
        </w:rPr>
        <w:lastRenderedPageBreak/>
        <w:t>Eigene Fehler selbst entdecken und eigenständig korrigieren</w:t>
      </w:r>
    </w:p>
    <w:p w:rsidR="002B60F8" w:rsidRDefault="002B60F8" w:rsidP="000934BE">
      <w:pPr>
        <w:numPr>
          <w:ilvl w:val="0"/>
          <w:numId w:val="35"/>
        </w:numPr>
        <w:rPr>
          <w:rFonts w:ascii="Tahoma" w:hAnsi="Tahoma"/>
        </w:rPr>
      </w:pPr>
      <w:r w:rsidRPr="00BB6AAF">
        <w:rPr>
          <w:rFonts w:ascii="Tahoma" w:hAnsi="Tahoma"/>
        </w:rPr>
        <w:t>Eigene Leistung einschätzen und würdigen lernen</w:t>
      </w:r>
    </w:p>
    <w:p w:rsidR="00AD4B9F" w:rsidRPr="00BB6AAF" w:rsidRDefault="00AD4B9F" w:rsidP="00575FD7">
      <w:pPr>
        <w:ind w:left="1069"/>
        <w:rPr>
          <w:rFonts w:ascii="Tahoma" w:hAnsi="Tahoma"/>
        </w:rPr>
      </w:pPr>
    </w:p>
    <w:p w:rsidR="00F759CB" w:rsidRDefault="00F759CB" w:rsidP="003B15CD">
      <w:pPr>
        <w:shd w:val="clear" w:color="auto" w:fill="FFFFFF"/>
        <w:rPr>
          <w:rFonts w:ascii="Tahoma" w:hAnsi="Tahoma"/>
          <w:sz w:val="28"/>
          <w:szCs w:val="28"/>
        </w:rPr>
      </w:pPr>
    </w:p>
    <w:p w:rsidR="004E461C" w:rsidRPr="006E3F29" w:rsidRDefault="004E461C" w:rsidP="006E3F29">
      <w:pPr>
        <w:pStyle w:val="berschrift3"/>
        <w:rPr>
          <w:b/>
          <w:sz w:val="24"/>
          <w:szCs w:val="24"/>
        </w:rPr>
      </w:pPr>
      <w:bookmarkStart w:id="23" w:name="_Toc84577002"/>
      <w:r w:rsidRPr="006E3F29">
        <w:rPr>
          <w:b/>
          <w:sz w:val="24"/>
          <w:szCs w:val="24"/>
        </w:rPr>
        <w:t>5.2.5. Nachhaltige Bildung</w:t>
      </w:r>
      <w:bookmarkEnd w:id="23"/>
    </w:p>
    <w:p w:rsidR="00614223" w:rsidRDefault="00614223" w:rsidP="004E461C">
      <w:pPr>
        <w:shd w:val="clear" w:color="auto" w:fill="FFFFFF"/>
        <w:jc w:val="center"/>
        <w:rPr>
          <w:rFonts w:ascii="Tahoma" w:hAnsi="Tahoma"/>
          <w:i/>
          <w:sz w:val="32"/>
          <w:szCs w:val="32"/>
        </w:rPr>
      </w:pPr>
    </w:p>
    <w:p w:rsidR="004E461C" w:rsidRPr="00575FD7" w:rsidRDefault="004E461C" w:rsidP="004E461C">
      <w:pPr>
        <w:shd w:val="clear" w:color="auto" w:fill="FFFFFF"/>
        <w:jc w:val="center"/>
        <w:rPr>
          <w:rFonts w:ascii="Tahoma" w:hAnsi="Tahoma"/>
          <w:i/>
          <w:sz w:val="22"/>
          <w:szCs w:val="22"/>
        </w:rPr>
      </w:pPr>
      <w:r w:rsidRPr="00575FD7">
        <w:rPr>
          <w:rFonts w:ascii="Tahoma" w:hAnsi="Tahoma"/>
          <w:i/>
          <w:sz w:val="22"/>
          <w:szCs w:val="22"/>
        </w:rPr>
        <w:t xml:space="preserve">„Je mehr unterschiedliche Formen des Darbietens </w:t>
      </w:r>
    </w:p>
    <w:p w:rsidR="004E461C" w:rsidRPr="00575FD7" w:rsidRDefault="004E461C" w:rsidP="004E461C">
      <w:pPr>
        <w:shd w:val="clear" w:color="auto" w:fill="FFFFFF"/>
        <w:jc w:val="center"/>
        <w:rPr>
          <w:rFonts w:ascii="Tahoma" w:hAnsi="Tahoma"/>
          <w:i/>
          <w:sz w:val="22"/>
          <w:szCs w:val="22"/>
        </w:rPr>
      </w:pPr>
      <w:r w:rsidRPr="00575FD7">
        <w:rPr>
          <w:rFonts w:ascii="Tahoma" w:hAnsi="Tahoma"/>
          <w:i/>
          <w:sz w:val="22"/>
          <w:szCs w:val="22"/>
        </w:rPr>
        <w:t xml:space="preserve">des Lernstoffes angeboten werden, </w:t>
      </w:r>
    </w:p>
    <w:p w:rsidR="004E461C" w:rsidRPr="00575FD7" w:rsidRDefault="004E461C" w:rsidP="004E461C">
      <w:pPr>
        <w:shd w:val="clear" w:color="auto" w:fill="FFFFFF"/>
        <w:jc w:val="center"/>
        <w:rPr>
          <w:rFonts w:ascii="Tahoma" w:hAnsi="Tahoma"/>
          <w:i/>
          <w:sz w:val="22"/>
          <w:szCs w:val="22"/>
        </w:rPr>
      </w:pPr>
      <w:r w:rsidRPr="00575FD7">
        <w:rPr>
          <w:rFonts w:ascii="Tahoma" w:hAnsi="Tahoma"/>
          <w:i/>
          <w:sz w:val="22"/>
          <w:szCs w:val="22"/>
        </w:rPr>
        <w:t xml:space="preserve">je mehr Kanäle </w:t>
      </w:r>
      <w:r w:rsidR="001307B9">
        <w:rPr>
          <w:rFonts w:ascii="Tahoma" w:hAnsi="Tahoma"/>
          <w:i/>
          <w:sz w:val="22"/>
          <w:szCs w:val="22"/>
        </w:rPr>
        <w:t>d</w:t>
      </w:r>
      <w:r w:rsidRPr="00575FD7">
        <w:rPr>
          <w:rFonts w:ascii="Tahoma" w:hAnsi="Tahoma"/>
          <w:i/>
          <w:sz w:val="22"/>
          <w:szCs w:val="22"/>
        </w:rPr>
        <w:t>er Wahrnehmung genutzt werde</w:t>
      </w:r>
      <w:r w:rsidR="001307B9">
        <w:rPr>
          <w:rFonts w:ascii="Tahoma" w:hAnsi="Tahoma"/>
          <w:i/>
          <w:sz w:val="22"/>
          <w:szCs w:val="22"/>
        </w:rPr>
        <w:t>n</w:t>
      </w:r>
      <w:r w:rsidRPr="00575FD7">
        <w:rPr>
          <w:rFonts w:ascii="Tahoma" w:hAnsi="Tahoma"/>
          <w:i/>
          <w:sz w:val="22"/>
          <w:szCs w:val="22"/>
        </w:rPr>
        <w:t xml:space="preserve"> können, </w:t>
      </w:r>
    </w:p>
    <w:p w:rsidR="00614223" w:rsidRPr="00575FD7" w:rsidRDefault="004E461C" w:rsidP="004E461C">
      <w:pPr>
        <w:shd w:val="clear" w:color="auto" w:fill="FFFFFF"/>
        <w:jc w:val="center"/>
        <w:rPr>
          <w:rFonts w:ascii="Tahoma" w:hAnsi="Tahoma"/>
          <w:i/>
          <w:sz w:val="22"/>
          <w:szCs w:val="22"/>
        </w:rPr>
      </w:pPr>
      <w:r w:rsidRPr="00575FD7">
        <w:rPr>
          <w:rFonts w:ascii="Tahoma" w:hAnsi="Tahoma"/>
          <w:i/>
          <w:sz w:val="22"/>
          <w:szCs w:val="22"/>
        </w:rPr>
        <w:t xml:space="preserve">umso besser und langfristiger wird Wissen gespeichert, </w:t>
      </w:r>
    </w:p>
    <w:p w:rsidR="004E461C" w:rsidRPr="00575FD7" w:rsidRDefault="004E461C" w:rsidP="004E461C">
      <w:pPr>
        <w:shd w:val="clear" w:color="auto" w:fill="FFFFFF"/>
        <w:jc w:val="center"/>
        <w:rPr>
          <w:rFonts w:ascii="Tahoma" w:hAnsi="Tahoma"/>
          <w:i/>
          <w:sz w:val="22"/>
          <w:szCs w:val="22"/>
        </w:rPr>
      </w:pPr>
      <w:r w:rsidRPr="00575FD7">
        <w:rPr>
          <w:rFonts w:ascii="Tahoma" w:hAnsi="Tahoma"/>
          <w:i/>
          <w:sz w:val="22"/>
          <w:szCs w:val="22"/>
        </w:rPr>
        <w:t>desto fester wird es verankert“</w:t>
      </w:r>
    </w:p>
    <w:p w:rsidR="004E461C" w:rsidRPr="00575FD7" w:rsidRDefault="004E461C" w:rsidP="004E461C">
      <w:pPr>
        <w:shd w:val="clear" w:color="auto" w:fill="FFFFFF"/>
        <w:jc w:val="center"/>
        <w:rPr>
          <w:rFonts w:ascii="Tahoma" w:hAnsi="Tahoma"/>
          <w:i/>
          <w:sz w:val="22"/>
          <w:szCs w:val="22"/>
        </w:rPr>
      </w:pPr>
      <w:r w:rsidRPr="00575FD7">
        <w:rPr>
          <w:rFonts w:ascii="Tahoma" w:hAnsi="Tahoma"/>
          <w:i/>
          <w:sz w:val="22"/>
          <w:szCs w:val="22"/>
        </w:rPr>
        <w:t>(Handbuch der Sinneswahrnehmung)</w:t>
      </w:r>
    </w:p>
    <w:p w:rsidR="004E461C" w:rsidRDefault="004E461C" w:rsidP="003B15CD">
      <w:pPr>
        <w:shd w:val="clear" w:color="auto" w:fill="FFFFFF"/>
        <w:rPr>
          <w:rFonts w:ascii="Tahoma" w:hAnsi="Tahoma"/>
          <w:sz w:val="32"/>
          <w:szCs w:val="32"/>
        </w:rPr>
      </w:pPr>
    </w:p>
    <w:p w:rsidR="004E461C" w:rsidRPr="00614223" w:rsidRDefault="004E461C" w:rsidP="003B15CD">
      <w:pPr>
        <w:shd w:val="clear" w:color="auto" w:fill="FFFFFF"/>
        <w:rPr>
          <w:rFonts w:ascii="Tahoma" w:hAnsi="Tahoma"/>
        </w:rPr>
      </w:pPr>
      <w:r w:rsidRPr="00614223">
        <w:rPr>
          <w:rFonts w:ascii="Tahoma" w:hAnsi="Tahoma"/>
        </w:rPr>
        <w:t>Nachhaltige Bildung basi</w:t>
      </w:r>
      <w:r w:rsidR="001307B9">
        <w:rPr>
          <w:rFonts w:ascii="Tahoma" w:hAnsi="Tahoma"/>
        </w:rPr>
        <w:t>ert auf ein</w:t>
      </w:r>
      <w:r w:rsidR="00B81F28">
        <w:rPr>
          <w:rFonts w:ascii="Tahoma" w:hAnsi="Tahoma"/>
        </w:rPr>
        <w:t>em kompetenzorientieren</w:t>
      </w:r>
      <w:r w:rsidRPr="00614223">
        <w:rPr>
          <w:rFonts w:ascii="Tahoma" w:hAnsi="Tahoma"/>
        </w:rPr>
        <w:t xml:space="preserve"> Bildungsverständnis und zeichnet sich durch Dauerhaftigkeit und Anschlussfähigkeit, Transfer des Gelernten, Lernstrategien sowie Interesse, Ausdauer und Motivation aus.</w:t>
      </w:r>
    </w:p>
    <w:p w:rsidR="004E461C" w:rsidRDefault="00614223" w:rsidP="003B15CD">
      <w:pPr>
        <w:shd w:val="clear" w:color="auto" w:fill="FFFFFF"/>
        <w:rPr>
          <w:rFonts w:ascii="Tahoma" w:hAnsi="Tahoma"/>
        </w:rPr>
      </w:pPr>
      <w:r>
        <w:rPr>
          <w:rFonts w:ascii="Tahoma" w:hAnsi="Tahoma"/>
        </w:rPr>
        <w:t>Weitere Voraussetzungen sind emotionale Sicherheit, positive Beziehungen und Freude am Lernen. Dies sind maßgebliche Faktoren für den weiteren Lernerfolg.</w:t>
      </w:r>
    </w:p>
    <w:p w:rsidR="00614223" w:rsidRPr="00F30D1F" w:rsidRDefault="00614223" w:rsidP="003B15CD">
      <w:pPr>
        <w:shd w:val="clear" w:color="auto" w:fill="FFFFFF"/>
        <w:rPr>
          <w:rFonts w:ascii="Tahoma" w:hAnsi="Tahoma"/>
        </w:rPr>
      </w:pPr>
      <w:r>
        <w:rPr>
          <w:rFonts w:ascii="Tahoma" w:hAnsi="Tahoma"/>
        </w:rPr>
        <w:t>Besonders gut gelingt dies, wenn Lernen im Dialog mit anderen stattfindet. Die Gruppe bzw. die lernende Gemeinschaft hat für das Kind und für das nachhaltige Lernen einen besonderen Stellenwert.</w:t>
      </w:r>
    </w:p>
    <w:p w:rsidR="00614223" w:rsidRPr="00F30D1F" w:rsidRDefault="00614223" w:rsidP="003B15CD">
      <w:pPr>
        <w:shd w:val="clear" w:color="auto" w:fill="FFFFFF"/>
        <w:rPr>
          <w:rFonts w:ascii="Tahoma" w:hAnsi="Tahoma"/>
        </w:rPr>
      </w:pPr>
    </w:p>
    <w:p w:rsidR="00F30D1F" w:rsidRPr="00F30D1F" w:rsidRDefault="00F30D1F" w:rsidP="003B15CD">
      <w:pPr>
        <w:shd w:val="clear" w:color="auto" w:fill="FFFFFF"/>
        <w:rPr>
          <w:rFonts w:ascii="Tahoma" w:hAnsi="Tahoma"/>
        </w:rPr>
      </w:pPr>
    </w:p>
    <w:p w:rsidR="004C473F" w:rsidRPr="006E3F29" w:rsidRDefault="004E461C" w:rsidP="006E3F29">
      <w:pPr>
        <w:pStyle w:val="berschrift3"/>
        <w:rPr>
          <w:b/>
          <w:sz w:val="24"/>
          <w:szCs w:val="24"/>
        </w:rPr>
      </w:pPr>
      <w:bookmarkStart w:id="24" w:name="_Toc84577003"/>
      <w:r w:rsidRPr="006E3F29">
        <w:rPr>
          <w:b/>
          <w:sz w:val="24"/>
          <w:szCs w:val="24"/>
        </w:rPr>
        <w:t>5.2.6</w:t>
      </w:r>
      <w:r w:rsidR="004C473F" w:rsidRPr="006E3F29">
        <w:rPr>
          <w:b/>
          <w:sz w:val="24"/>
          <w:szCs w:val="24"/>
        </w:rPr>
        <w:t xml:space="preserve">. Widerstandsfähigkeit </w:t>
      </w:r>
      <w:r w:rsidR="002B60F8" w:rsidRPr="006E3F29">
        <w:rPr>
          <w:b/>
          <w:sz w:val="24"/>
          <w:szCs w:val="24"/>
        </w:rPr>
        <w:t>–</w:t>
      </w:r>
      <w:r w:rsidR="004C473F" w:rsidRPr="006E3F29">
        <w:rPr>
          <w:b/>
          <w:sz w:val="24"/>
          <w:szCs w:val="24"/>
        </w:rPr>
        <w:t xml:space="preserve"> Resilienz</w:t>
      </w:r>
      <w:bookmarkEnd w:id="24"/>
    </w:p>
    <w:p w:rsidR="002B60F8" w:rsidRPr="00BB6AAF" w:rsidRDefault="002B60F8" w:rsidP="00E96FE1">
      <w:pPr>
        <w:rPr>
          <w:rFonts w:ascii="Tahoma" w:hAnsi="Tahoma"/>
        </w:rPr>
      </w:pPr>
    </w:p>
    <w:p w:rsidR="002B60F8" w:rsidRPr="00BB6AAF" w:rsidRDefault="002B60F8" w:rsidP="00E96FE1">
      <w:pPr>
        <w:rPr>
          <w:rFonts w:ascii="Tahoma" w:hAnsi="Tahoma"/>
        </w:rPr>
      </w:pPr>
      <w:r w:rsidRPr="00BB6AAF">
        <w:rPr>
          <w:rFonts w:ascii="Tahoma" w:hAnsi="Tahoma"/>
        </w:rPr>
        <w:t xml:space="preserve">Resilienz ist die Grundlage für positive Entwicklung, Gesundheit, Wohlbefinden und hohe Lebensqualität, sowie der Grundstein für einen kompetenten Umgang mit individuellen, familiären und gesellschaftlichen Veränderungen und Belastungen. </w:t>
      </w:r>
    </w:p>
    <w:p w:rsidR="002B60F8" w:rsidRPr="00BB6AAF" w:rsidRDefault="002B60F8" w:rsidP="00E96FE1">
      <w:pPr>
        <w:rPr>
          <w:rFonts w:ascii="Tahoma" w:hAnsi="Tahoma"/>
        </w:rPr>
      </w:pPr>
    </w:p>
    <w:p w:rsidR="002B60F8" w:rsidRPr="00BB6AAF" w:rsidRDefault="002B60F8" w:rsidP="000934BE">
      <w:pPr>
        <w:numPr>
          <w:ilvl w:val="0"/>
          <w:numId w:val="36"/>
        </w:numPr>
        <w:rPr>
          <w:rFonts w:ascii="Tahoma" w:hAnsi="Tahoma"/>
        </w:rPr>
      </w:pPr>
      <w:r w:rsidRPr="00BB6AAF">
        <w:rPr>
          <w:rFonts w:ascii="Tahoma" w:hAnsi="Tahoma"/>
        </w:rPr>
        <w:t>Positive, gesunde Entwicklung trotz andauernd hohen Belastungen und Stressbedingungen z.B. Armut, Scheidung, Krankheit</w:t>
      </w:r>
    </w:p>
    <w:p w:rsidR="002B60F8" w:rsidRDefault="002B60F8" w:rsidP="000934BE">
      <w:pPr>
        <w:numPr>
          <w:ilvl w:val="0"/>
          <w:numId w:val="36"/>
        </w:numPr>
        <w:rPr>
          <w:rFonts w:ascii="Tahoma" w:hAnsi="Tahoma"/>
        </w:rPr>
      </w:pPr>
      <w:r w:rsidRPr="00BB6AAF">
        <w:rPr>
          <w:rFonts w:ascii="Tahoma" w:hAnsi="Tahoma"/>
        </w:rPr>
        <w:t>Positive, schnelle Erholung von traumatischen Erlebnissen z.B. Tod, Missbrauch</w:t>
      </w:r>
    </w:p>
    <w:p w:rsidR="00F30D1F" w:rsidRPr="00F30D1F" w:rsidRDefault="00F30D1F" w:rsidP="00F30D1F">
      <w:pPr>
        <w:ind w:left="720"/>
        <w:rPr>
          <w:rFonts w:ascii="Tahoma" w:hAnsi="Tahoma"/>
        </w:rPr>
      </w:pPr>
    </w:p>
    <w:p w:rsidR="00E96FE1" w:rsidRPr="00F30D1F" w:rsidRDefault="00E96FE1" w:rsidP="00E96FE1">
      <w:pPr>
        <w:rPr>
          <w:rFonts w:ascii="Tahoma" w:hAnsi="Tahoma"/>
          <w:color w:val="0099FF"/>
        </w:rPr>
      </w:pPr>
    </w:p>
    <w:p w:rsidR="00C91BC1" w:rsidRPr="006E3F29" w:rsidRDefault="00E96FE1" w:rsidP="006E3F29">
      <w:pPr>
        <w:pStyle w:val="berschrift3"/>
        <w:rPr>
          <w:b/>
          <w:sz w:val="24"/>
          <w:szCs w:val="24"/>
        </w:rPr>
      </w:pPr>
      <w:bookmarkStart w:id="25" w:name="_Toc84577004"/>
      <w:r w:rsidRPr="006E3F29">
        <w:rPr>
          <w:b/>
          <w:sz w:val="24"/>
          <w:szCs w:val="24"/>
        </w:rPr>
        <w:t>5.3.</w:t>
      </w:r>
      <w:r w:rsidR="0028692A" w:rsidRPr="006E3F29">
        <w:rPr>
          <w:b/>
          <w:sz w:val="24"/>
          <w:szCs w:val="24"/>
        </w:rPr>
        <w:tab/>
        <w:t>W</w:t>
      </w:r>
      <w:r w:rsidR="00B3268A" w:rsidRPr="006E3F29">
        <w:rPr>
          <w:b/>
          <w:sz w:val="24"/>
          <w:szCs w:val="24"/>
        </w:rPr>
        <w:t>eitere einfließende pädagogische Ansätze und Methoden</w:t>
      </w:r>
      <w:bookmarkEnd w:id="25"/>
    </w:p>
    <w:p w:rsidR="00C91BC1" w:rsidRDefault="00C91BC1">
      <w:pPr>
        <w:rPr>
          <w:rFonts w:ascii="Tahoma" w:hAnsi="Tahoma"/>
          <w:sz w:val="20"/>
          <w:szCs w:val="20"/>
        </w:rPr>
      </w:pPr>
    </w:p>
    <w:p w:rsidR="00575FD7" w:rsidRDefault="00B3268A" w:rsidP="00575FD7">
      <w:pPr>
        <w:jc w:val="both"/>
        <w:rPr>
          <w:rFonts w:ascii="Tahoma" w:hAnsi="Tahoma"/>
        </w:rPr>
      </w:pPr>
      <w:r>
        <w:rPr>
          <w:rFonts w:ascii="Tahoma" w:hAnsi="Tahoma"/>
        </w:rPr>
        <w:t>In unserer Einrichtung verwirklichen wir zum Wohle der Kinder verschiedene pädago-gische Stilrichtungen. Hierbei fließt der Grundsatz</w:t>
      </w:r>
      <w:r w:rsidR="00575FD7">
        <w:rPr>
          <w:rFonts w:ascii="Tahoma" w:hAnsi="Tahoma"/>
        </w:rPr>
        <w:t xml:space="preserve"> der Pädagogik von Maria Montes</w:t>
      </w:r>
      <w:r>
        <w:rPr>
          <w:rFonts w:ascii="Tahoma" w:hAnsi="Tahoma"/>
        </w:rPr>
        <w:t>sori (1870 – 1952): „Hilf mir es selbst zu tun!“ in unsere tägliche Arbeit ein. So</w:t>
      </w:r>
      <w:r w:rsidR="00D675C5">
        <w:rPr>
          <w:rFonts w:ascii="Tahoma" w:hAnsi="Tahoma"/>
        </w:rPr>
        <w:t xml:space="preserve"> </w:t>
      </w:r>
      <w:r>
        <w:rPr>
          <w:rFonts w:ascii="Tahoma" w:hAnsi="Tahoma"/>
        </w:rPr>
        <w:t xml:space="preserve">wie der situationsorientierte Ansatz nach der Lehre von </w:t>
      </w:r>
      <w:r w:rsidR="00575FD7">
        <w:rPr>
          <w:rFonts w:ascii="Tahoma" w:hAnsi="Tahoma"/>
        </w:rPr>
        <w:t>Armin Krenz</w:t>
      </w:r>
      <w:r w:rsidR="00AC6A80">
        <w:rPr>
          <w:rFonts w:ascii="Tahoma" w:hAnsi="Tahoma"/>
        </w:rPr>
        <w:t>,</w:t>
      </w:r>
      <w:r w:rsidR="00575FD7">
        <w:rPr>
          <w:rFonts w:ascii="Tahoma" w:hAnsi="Tahoma"/>
        </w:rPr>
        <w:t xml:space="preserve"> beeinflusst das täg</w:t>
      </w:r>
      <w:r>
        <w:rPr>
          <w:rFonts w:ascii="Tahoma" w:hAnsi="Tahoma"/>
        </w:rPr>
        <w:t>liche Geschehen im Miteinander in der Gruppe und ä</w:t>
      </w:r>
      <w:r w:rsidR="00575FD7">
        <w:rPr>
          <w:rFonts w:ascii="Tahoma" w:hAnsi="Tahoma"/>
        </w:rPr>
        <w:t>ußert sich in der aktiven Mitge</w:t>
      </w:r>
      <w:r>
        <w:rPr>
          <w:rFonts w:ascii="Tahoma" w:hAnsi="Tahoma"/>
        </w:rPr>
        <w:t>staltung des Tagesablaufs durch die Kinder.</w:t>
      </w:r>
    </w:p>
    <w:p w:rsidR="00F30D1F" w:rsidRDefault="00F30D1F" w:rsidP="00575FD7">
      <w:pPr>
        <w:jc w:val="both"/>
        <w:rPr>
          <w:rFonts w:ascii="Tahoma" w:hAnsi="Tahoma"/>
        </w:rPr>
      </w:pPr>
    </w:p>
    <w:p w:rsidR="00F30D1F" w:rsidRDefault="00F30D1F" w:rsidP="00575FD7">
      <w:pPr>
        <w:jc w:val="both"/>
        <w:rPr>
          <w:rFonts w:ascii="Tahoma" w:hAnsi="Tahoma"/>
        </w:rPr>
      </w:pPr>
    </w:p>
    <w:p w:rsidR="00F30D1F" w:rsidRDefault="00F30D1F" w:rsidP="00575FD7">
      <w:pPr>
        <w:jc w:val="both"/>
        <w:rPr>
          <w:rFonts w:ascii="Tahoma" w:hAnsi="Tahoma"/>
        </w:rPr>
      </w:pPr>
    </w:p>
    <w:p w:rsidR="006E3F29" w:rsidRDefault="006E3F29" w:rsidP="00575FD7">
      <w:pPr>
        <w:jc w:val="both"/>
        <w:rPr>
          <w:rFonts w:ascii="Tahoma" w:hAnsi="Tahoma"/>
        </w:rPr>
      </w:pPr>
    </w:p>
    <w:p w:rsidR="006E3F29" w:rsidRDefault="006E3F29" w:rsidP="00575FD7">
      <w:pPr>
        <w:jc w:val="both"/>
        <w:rPr>
          <w:rFonts w:ascii="Tahoma" w:hAnsi="Tahoma"/>
        </w:rPr>
      </w:pPr>
    </w:p>
    <w:p w:rsidR="006E3F29" w:rsidRDefault="006E3F29" w:rsidP="00575FD7">
      <w:pPr>
        <w:jc w:val="both"/>
        <w:rPr>
          <w:rFonts w:ascii="Tahoma" w:hAnsi="Tahoma"/>
        </w:rPr>
      </w:pPr>
    </w:p>
    <w:p w:rsidR="00C91BC1" w:rsidRPr="00575FD7" w:rsidRDefault="00B3268A" w:rsidP="00130271">
      <w:pPr>
        <w:pStyle w:val="berschrift1"/>
      </w:pPr>
      <w:bookmarkStart w:id="26" w:name="_Toc84577005"/>
      <w:r>
        <w:lastRenderedPageBreak/>
        <w:t>6.</w:t>
      </w:r>
      <w:r>
        <w:tab/>
        <w:t>Bildungs- und Erziehungsbereiche der Einrichtung</w:t>
      </w:r>
      <w:bookmarkEnd w:id="26"/>
    </w:p>
    <w:p w:rsidR="00C91BC1" w:rsidRDefault="00B3268A">
      <w:pPr>
        <w:rPr>
          <w:rFonts w:ascii="Tahoma" w:hAnsi="Tahoma"/>
          <w:sz w:val="20"/>
          <w:szCs w:val="20"/>
        </w:rPr>
      </w:pPr>
      <w:r>
        <w:rPr>
          <w:rFonts w:ascii="Tahoma" w:hAnsi="Tahoma"/>
          <w:sz w:val="20"/>
          <w:szCs w:val="20"/>
        </w:rPr>
        <w:t xml:space="preserve">  </w:t>
      </w:r>
    </w:p>
    <w:p w:rsidR="00C91BC1" w:rsidRDefault="00B3268A" w:rsidP="00575FD7">
      <w:pPr>
        <w:jc w:val="both"/>
        <w:rPr>
          <w:rFonts w:ascii="Tahoma" w:hAnsi="Tahoma"/>
        </w:rPr>
      </w:pPr>
      <w:r>
        <w:rPr>
          <w:rFonts w:ascii="Tahoma" w:hAnsi="Tahoma"/>
        </w:rPr>
        <w:t>In verschiedenen Angeboten werden bestim</w:t>
      </w:r>
      <w:r w:rsidR="00575FD7">
        <w:rPr>
          <w:rFonts w:ascii="Tahoma" w:hAnsi="Tahoma"/>
        </w:rPr>
        <w:t>mte Förderbereiche gezielt ange</w:t>
      </w:r>
      <w:r>
        <w:rPr>
          <w:rFonts w:ascii="Tahoma" w:hAnsi="Tahoma"/>
        </w:rPr>
        <w:t>sprochen. Dabei richten wir uns nach dem Bayerischen Bildungs- und Erziehungsplan</w:t>
      </w:r>
      <w:r w:rsidR="00D675C5">
        <w:rPr>
          <w:rFonts w:ascii="Tahoma" w:hAnsi="Tahoma"/>
        </w:rPr>
        <w:t>.</w:t>
      </w:r>
    </w:p>
    <w:p w:rsidR="00C91BC1" w:rsidRDefault="00B3268A">
      <w:pPr>
        <w:rPr>
          <w:rFonts w:ascii="Tahoma" w:hAnsi="Tahoma"/>
          <w:sz w:val="32"/>
          <w:szCs w:val="32"/>
        </w:rPr>
      </w:pPr>
      <w:r>
        <w:rPr>
          <w:rFonts w:ascii="Tahoma" w:hAnsi="Tahoma"/>
          <w:sz w:val="32"/>
          <w:szCs w:val="32"/>
        </w:rPr>
        <w:tab/>
      </w:r>
      <w:r>
        <w:rPr>
          <w:rFonts w:ascii="Tahoma" w:hAnsi="Tahoma"/>
          <w:sz w:val="32"/>
          <w:szCs w:val="32"/>
        </w:rPr>
        <w:tab/>
      </w: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C91BC1">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C91BC1" w:rsidRDefault="00B3268A">
            <w:pPr>
              <w:tabs>
                <w:tab w:val="left" w:pos="567"/>
              </w:tabs>
              <w:spacing w:before="57" w:after="57"/>
              <w:rPr>
                <w:rFonts w:ascii="Tahoma" w:hAnsi="Tahoma"/>
              </w:rPr>
            </w:pPr>
            <w:bookmarkStart w:id="27" w:name="_Toc84577006"/>
            <w:r w:rsidRPr="006E3F29">
              <w:rPr>
                <w:rStyle w:val="berschrift3Zchn"/>
              </w:rPr>
              <w:t>6.1.</w:t>
            </w:r>
            <w:r w:rsidRPr="006E3F29">
              <w:rPr>
                <w:rStyle w:val="berschrift3Zchn"/>
              </w:rPr>
              <w:tab/>
              <w:t>Sprachliche Bildung und Förderung</w:t>
            </w:r>
            <w:bookmarkEnd w:id="27"/>
            <w:r>
              <w:rPr>
                <w:rFonts w:ascii="Tahoma" w:hAnsi="Tahoma"/>
                <w:sz w:val="28"/>
                <w:szCs w:val="28"/>
              </w:rPr>
              <w:br/>
            </w:r>
            <w:r>
              <w:rPr>
                <w:rFonts w:ascii="Tahoma" w:hAnsi="Tahoma"/>
                <w:sz w:val="28"/>
                <w:szCs w:val="28"/>
              </w:rPr>
              <w:tab/>
            </w:r>
            <w:r>
              <w:rPr>
                <w:rFonts w:ascii="Tahoma" w:hAnsi="Tahoma"/>
              </w:rPr>
              <w:t>Sprache und Literacy</w:t>
            </w:r>
          </w:p>
        </w:tc>
      </w:tr>
    </w:tbl>
    <w:p w:rsidR="00C91BC1" w:rsidRDefault="00C91BC1">
      <w:pPr>
        <w:rPr>
          <w:rFonts w:ascii="Tahoma" w:hAnsi="Tahoma"/>
        </w:rPr>
      </w:pPr>
    </w:p>
    <w:p w:rsidR="00C91BC1" w:rsidRDefault="00826891" w:rsidP="00826891">
      <w:pPr>
        <w:ind w:firstLine="709"/>
        <w:sectPr w:rsidR="00C91BC1" w:rsidSect="00034563">
          <w:footerReference w:type="even" r:id="rId11"/>
          <w:footerReference w:type="default" r:id="rId12"/>
          <w:type w:val="continuous"/>
          <w:pgSz w:w="11906" w:h="16838" w:code="9"/>
          <w:pgMar w:top="851" w:right="1134" w:bottom="851" w:left="1134" w:header="720" w:footer="720" w:gutter="0"/>
          <w:cols w:space="720"/>
        </w:sectPr>
      </w:pPr>
      <w:r>
        <w:t xml:space="preserve"> </w:t>
      </w:r>
      <w:r w:rsidRPr="00826891">
        <w:rPr>
          <w:u w:val="single"/>
        </w:rPr>
        <w:t>Ziele:</w:t>
      </w:r>
      <w:r w:rsidRPr="00826891">
        <w:rPr>
          <w:u w:val="single"/>
        </w:rPr>
        <w:tab/>
      </w:r>
      <w:r>
        <w:tab/>
      </w:r>
      <w:r>
        <w:tab/>
      </w:r>
      <w:r>
        <w:tab/>
      </w:r>
      <w:r>
        <w:tab/>
      </w:r>
      <w:r>
        <w:tab/>
      </w:r>
      <w:r>
        <w:tab/>
      </w:r>
      <w:r w:rsidRPr="00826891">
        <w:rPr>
          <w:u w:val="single"/>
        </w:rPr>
        <w:t>Methode:</w:t>
      </w:r>
    </w:p>
    <w:p w:rsidR="00D675C5" w:rsidRDefault="00D675C5" w:rsidP="00D675C5">
      <w:pPr>
        <w:rPr>
          <w:rFonts w:ascii="Tahoma" w:hAnsi="Tahoma"/>
        </w:rPr>
      </w:pPr>
    </w:p>
    <w:p w:rsidR="00C91BC1" w:rsidRDefault="00D675C5" w:rsidP="007F602F">
      <w:pPr>
        <w:numPr>
          <w:ilvl w:val="0"/>
          <w:numId w:val="16"/>
        </w:numPr>
        <w:tabs>
          <w:tab w:val="clear" w:pos="1713"/>
          <w:tab w:val="num" w:pos="1260"/>
        </w:tabs>
        <w:ind w:left="1260" w:hanging="540"/>
        <w:rPr>
          <w:rFonts w:ascii="Tahoma" w:hAnsi="Tahoma"/>
        </w:rPr>
      </w:pPr>
      <w:r>
        <w:rPr>
          <w:rFonts w:ascii="Tahoma" w:hAnsi="Tahoma"/>
        </w:rPr>
        <w:t>Fähigkeit sich sprachlich auszu-drücken und mitzuteilen</w:t>
      </w:r>
    </w:p>
    <w:p w:rsidR="00C91BC1" w:rsidRDefault="00B3268A" w:rsidP="007F602F">
      <w:pPr>
        <w:numPr>
          <w:ilvl w:val="0"/>
          <w:numId w:val="16"/>
        </w:numPr>
        <w:tabs>
          <w:tab w:val="clear" w:pos="1713"/>
          <w:tab w:val="num" w:pos="1260"/>
        </w:tabs>
        <w:ind w:left="1260" w:hanging="540"/>
      </w:pPr>
      <w:r>
        <w:rPr>
          <w:rFonts w:ascii="Tahoma" w:hAnsi="Tahoma"/>
        </w:rPr>
        <w:t>Begriffsbildung</w:t>
      </w:r>
      <w:r>
        <w:rPr>
          <w:rFonts w:ascii="Tahoma" w:hAnsi="Tahoma"/>
        </w:rPr>
        <w:tab/>
      </w:r>
    </w:p>
    <w:p w:rsidR="00C91BC1" w:rsidRDefault="00B3268A" w:rsidP="007F602F">
      <w:pPr>
        <w:numPr>
          <w:ilvl w:val="0"/>
          <w:numId w:val="16"/>
        </w:numPr>
        <w:tabs>
          <w:tab w:val="clear" w:pos="1713"/>
          <w:tab w:val="num" w:pos="1260"/>
        </w:tabs>
        <w:ind w:left="1260" w:hanging="540"/>
        <w:rPr>
          <w:rFonts w:ascii="Tahoma" w:hAnsi="Tahoma"/>
        </w:rPr>
      </w:pPr>
      <w:r>
        <w:rPr>
          <w:rFonts w:ascii="Tahoma" w:hAnsi="Tahoma"/>
        </w:rPr>
        <w:t>Lautbildung und Wortschatz-erweiterung</w:t>
      </w:r>
    </w:p>
    <w:p w:rsidR="00C91BC1" w:rsidRDefault="00B3268A" w:rsidP="007F602F">
      <w:pPr>
        <w:numPr>
          <w:ilvl w:val="0"/>
          <w:numId w:val="16"/>
        </w:numPr>
        <w:tabs>
          <w:tab w:val="clear" w:pos="1713"/>
          <w:tab w:val="num" w:pos="1260"/>
        </w:tabs>
        <w:ind w:left="1260" w:hanging="540"/>
        <w:rPr>
          <w:rFonts w:ascii="Tahoma" w:hAnsi="Tahoma"/>
        </w:rPr>
      </w:pPr>
      <w:r>
        <w:rPr>
          <w:rFonts w:ascii="Tahoma" w:hAnsi="Tahoma"/>
        </w:rPr>
        <w:t>Fähigkeit, Konfli</w:t>
      </w:r>
      <w:r w:rsidR="00D675C5">
        <w:rPr>
          <w:rFonts w:ascii="Tahoma" w:hAnsi="Tahoma"/>
        </w:rPr>
        <w:t>kte sprachlich auszuhandeln</w:t>
      </w:r>
    </w:p>
    <w:p w:rsidR="00C91BC1" w:rsidRDefault="00B3268A" w:rsidP="007F602F">
      <w:pPr>
        <w:numPr>
          <w:ilvl w:val="0"/>
          <w:numId w:val="16"/>
        </w:numPr>
        <w:tabs>
          <w:tab w:val="clear" w:pos="1713"/>
          <w:tab w:val="num" w:pos="1260"/>
        </w:tabs>
        <w:ind w:left="1260" w:hanging="540"/>
        <w:rPr>
          <w:rFonts w:ascii="Tahoma" w:hAnsi="Tahoma"/>
        </w:rPr>
      </w:pPr>
      <w:r>
        <w:rPr>
          <w:rFonts w:ascii="Tahoma" w:hAnsi="Tahoma"/>
        </w:rPr>
        <w:t>Körpersprache und Mimik</w:t>
      </w:r>
    </w:p>
    <w:p w:rsidR="00C91BC1" w:rsidRDefault="00B3268A" w:rsidP="007F602F">
      <w:pPr>
        <w:numPr>
          <w:ilvl w:val="0"/>
          <w:numId w:val="16"/>
        </w:numPr>
        <w:tabs>
          <w:tab w:val="clear" w:pos="1713"/>
          <w:tab w:val="num" w:pos="1260"/>
        </w:tabs>
        <w:ind w:left="1260" w:hanging="540"/>
        <w:rPr>
          <w:rFonts w:ascii="Tahoma" w:hAnsi="Tahoma"/>
        </w:rPr>
      </w:pPr>
      <w:r>
        <w:rPr>
          <w:rFonts w:ascii="Tahoma" w:hAnsi="Tahoma"/>
        </w:rPr>
        <w:t>Mitteilen von Bedürfnissen und Wünschen</w:t>
      </w:r>
    </w:p>
    <w:p w:rsidR="00C91BC1" w:rsidRDefault="00B3268A" w:rsidP="007F602F">
      <w:pPr>
        <w:numPr>
          <w:ilvl w:val="0"/>
          <w:numId w:val="16"/>
        </w:numPr>
        <w:tabs>
          <w:tab w:val="clear" w:pos="1713"/>
          <w:tab w:val="num" w:pos="1260"/>
        </w:tabs>
        <w:ind w:left="1260" w:hanging="540"/>
        <w:rPr>
          <w:rFonts w:ascii="Tahoma" w:hAnsi="Tahoma"/>
        </w:rPr>
      </w:pPr>
      <w:r>
        <w:rPr>
          <w:rFonts w:ascii="Tahoma" w:hAnsi="Tahoma"/>
        </w:rPr>
        <w:t>Ausdrücken von Gefühlen</w:t>
      </w:r>
    </w:p>
    <w:p w:rsidR="00D675C5" w:rsidRDefault="00D675C5" w:rsidP="00D675C5">
      <w:pPr>
        <w:tabs>
          <w:tab w:val="left" w:pos="851"/>
        </w:tabs>
        <w:ind w:left="567"/>
        <w:rPr>
          <w:rFonts w:ascii="Tahoma" w:hAnsi="Tahoma"/>
        </w:rPr>
      </w:pPr>
    </w:p>
    <w:p w:rsidR="00D675C5" w:rsidRDefault="00D675C5" w:rsidP="00D675C5">
      <w:pPr>
        <w:tabs>
          <w:tab w:val="left" w:pos="851"/>
        </w:tabs>
        <w:ind w:left="567"/>
        <w:rPr>
          <w:rFonts w:ascii="Tahoma" w:hAnsi="Tahoma"/>
        </w:rPr>
      </w:pPr>
    </w:p>
    <w:p w:rsidR="00D675C5" w:rsidRDefault="00D675C5" w:rsidP="007F602F">
      <w:pPr>
        <w:numPr>
          <w:ilvl w:val="0"/>
          <w:numId w:val="16"/>
        </w:numPr>
        <w:tabs>
          <w:tab w:val="clear" w:pos="1713"/>
          <w:tab w:val="num" w:pos="1080"/>
        </w:tabs>
        <w:ind w:left="1080"/>
        <w:rPr>
          <w:rFonts w:ascii="Tahoma" w:hAnsi="Tahoma"/>
        </w:rPr>
      </w:pPr>
      <w:r>
        <w:rPr>
          <w:rFonts w:ascii="Tahoma" w:hAnsi="Tahoma"/>
        </w:rPr>
        <w:t>Bilderbücher</w:t>
      </w:r>
    </w:p>
    <w:p w:rsidR="00C91BC1" w:rsidRDefault="00B3268A" w:rsidP="007F602F">
      <w:pPr>
        <w:numPr>
          <w:ilvl w:val="0"/>
          <w:numId w:val="16"/>
        </w:numPr>
        <w:tabs>
          <w:tab w:val="clear" w:pos="1713"/>
          <w:tab w:val="num" w:pos="1080"/>
        </w:tabs>
        <w:ind w:left="1080"/>
        <w:rPr>
          <w:rFonts w:ascii="Tahoma" w:hAnsi="Tahoma"/>
        </w:rPr>
      </w:pPr>
      <w:r>
        <w:rPr>
          <w:rFonts w:ascii="Tahoma" w:hAnsi="Tahoma"/>
        </w:rPr>
        <w:t>Kreisspiele</w:t>
      </w:r>
    </w:p>
    <w:p w:rsidR="00C91BC1" w:rsidRDefault="00B3268A" w:rsidP="007F602F">
      <w:pPr>
        <w:numPr>
          <w:ilvl w:val="0"/>
          <w:numId w:val="16"/>
        </w:numPr>
        <w:tabs>
          <w:tab w:val="clear" w:pos="1713"/>
          <w:tab w:val="num" w:pos="1080"/>
        </w:tabs>
        <w:ind w:left="1080"/>
        <w:rPr>
          <w:rFonts w:ascii="Tahoma" w:hAnsi="Tahoma"/>
        </w:rPr>
      </w:pPr>
      <w:r>
        <w:rPr>
          <w:rFonts w:ascii="Tahoma" w:hAnsi="Tahoma"/>
        </w:rPr>
        <w:t>Rollenspiele</w:t>
      </w:r>
    </w:p>
    <w:p w:rsidR="00C91BC1" w:rsidRDefault="00B3268A" w:rsidP="007F602F">
      <w:pPr>
        <w:numPr>
          <w:ilvl w:val="0"/>
          <w:numId w:val="16"/>
        </w:numPr>
        <w:tabs>
          <w:tab w:val="clear" w:pos="1713"/>
          <w:tab w:val="num" w:pos="1080"/>
        </w:tabs>
        <w:ind w:left="1080"/>
        <w:rPr>
          <w:rFonts w:ascii="Tahoma" w:hAnsi="Tahoma"/>
        </w:rPr>
      </w:pPr>
      <w:r>
        <w:rPr>
          <w:rFonts w:ascii="Tahoma" w:hAnsi="Tahoma"/>
        </w:rPr>
        <w:t>Gesprächskreise</w:t>
      </w:r>
    </w:p>
    <w:p w:rsidR="00C91BC1" w:rsidRDefault="00B3268A" w:rsidP="007F602F">
      <w:pPr>
        <w:numPr>
          <w:ilvl w:val="0"/>
          <w:numId w:val="16"/>
        </w:numPr>
        <w:tabs>
          <w:tab w:val="clear" w:pos="1713"/>
          <w:tab w:val="num" w:pos="1080"/>
        </w:tabs>
        <w:ind w:left="1080"/>
        <w:rPr>
          <w:rFonts w:ascii="Tahoma" w:hAnsi="Tahoma"/>
        </w:rPr>
      </w:pPr>
      <w:r>
        <w:rPr>
          <w:rFonts w:ascii="Tahoma" w:hAnsi="Tahoma"/>
        </w:rPr>
        <w:t>Märchen und Geschichten</w:t>
      </w:r>
    </w:p>
    <w:p w:rsidR="00C91BC1" w:rsidRDefault="00B3268A" w:rsidP="007F602F">
      <w:pPr>
        <w:numPr>
          <w:ilvl w:val="0"/>
          <w:numId w:val="16"/>
        </w:numPr>
        <w:tabs>
          <w:tab w:val="clear" w:pos="1713"/>
          <w:tab w:val="num" w:pos="1080"/>
        </w:tabs>
        <w:ind w:left="1080"/>
        <w:rPr>
          <w:rFonts w:ascii="Tahoma" w:hAnsi="Tahoma"/>
        </w:rPr>
      </w:pPr>
      <w:r>
        <w:rPr>
          <w:rFonts w:ascii="Tahoma" w:hAnsi="Tahoma"/>
        </w:rPr>
        <w:t>Lieder, Gedichte und Fingerspiele</w:t>
      </w:r>
    </w:p>
    <w:p w:rsidR="00C91BC1" w:rsidRDefault="00C91BC1">
      <w:pPr>
        <w:rPr>
          <w:rFonts w:ascii="Tahoma" w:hAnsi="Tahoma"/>
        </w:rPr>
      </w:pPr>
    </w:p>
    <w:p w:rsidR="00C91BC1" w:rsidRDefault="00C91BC1">
      <w:pPr>
        <w:rPr>
          <w:rFonts w:ascii="Tahoma" w:hAnsi="Tahoma"/>
        </w:rPr>
      </w:pPr>
    </w:p>
    <w:p w:rsidR="00D675C5" w:rsidRDefault="00D675C5">
      <w:pPr>
        <w:sectPr w:rsidR="00D675C5" w:rsidSect="00897A4F">
          <w:type w:val="continuous"/>
          <w:pgSz w:w="11906" w:h="16838"/>
          <w:pgMar w:top="850" w:right="1134" w:bottom="850" w:left="1134" w:header="720" w:footer="720" w:gutter="0"/>
          <w:cols w:num="2" w:space="720" w:equalWidth="0">
            <w:col w:w="4819" w:space="0"/>
            <w:col w:w="4819" w:space="0"/>
          </w:cols>
        </w:sectPr>
      </w:pPr>
    </w:p>
    <w:p w:rsidR="00DA5046" w:rsidRDefault="00DA5046" w:rsidP="003E722C">
      <w:pPr>
        <w:jc w:val="both"/>
        <w:rPr>
          <w:rFonts w:ascii="Tahoma" w:hAnsi="Tahoma"/>
        </w:rPr>
      </w:pPr>
    </w:p>
    <w:p w:rsidR="0044231F" w:rsidRDefault="0044231F">
      <w:pPr>
        <w:ind w:left="567"/>
        <w:jc w:val="both"/>
        <w:rPr>
          <w:rFonts w:ascii="Tahoma" w:hAnsi="Tahoma"/>
        </w:rPr>
      </w:pPr>
    </w:p>
    <w:p w:rsidR="00DA5046" w:rsidRPr="00DA5046" w:rsidRDefault="00DA5046" w:rsidP="003E722C">
      <w:pPr>
        <w:jc w:val="both"/>
        <w:rPr>
          <w:rFonts w:ascii="Tahoma" w:hAnsi="Tahoma"/>
          <w:sz w:val="28"/>
          <w:szCs w:val="28"/>
          <w:u w:val="single"/>
        </w:rPr>
      </w:pPr>
      <w:r w:rsidRPr="00DA5046">
        <w:rPr>
          <w:rFonts w:ascii="Tahoma" w:hAnsi="Tahoma"/>
          <w:sz w:val="28"/>
          <w:szCs w:val="28"/>
          <w:u w:val="single"/>
        </w:rPr>
        <w:t>Deutsch Vorkurs 240:</w:t>
      </w:r>
    </w:p>
    <w:p w:rsidR="006E187A" w:rsidRDefault="00B3268A">
      <w:pPr>
        <w:ind w:left="567"/>
        <w:jc w:val="both"/>
        <w:rPr>
          <w:rFonts w:ascii="Tahoma" w:hAnsi="Tahoma"/>
        </w:rPr>
      </w:pPr>
      <w:r>
        <w:rPr>
          <w:rFonts w:ascii="Tahoma" w:hAnsi="Tahoma"/>
        </w:rPr>
        <w:t xml:space="preserve">Im Rahmen der Förderung der Kinder mit </w:t>
      </w:r>
      <w:r w:rsidR="00DA5046">
        <w:rPr>
          <w:rFonts w:ascii="Tahoma" w:hAnsi="Tahoma"/>
        </w:rPr>
        <w:t>Defiziten im sprachlichen Bereich</w:t>
      </w:r>
      <w:r w:rsidR="008E626B">
        <w:rPr>
          <w:rFonts w:ascii="Tahoma" w:hAnsi="Tahoma"/>
        </w:rPr>
        <w:t>, sowohl Kinder mit Deutsch als Erstsprache, als auch Kinder mit Migrationshintergrund</w:t>
      </w:r>
      <w:r w:rsidR="00DA5046">
        <w:rPr>
          <w:rFonts w:ascii="Tahoma" w:hAnsi="Tahoma"/>
        </w:rPr>
        <w:t>,</w:t>
      </w:r>
      <w:r w:rsidR="006E187A">
        <w:rPr>
          <w:rFonts w:ascii="Tahoma" w:hAnsi="Tahoma"/>
        </w:rPr>
        <w:t xml:space="preserve"> ist</w:t>
      </w:r>
      <w:r w:rsidR="00DA5046">
        <w:rPr>
          <w:rFonts w:ascii="Tahoma" w:hAnsi="Tahoma"/>
        </w:rPr>
        <w:t xml:space="preserve"> die Teilnahme an einem </w:t>
      </w:r>
      <w:r w:rsidR="00B45955">
        <w:rPr>
          <w:rFonts w:ascii="Tahoma" w:hAnsi="Tahoma"/>
        </w:rPr>
        <w:t>„</w:t>
      </w:r>
      <w:r w:rsidR="00DA5046">
        <w:rPr>
          <w:rFonts w:ascii="Tahoma" w:hAnsi="Tahoma"/>
        </w:rPr>
        <w:t>Deutsch Vorkurs</w:t>
      </w:r>
      <w:r w:rsidR="00B45955">
        <w:rPr>
          <w:rFonts w:ascii="Tahoma" w:hAnsi="Tahoma"/>
        </w:rPr>
        <w:t>“</w:t>
      </w:r>
      <w:r w:rsidR="00DA5046">
        <w:rPr>
          <w:rFonts w:ascii="Tahoma" w:hAnsi="Tahoma"/>
        </w:rPr>
        <w:t xml:space="preserve"> möglich.</w:t>
      </w:r>
      <w:r w:rsidR="006E187A">
        <w:rPr>
          <w:rFonts w:ascii="Tahoma" w:hAnsi="Tahoma"/>
        </w:rPr>
        <w:t xml:space="preserve"> Die Teilnahme strebt an, die Startchancen der schulischen Laufbahn zu verbessern.</w:t>
      </w:r>
      <w:r w:rsidR="00DA5046">
        <w:rPr>
          <w:rFonts w:ascii="Tahoma" w:hAnsi="Tahoma"/>
        </w:rPr>
        <w:t xml:space="preserve"> </w:t>
      </w:r>
    </w:p>
    <w:p w:rsidR="00C91BC1" w:rsidRDefault="00DA5046">
      <w:pPr>
        <w:ind w:left="567"/>
        <w:jc w:val="both"/>
        <w:rPr>
          <w:rFonts w:ascii="Tahoma" w:hAnsi="Tahoma"/>
        </w:rPr>
      </w:pPr>
      <w:r>
        <w:rPr>
          <w:rFonts w:ascii="Tahoma" w:hAnsi="Tahoma"/>
        </w:rPr>
        <w:t>Grundl</w:t>
      </w:r>
      <w:r w:rsidR="006E187A">
        <w:rPr>
          <w:rFonts w:ascii="Tahoma" w:hAnsi="Tahoma"/>
        </w:rPr>
        <w:t>age hierfür</w:t>
      </w:r>
      <w:r w:rsidR="00B45955">
        <w:rPr>
          <w:rFonts w:ascii="Tahoma" w:hAnsi="Tahoma"/>
        </w:rPr>
        <w:t>,</w:t>
      </w:r>
      <w:r w:rsidR="006E187A">
        <w:rPr>
          <w:rFonts w:ascii="Tahoma" w:hAnsi="Tahoma"/>
        </w:rPr>
        <w:t xml:space="preserve"> ist die Erhebung des Sprachstandes der Kinder</w:t>
      </w:r>
      <w:r>
        <w:rPr>
          <w:rFonts w:ascii="Tahoma" w:hAnsi="Tahoma"/>
        </w:rPr>
        <w:t xml:space="preserve"> durch die Beob</w:t>
      </w:r>
      <w:r w:rsidR="006E187A">
        <w:rPr>
          <w:rFonts w:ascii="Tahoma" w:hAnsi="Tahoma"/>
        </w:rPr>
        <w:t>achtungsbögen SISMIK und SELDAK, sowie die Zustimmung der Erziehungsberechtigten.</w:t>
      </w:r>
    </w:p>
    <w:p w:rsidR="00C91BC1" w:rsidRDefault="00B3268A">
      <w:pPr>
        <w:ind w:left="567"/>
        <w:jc w:val="both"/>
        <w:rPr>
          <w:rFonts w:ascii="Tahoma" w:hAnsi="Tahoma"/>
        </w:rPr>
      </w:pPr>
      <w:r>
        <w:rPr>
          <w:rFonts w:ascii="Tahoma" w:hAnsi="Tahoma"/>
        </w:rPr>
        <w:t>Der Kindergarten</w:t>
      </w:r>
      <w:r w:rsidR="00B81F28">
        <w:rPr>
          <w:rFonts w:ascii="Tahoma" w:hAnsi="Tahoma"/>
        </w:rPr>
        <w:t xml:space="preserve">, </w:t>
      </w:r>
      <w:r>
        <w:rPr>
          <w:rFonts w:ascii="Tahoma" w:hAnsi="Tahoma"/>
        </w:rPr>
        <w:t>als auch die Grundschulen haben laut Gesetz je 120 Stunden Sprachförderkurs pro Jahr zu leisten.</w:t>
      </w:r>
      <w:r w:rsidR="006E187A">
        <w:rPr>
          <w:rFonts w:ascii="Tahoma" w:hAnsi="Tahoma"/>
        </w:rPr>
        <w:t xml:space="preserve"> </w:t>
      </w:r>
      <w:r w:rsidR="00AC771C">
        <w:rPr>
          <w:rFonts w:ascii="Tahoma" w:hAnsi="Tahoma"/>
        </w:rPr>
        <w:t>Dieser findet in unserer Einrichtung statt und wird im letzten Kindergartenjahr wöchentlich von einer Grundschullehrkraft begleitet.</w:t>
      </w:r>
    </w:p>
    <w:p w:rsidR="00B86625" w:rsidRDefault="00B86625">
      <w:pPr>
        <w:ind w:left="567"/>
        <w:jc w:val="both"/>
        <w:rPr>
          <w:rFonts w:ascii="Tahoma" w:hAnsi="Tahoma"/>
        </w:rPr>
      </w:pPr>
      <w:r>
        <w:rPr>
          <w:rFonts w:ascii="Tahoma" w:hAnsi="Tahoma"/>
        </w:rPr>
        <w:t xml:space="preserve">Dies setzt eine intensive und gelungene Zusammenarbeit zwischen Grundschule und Kindergarten voraus. </w:t>
      </w:r>
    </w:p>
    <w:p w:rsidR="006E187A" w:rsidRDefault="006E187A">
      <w:pPr>
        <w:ind w:left="567"/>
        <w:jc w:val="both"/>
        <w:rPr>
          <w:rFonts w:ascii="Tahoma" w:hAnsi="Tahoma"/>
        </w:rPr>
      </w:pPr>
      <w:r>
        <w:rPr>
          <w:rFonts w:ascii="Tahoma" w:hAnsi="Tahoma"/>
        </w:rPr>
        <w:t>(vgl. Handreichung Vorkurs Deutsch 240 in Bayern)</w:t>
      </w:r>
    </w:p>
    <w:tbl>
      <w:tblPr>
        <w:tblpPr w:leftFromText="141" w:rightFromText="141" w:vertAnchor="text" w:horzAnchor="margin" w:tblpY="418"/>
        <w:tblW w:w="9638" w:type="dxa"/>
        <w:tblLayout w:type="fixed"/>
        <w:tblCellMar>
          <w:left w:w="10" w:type="dxa"/>
          <w:right w:w="10" w:type="dxa"/>
        </w:tblCellMar>
        <w:tblLook w:val="0000" w:firstRow="0" w:lastRow="0" w:firstColumn="0" w:lastColumn="0" w:noHBand="0" w:noVBand="0"/>
      </w:tblPr>
      <w:tblGrid>
        <w:gridCol w:w="9638"/>
      </w:tblGrid>
      <w:tr w:rsidR="003E722C" w:rsidTr="003E722C">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3E722C" w:rsidRDefault="003E722C" w:rsidP="006E3F29">
            <w:pPr>
              <w:pStyle w:val="berschrift3"/>
            </w:pPr>
            <w:bookmarkStart w:id="28" w:name="_Toc84577007"/>
            <w:r>
              <w:t>6.2.</w:t>
            </w:r>
            <w:r>
              <w:tab/>
              <w:t>Mathematische Bildung und Erziehung</w:t>
            </w:r>
            <w:bookmarkEnd w:id="28"/>
          </w:p>
        </w:tc>
      </w:tr>
    </w:tbl>
    <w:p w:rsidR="008909DD" w:rsidRPr="00F30D1F" w:rsidRDefault="00B3268A" w:rsidP="00F759CB">
      <w:pPr>
        <w:rPr>
          <w:rFonts w:ascii="Tahoma" w:hAnsi="Tahoma"/>
        </w:rPr>
      </w:pPr>
      <w:r>
        <w:rPr>
          <w:rFonts w:ascii="Dotum" w:hAnsi="Dotum"/>
        </w:rPr>
        <w:tab/>
      </w:r>
    </w:p>
    <w:p w:rsidR="00F30D1F" w:rsidRDefault="00F30D1F">
      <w:pPr>
        <w:sectPr w:rsidR="00F30D1F" w:rsidSect="00897A4F">
          <w:type w:val="continuous"/>
          <w:pgSz w:w="11906" w:h="16838"/>
          <w:pgMar w:top="850" w:right="1134" w:bottom="850" w:left="1134" w:header="720" w:footer="720" w:gutter="0"/>
          <w:cols w:space="720"/>
        </w:sectPr>
      </w:pPr>
    </w:p>
    <w:p w:rsidR="003E722C" w:rsidRDefault="003E722C">
      <w:pPr>
        <w:tabs>
          <w:tab w:val="left" w:pos="738"/>
        </w:tabs>
        <w:ind w:left="794" w:hanging="227"/>
        <w:rPr>
          <w:rFonts w:ascii="Tahoma" w:hAnsi="Tahoma"/>
          <w:u w:val="single"/>
        </w:rPr>
      </w:pPr>
    </w:p>
    <w:p w:rsidR="00C91BC1" w:rsidRDefault="00B3268A">
      <w:pPr>
        <w:tabs>
          <w:tab w:val="left" w:pos="738"/>
        </w:tabs>
        <w:ind w:left="794" w:hanging="227"/>
        <w:rPr>
          <w:rFonts w:ascii="Tahoma" w:hAnsi="Tahoma"/>
          <w:u w:val="single"/>
        </w:rPr>
      </w:pPr>
      <w:r>
        <w:rPr>
          <w:rFonts w:ascii="Tahoma" w:hAnsi="Tahoma"/>
          <w:u w:val="single"/>
        </w:rPr>
        <w:t>Ziele:</w:t>
      </w:r>
      <w:r w:rsidR="00F30D1F" w:rsidRPr="00F30D1F">
        <w:rPr>
          <w:rFonts w:ascii="Tahoma" w:hAnsi="Tahoma"/>
        </w:rPr>
        <w:tab/>
      </w:r>
      <w:r w:rsidR="00F30D1F" w:rsidRPr="00F30D1F">
        <w:rPr>
          <w:rFonts w:ascii="Tahoma" w:hAnsi="Tahoma"/>
        </w:rPr>
        <w:tab/>
      </w:r>
      <w:r w:rsidR="00F30D1F" w:rsidRPr="00F30D1F">
        <w:rPr>
          <w:rFonts w:ascii="Tahoma" w:hAnsi="Tahoma"/>
        </w:rPr>
        <w:tab/>
      </w:r>
      <w:r w:rsidR="00F30D1F" w:rsidRPr="00F30D1F">
        <w:rPr>
          <w:rFonts w:ascii="Tahoma" w:hAnsi="Tahoma"/>
        </w:rPr>
        <w:tab/>
      </w:r>
      <w:r w:rsidR="00F30D1F" w:rsidRPr="00F30D1F">
        <w:rPr>
          <w:rFonts w:ascii="Tahoma" w:hAnsi="Tahoma"/>
        </w:rPr>
        <w:tab/>
      </w:r>
    </w:p>
    <w:p w:rsidR="00826891" w:rsidRDefault="00826891" w:rsidP="0044231F">
      <w:pPr>
        <w:tabs>
          <w:tab w:val="left" w:pos="738"/>
        </w:tabs>
        <w:rPr>
          <w:rFonts w:ascii="Tahoma" w:hAnsi="Tahoma"/>
          <w:u w:val="single"/>
        </w:rPr>
      </w:pPr>
    </w:p>
    <w:p w:rsidR="00C91BC1" w:rsidRDefault="00B3268A" w:rsidP="007F602F">
      <w:pPr>
        <w:numPr>
          <w:ilvl w:val="0"/>
          <w:numId w:val="17"/>
        </w:numPr>
        <w:tabs>
          <w:tab w:val="clear" w:pos="1713"/>
          <w:tab w:val="num" w:pos="900"/>
        </w:tabs>
        <w:ind w:left="900"/>
        <w:rPr>
          <w:rFonts w:ascii="Tahoma" w:hAnsi="Tahoma"/>
        </w:rPr>
      </w:pPr>
      <w:r>
        <w:rPr>
          <w:rFonts w:ascii="Tahoma" w:hAnsi="Tahoma"/>
        </w:rPr>
        <w:t>grundlegende Mengenerfahrung</w:t>
      </w:r>
    </w:p>
    <w:p w:rsidR="00C91BC1" w:rsidRDefault="00B3268A" w:rsidP="007F602F">
      <w:pPr>
        <w:numPr>
          <w:ilvl w:val="0"/>
          <w:numId w:val="17"/>
        </w:numPr>
        <w:tabs>
          <w:tab w:val="clear" w:pos="1713"/>
          <w:tab w:val="num" w:pos="900"/>
        </w:tabs>
        <w:ind w:left="900"/>
        <w:rPr>
          <w:rFonts w:ascii="Tahoma" w:hAnsi="Tahoma"/>
        </w:rPr>
      </w:pPr>
      <w:r>
        <w:rPr>
          <w:rFonts w:ascii="Tahoma" w:hAnsi="Tahoma"/>
        </w:rPr>
        <w:t>Zahlen im Zahlenraum von 1 - 10</w:t>
      </w:r>
    </w:p>
    <w:p w:rsidR="00C91BC1" w:rsidRDefault="00B3268A" w:rsidP="007F602F">
      <w:pPr>
        <w:numPr>
          <w:ilvl w:val="0"/>
          <w:numId w:val="17"/>
        </w:numPr>
        <w:tabs>
          <w:tab w:val="clear" w:pos="1713"/>
          <w:tab w:val="num" w:pos="900"/>
        </w:tabs>
        <w:ind w:left="900"/>
        <w:rPr>
          <w:rFonts w:ascii="Tahoma" w:hAnsi="Tahoma"/>
        </w:rPr>
      </w:pPr>
      <w:r>
        <w:rPr>
          <w:rFonts w:ascii="Tahoma" w:hAnsi="Tahoma"/>
        </w:rPr>
        <w:t>Raum</w:t>
      </w:r>
      <w:r w:rsidR="000264BE">
        <w:rPr>
          <w:rFonts w:ascii="Tahoma" w:hAnsi="Tahoma"/>
        </w:rPr>
        <w:t>vorstellung</w:t>
      </w:r>
    </w:p>
    <w:p w:rsidR="00C91BC1" w:rsidRDefault="000264BE" w:rsidP="007F602F">
      <w:pPr>
        <w:numPr>
          <w:ilvl w:val="0"/>
          <w:numId w:val="17"/>
        </w:numPr>
        <w:tabs>
          <w:tab w:val="clear" w:pos="1713"/>
          <w:tab w:val="num" w:pos="900"/>
        </w:tabs>
        <w:ind w:left="900"/>
        <w:rPr>
          <w:rFonts w:ascii="Tahoma" w:hAnsi="Tahoma"/>
        </w:rPr>
      </w:pPr>
      <w:r>
        <w:rPr>
          <w:rFonts w:ascii="Tahoma" w:hAnsi="Tahoma"/>
        </w:rPr>
        <w:t>geometrische Formen</w:t>
      </w:r>
    </w:p>
    <w:p w:rsidR="00C91BC1" w:rsidRDefault="000264BE" w:rsidP="007F602F">
      <w:pPr>
        <w:numPr>
          <w:ilvl w:val="0"/>
          <w:numId w:val="17"/>
        </w:numPr>
        <w:tabs>
          <w:tab w:val="clear" w:pos="1713"/>
          <w:tab w:val="num" w:pos="900"/>
        </w:tabs>
        <w:ind w:left="900"/>
        <w:rPr>
          <w:rFonts w:ascii="Tahoma" w:hAnsi="Tahoma"/>
        </w:rPr>
      </w:pPr>
      <w:r>
        <w:rPr>
          <w:rFonts w:ascii="Tahoma" w:hAnsi="Tahoma"/>
        </w:rPr>
        <w:t>Reihenbildung</w:t>
      </w:r>
    </w:p>
    <w:p w:rsidR="00AA7373" w:rsidRPr="00F30D1F" w:rsidRDefault="0044231F" w:rsidP="00AA7373">
      <w:pPr>
        <w:rPr>
          <w:rFonts w:ascii="Tahoma" w:hAnsi="Tahoma"/>
          <w:u w:val="single"/>
        </w:rPr>
      </w:pPr>
      <w:r>
        <w:rPr>
          <w:rFonts w:ascii="Tahoma" w:hAnsi="Tahoma"/>
        </w:rPr>
        <w:t xml:space="preserve">    </w:t>
      </w:r>
    </w:p>
    <w:p w:rsidR="00AA7373" w:rsidRDefault="00AA7373" w:rsidP="00AA7373">
      <w:pPr>
        <w:rPr>
          <w:rFonts w:ascii="Tahoma" w:hAnsi="Tahoma"/>
        </w:rPr>
      </w:pPr>
    </w:p>
    <w:p w:rsidR="00826891" w:rsidRDefault="003E722C" w:rsidP="003E722C">
      <w:pPr>
        <w:tabs>
          <w:tab w:val="left" w:pos="738"/>
        </w:tabs>
        <w:rPr>
          <w:rFonts w:ascii="Tahoma" w:hAnsi="Tahoma"/>
          <w:u w:val="single"/>
        </w:rPr>
      </w:pPr>
      <w:r w:rsidRPr="003E722C">
        <w:rPr>
          <w:rFonts w:ascii="Tahoma" w:hAnsi="Tahoma"/>
        </w:rPr>
        <w:t xml:space="preserve">      </w:t>
      </w:r>
      <w:r w:rsidR="0044231F">
        <w:rPr>
          <w:rFonts w:ascii="Tahoma" w:hAnsi="Tahoma"/>
          <w:u w:val="single"/>
        </w:rPr>
        <w:t>Methode:</w:t>
      </w:r>
    </w:p>
    <w:p w:rsidR="0044231F" w:rsidRDefault="0044231F">
      <w:pPr>
        <w:tabs>
          <w:tab w:val="left" w:pos="738"/>
        </w:tabs>
        <w:ind w:left="794" w:hanging="227"/>
        <w:rPr>
          <w:rFonts w:ascii="Tahoma" w:hAnsi="Tahoma"/>
          <w:u w:val="single"/>
        </w:rPr>
      </w:pPr>
    </w:p>
    <w:p w:rsidR="00C91BC1" w:rsidRDefault="00B3268A" w:rsidP="007F602F">
      <w:pPr>
        <w:numPr>
          <w:ilvl w:val="0"/>
          <w:numId w:val="18"/>
        </w:numPr>
        <w:rPr>
          <w:rFonts w:ascii="Tahoma" w:hAnsi="Tahoma"/>
        </w:rPr>
      </w:pPr>
      <w:r>
        <w:rPr>
          <w:rFonts w:ascii="Tahoma" w:hAnsi="Tahoma"/>
        </w:rPr>
        <w:t>Legematerial</w:t>
      </w:r>
    </w:p>
    <w:p w:rsidR="00C91BC1" w:rsidRDefault="00B3268A" w:rsidP="007F602F">
      <w:pPr>
        <w:numPr>
          <w:ilvl w:val="0"/>
          <w:numId w:val="18"/>
        </w:numPr>
        <w:rPr>
          <w:rFonts w:ascii="Tahoma" w:hAnsi="Tahoma"/>
        </w:rPr>
      </w:pPr>
      <w:r>
        <w:rPr>
          <w:rFonts w:ascii="Tahoma" w:hAnsi="Tahoma"/>
        </w:rPr>
        <w:t>Würfelspiele (Zahlen und Farben)</w:t>
      </w:r>
    </w:p>
    <w:p w:rsidR="00C91BC1" w:rsidRPr="003E722C" w:rsidRDefault="00B3268A" w:rsidP="003E722C">
      <w:pPr>
        <w:numPr>
          <w:ilvl w:val="0"/>
          <w:numId w:val="18"/>
        </w:numPr>
        <w:rPr>
          <w:rFonts w:ascii="Tahoma" w:hAnsi="Tahoma"/>
        </w:rPr>
      </w:pPr>
      <w:r>
        <w:rPr>
          <w:rFonts w:ascii="Tahoma" w:hAnsi="Tahoma"/>
        </w:rPr>
        <w:t>Spielen mit Baustei</w:t>
      </w:r>
      <w:r w:rsidR="000264BE">
        <w:rPr>
          <w:rFonts w:ascii="Tahoma" w:hAnsi="Tahoma"/>
        </w:rPr>
        <w:t>nen und Konstruktionsmaterial (</w:t>
      </w:r>
      <w:r>
        <w:rPr>
          <w:rFonts w:ascii="Tahoma" w:hAnsi="Tahoma"/>
        </w:rPr>
        <w:t>Lego)</w:t>
      </w:r>
    </w:p>
    <w:p w:rsidR="00C91BC1" w:rsidRDefault="00B3268A" w:rsidP="007F602F">
      <w:pPr>
        <w:numPr>
          <w:ilvl w:val="0"/>
          <w:numId w:val="18"/>
        </w:numPr>
        <w:rPr>
          <w:rFonts w:ascii="Tahoma" w:hAnsi="Tahoma"/>
        </w:rPr>
      </w:pPr>
      <w:r>
        <w:rPr>
          <w:rFonts w:ascii="Tahoma" w:hAnsi="Tahoma"/>
        </w:rPr>
        <w:t>Montessorimaterial</w:t>
      </w:r>
    </w:p>
    <w:p w:rsidR="00C91BC1" w:rsidRDefault="000264BE" w:rsidP="00F759CB">
      <w:pPr>
        <w:numPr>
          <w:ilvl w:val="0"/>
          <w:numId w:val="18"/>
        </w:numPr>
        <w:rPr>
          <w:rFonts w:ascii="Tahoma" w:hAnsi="Tahoma"/>
        </w:rPr>
      </w:pPr>
      <w:r>
        <w:rPr>
          <w:rFonts w:ascii="Tahoma" w:hAnsi="Tahoma"/>
        </w:rPr>
        <w:t>"Komm mit ins Zahlenland</w:t>
      </w:r>
      <w:r w:rsidR="00F759CB">
        <w:rPr>
          <w:rFonts w:ascii="Tahoma" w:hAnsi="Tahoma"/>
        </w:rPr>
        <w:t>“</w:t>
      </w:r>
    </w:p>
    <w:p w:rsidR="0044231F" w:rsidRPr="00F759CB" w:rsidRDefault="0044231F" w:rsidP="0044231F">
      <w:pPr>
        <w:rPr>
          <w:rFonts w:ascii="Tahoma" w:hAnsi="Tahoma"/>
        </w:rPr>
        <w:sectPr w:rsidR="0044231F" w:rsidRPr="00F759CB" w:rsidSect="00897A4F">
          <w:type w:val="continuous"/>
          <w:pgSz w:w="11906" w:h="16838"/>
          <w:pgMar w:top="850" w:right="1134" w:bottom="850" w:left="1134" w:header="720" w:footer="720" w:gutter="0"/>
          <w:cols w:num="2" w:space="720" w:equalWidth="0">
            <w:col w:w="4819" w:space="0"/>
            <w:col w:w="4819" w:space="0"/>
          </w:cols>
        </w:sectPr>
      </w:pPr>
    </w:p>
    <w:p w:rsidR="00AA7373" w:rsidRDefault="00AA7373" w:rsidP="00130271">
      <w:pPr>
        <w:pStyle w:val="berschrift2"/>
        <w:sectPr w:rsidR="00AA7373" w:rsidSect="00AA7373">
          <w:type w:val="continuous"/>
          <w:pgSz w:w="11906" w:h="16838"/>
          <w:pgMar w:top="851" w:right="1134" w:bottom="851" w:left="1134" w:header="720" w:footer="720" w:gutter="0"/>
          <w:cols w:space="0"/>
        </w:sect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C91BC1">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C91BC1" w:rsidRDefault="00B3268A" w:rsidP="006E3F29">
            <w:pPr>
              <w:pStyle w:val="berschrift3"/>
            </w:pPr>
            <w:bookmarkStart w:id="29" w:name="_Toc84577008"/>
            <w:r>
              <w:lastRenderedPageBreak/>
              <w:t>6.3.</w:t>
            </w:r>
            <w:r>
              <w:tab/>
              <w:t>Naturwissenschaftliche und technische Bildung und Erziehung</w:t>
            </w:r>
            <w:bookmarkEnd w:id="29"/>
          </w:p>
        </w:tc>
      </w:tr>
    </w:tbl>
    <w:p w:rsidR="00501609" w:rsidRDefault="00501609" w:rsidP="00501609">
      <w:pPr>
        <w:ind w:left="709" w:right="2268"/>
        <w:rPr>
          <w:rFonts w:ascii="Tahoma" w:hAnsi="Tahoma"/>
          <w:u w:val="single"/>
        </w:rPr>
      </w:pPr>
    </w:p>
    <w:tbl>
      <w:tblPr>
        <w:tblW w:w="15797" w:type="dxa"/>
        <w:tblLayout w:type="fixed"/>
        <w:tblLook w:val="04A0" w:firstRow="1" w:lastRow="0" w:firstColumn="1" w:lastColumn="0" w:noHBand="0" w:noVBand="1"/>
      </w:tblPr>
      <w:tblGrid>
        <w:gridCol w:w="4962"/>
        <w:gridCol w:w="10835"/>
      </w:tblGrid>
      <w:tr w:rsidR="00501609" w:rsidRPr="005753B1" w:rsidTr="003E722C">
        <w:trPr>
          <w:trHeight w:val="2538"/>
        </w:trPr>
        <w:tc>
          <w:tcPr>
            <w:tcW w:w="4962" w:type="dxa"/>
            <w:shd w:val="clear" w:color="auto" w:fill="auto"/>
          </w:tcPr>
          <w:p w:rsidR="00501609" w:rsidRPr="005753B1" w:rsidRDefault="00501609" w:rsidP="0073218A">
            <w:pPr>
              <w:ind w:right="2268"/>
              <w:rPr>
                <w:rFonts w:ascii="Tahoma" w:hAnsi="Tahoma"/>
                <w:bCs/>
                <w:u w:val="single"/>
              </w:rPr>
            </w:pPr>
            <w:r w:rsidRPr="005753B1">
              <w:rPr>
                <w:rFonts w:ascii="Tahoma" w:hAnsi="Tahoma"/>
                <w:bCs/>
              </w:rPr>
              <w:t xml:space="preserve">     </w:t>
            </w:r>
            <w:r w:rsidRPr="005753B1">
              <w:rPr>
                <w:rFonts w:ascii="Tahoma" w:hAnsi="Tahoma"/>
                <w:bCs/>
                <w:u w:val="single"/>
              </w:rPr>
              <w:t>Ziele:</w:t>
            </w:r>
          </w:p>
          <w:p w:rsidR="00501609" w:rsidRPr="005753B1" w:rsidRDefault="00501609" w:rsidP="000934BE">
            <w:pPr>
              <w:numPr>
                <w:ilvl w:val="0"/>
                <w:numId w:val="56"/>
              </w:numPr>
              <w:spacing w:after="57"/>
              <w:rPr>
                <w:rFonts w:ascii="Tahoma" w:hAnsi="Tahoma"/>
                <w:bCs/>
              </w:rPr>
            </w:pPr>
            <w:r w:rsidRPr="005753B1">
              <w:rPr>
                <w:rFonts w:ascii="Tahoma" w:hAnsi="Tahoma"/>
                <w:bCs/>
              </w:rPr>
              <w:t>Bewusst machen von naturwissen-schaftlichen und technischen Vor-gängen</w:t>
            </w:r>
          </w:p>
          <w:p w:rsidR="00501609" w:rsidRPr="005753B1" w:rsidRDefault="00501609" w:rsidP="000934BE">
            <w:pPr>
              <w:numPr>
                <w:ilvl w:val="0"/>
                <w:numId w:val="56"/>
              </w:numPr>
              <w:spacing w:after="57"/>
              <w:rPr>
                <w:rFonts w:ascii="Tahoma" w:hAnsi="Tahoma"/>
                <w:bCs/>
              </w:rPr>
            </w:pPr>
            <w:r w:rsidRPr="005753B1">
              <w:rPr>
                <w:rFonts w:ascii="Tahoma" w:hAnsi="Tahoma"/>
                <w:bCs/>
              </w:rPr>
              <w:t>Beobachten und Vergleichen</w:t>
            </w:r>
          </w:p>
          <w:p w:rsidR="00501609" w:rsidRPr="005753B1" w:rsidRDefault="00501609" w:rsidP="000934BE">
            <w:pPr>
              <w:numPr>
                <w:ilvl w:val="0"/>
                <w:numId w:val="56"/>
              </w:numPr>
              <w:spacing w:after="57"/>
              <w:rPr>
                <w:rFonts w:ascii="Tahoma" w:hAnsi="Tahoma"/>
                <w:bCs/>
              </w:rPr>
            </w:pPr>
            <w:r w:rsidRPr="005753B1">
              <w:rPr>
                <w:rFonts w:ascii="Tahoma" w:hAnsi="Tahoma"/>
                <w:bCs/>
              </w:rPr>
              <w:t>Physische Gesetze</w:t>
            </w:r>
          </w:p>
          <w:p w:rsidR="00501609" w:rsidRPr="005753B1" w:rsidRDefault="00501609" w:rsidP="000934BE">
            <w:pPr>
              <w:numPr>
                <w:ilvl w:val="0"/>
                <w:numId w:val="56"/>
              </w:numPr>
              <w:spacing w:after="57"/>
              <w:rPr>
                <w:rFonts w:ascii="Tahoma" w:hAnsi="Tahoma"/>
                <w:bCs/>
              </w:rPr>
            </w:pPr>
            <w:r w:rsidRPr="005753B1">
              <w:rPr>
                <w:rFonts w:ascii="Tahoma" w:hAnsi="Tahoma"/>
                <w:bCs/>
              </w:rPr>
              <w:t>Beschaffenheit verschiedener Stoffe</w:t>
            </w:r>
          </w:p>
          <w:p w:rsidR="00501609" w:rsidRPr="005753B1" w:rsidRDefault="00501609" w:rsidP="000934BE">
            <w:pPr>
              <w:numPr>
                <w:ilvl w:val="0"/>
                <w:numId w:val="56"/>
              </w:numPr>
              <w:spacing w:after="57"/>
              <w:rPr>
                <w:rFonts w:ascii="Tahoma" w:hAnsi="Tahoma"/>
                <w:bCs/>
              </w:rPr>
            </w:pPr>
            <w:r w:rsidRPr="005753B1">
              <w:rPr>
                <w:rFonts w:ascii="Tahoma" w:hAnsi="Tahoma"/>
                <w:bCs/>
              </w:rPr>
              <w:t>Naturvorgänge bewusst erleben</w:t>
            </w:r>
          </w:p>
        </w:tc>
        <w:tc>
          <w:tcPr>
            <w:tcW w:w="10835" w:type="dxa"/>
            <w:shd w:val="clear" w:color="auto" w:fill="auto"/>
          </w:tcPr>
          <w:p w:rsidR="00501609" w:rsidRPr="005753B1" w:rsidRDefault="00F95A21" w:rsidP="0073218A">
            <w:pPr>
              <w:ind w:right="2268"/>
              <w:rPr>
                <w:rFonts w:ascii="Tahoma" w:hAnsi="Tahoma"/>
                <w:bCs/>
                <w:u w:val="single"/>
              </w:rPr>
            </w:pPr>
            <w:r w:rsidRPr="00F95A21">
              <w:rPr>
                <w:rFonts w:ascii="Tahoma" w:hAnsi="Tahoma"/>
                <w:bCs/>
              </w:rPr>
              <w:t xml:space="preserve">       </w:t>
            </w:r>
            <w:r w:rsidR="00501609" w:rsidRPr="005753B1">
              <w:rPr>
                <w:rFonts w:ascii="Tahoma" w:hAnsi="Tahoma"/>
                <w:bCs/>
                <w:u w:val="single"/>
              </w:rPr>
              <w:t>Methode:</w:t>
            </w:r>
          </w:p>
          <w:p w:rsidR="00501609" w:rsidRPr="005753B1" w:rsidRDefault="00501609" w:rsidP="000934BE">
            <w:pPr>
              <w:numPr>
                <w:ilvl w:val="0"/>
                <w:numId w:val="19"/>
              </w:numPr>
              <w:tabs>
                <w:tab w:val="clear" w:pos="1713"/>
                <w:tab w:val="num" w:pos="900"/>
              </w:tabs>
              <w:spacing w:after="57"/>
              <w:ind w:left="900" w:right="4677"/>
              <w:rPr>
                <w:rFonts w:ascii="Tahoma" w:hAnsi="Tahoma"/>
                <w:bCs/>
              </w:rPr>
            </w:pPr>
            <w:r w:rsidRPr="005753B1">
              <w:rPr>
                <w:rFonts w:ascii="Tahoma" w:hAnsi="Tahoma"/>
                <w:bCs/>
              </w:rPr>
              <w:t>verschiedene Experimente</w:t>
            </w:r>
          </w:p>
          <w:p w:rsidR="00501609" w:rsidRPr="005753B1" w:rsidRDefault="00501609" w:rsidP="000934BE">
            <w:pPr>
              <w:numPr>
                <w:ilvl w:val="0"/>
                <w:numId w:val="19"/>
              </w:numPr>
              <w:tabs>
                <w:tab w:val="clear" w:pos="1713"/>
                <w:tab w:val="num" w:pos="900"/>
              </w:tabs>
              <w:spacing w:after="57"/>
              <w:ind w:left="900" w:right="4677"/>
              <w:rPr>
                <w:rFonts w:ascii="Tahoma" w:hAnsi="Tahoma"/>
                <w:bCs/>
              </w:rPr>
            </w:pPr>
            <w:r w:rsidRPr="005753B1">
              <w:rPr>
                <w:rFonts w:ascii="Tahoma" w:hAnsi="Tahoma"/>
                <w:bCs/>
              </w:rPr>
              <w:t>Beobachtung und Gestalten im Garten</w:t>
            </w:r>
          </w:p>
          <w:p w:rsidR="00501609" w:rsidRPr="005753B1" w:rsidRDefault="00501609" w:rsidP="000934BE">
            <w:pPr>
              <w:numPr>
                <w:ilvl w:val="0"/>
                <w:numId w:val="19"/>
              </w:numPr>
              <w:tabs>
                <w:tab w:val="clear" w:pos="1713"/>
                <w:tab w:val="num" w:pos="900"/>
              </w:tabs>
              <w:spacing w:after="57"/>
              <w:ind w:left="900" w:right="4677"/>
              <w:rPr>
                <w:rFonts w:ascii="Tahoma" w:hAnsi="Tahoma"/>
                <w:bCs/>
              </w:rPr>
            </w:pPr>
            <w:r w:rsidRPr="005753B1">
              <w:rPr>
                <w:rFonts w:ascii="Tahoma" w:hAnsi="Tahoma"/>
                <w:bCs/>
              </w:rPr>
              <w:t>Umgang mit technischen u. elektronischen Geräten</w:t>
            </w:r>
          </w:p>
          <w:p w:rsidR="00501609" w:rsidRPr="005753B1" w:rsidRDefault="00501609" w:rsidP="000934BE">
            <w:pPr>
              <w:numPr>
                <w:ilvl w:val="0"/>
                <w:numId w:val="19"/>
              </w:numPr>
              <w:tabs>
                <w:tab w:val="clear" w:pos="1713"/>
                <w:tab w:val="num" w:pos="900"/>
              </w:tabs>
              <w:spacing w:after="57"/>
              <w:ind w:left="900" w:right="4677"/>
              <w:rPr>
                <w:rFonts w:ascii="Tahoma" w:hAnsi="Tahoma"/>
                <w:bCs/>
              </w:rPr>
            </w:pPr>
            <w:r w:rsidRPr="005753B1">
              <w:rPr>
                <w:rFonts w:ascii="Tahoma" w:hAnsi="Tahoma"/>
                <w:bCs/>
              </w:rPr>
              <w:t>Sachbücher</w:t>
            </w:r>
          </w:p>
          <w:p w:rsidR="00501609" w:rsidRPr="005753B1" w:rsidRDefault="00501609" w:rsidP="000934BE">
            <w:pPr>
              <w:numPr>
                <w:ilvl w:val="0"/>
                <w:numId w:val="19"/>
              </w:numPr>
              <w:tabs>
                <w:tab w:val="clear" w:pos="1713"/>
                <w:tab w:val="num" w:pos="900"/>
              </w:tabs>
              <w:spacing w:after="57"/>
              <w:ind w:left="900" w:right="4677"/>
              <w:rPr>
                <w:rFonts w:ascii="Tahoma" w:hAnsi="Tahoma"/>
                <w:bCs/>
              </w:rPr>
            </w:pPr>
            <w:r w:rsidRPr="005753B1">
              <w:rPr>
                <w:rFonts w:ascii="Tahoma" w:hAnsi="Tahoma"/>
                <w:bCs/>
              </w:rPr>
              <w:t>Waldtage</w:t>
            </w:r>
          </w:p>
          <w:p w:rsidR="00501609" w:rsidRPr="005753B1" w:rsidRDefault="00501609" w:rsidP="000934BE">
            <w:pPr>
              <w:numPr>
                <w:ilvl w:val="0"/>
                <w:numId w:val="19"/>
              </w:numPr>
              <w:tabs>
                <w:tab w:val="clear" w:pos="1713"/>
                <w:tab w:val="num" w:pos="900"/>
              </w:tabs>
              <w:spacing w:after="57"/>
              <w:ind w:left="900" w:right="4677"/>
              <w:rPr>
                <w:rFonts w:ascii="Tahoma" w:hAnsi="Tahoma"/>
                <w:bCs/>
              </w:rPr>
            </w:pPr>
            <w:r w:rsidRPr="005753B1">
              <w:rPr>
                <w:rFonts w:ascii="Tahoma" w:hAnsi="Tahoma"/>
                <w:bCs/>
              </w:rPr>
              <w:t>Spaziergänge</w:t>
            </w:r>
          </w:p>
          <w:p w:rsidR="00501609" w:rsidRPr="005753B1" w:rsidRDefault="00501609" w:rsidP="0073218A">
            <w:pPr>
              <w:spacing w:before="170"/>
              <w:ind w:right="2268"/>
              <w:rPr>
                <w:rFonts w:ascii="Tahoma" w:hAnsi="Tahoma"/>
                <w:bCs/>
                <w:u w:val="single"/>
              </w:rPr>
            </w:pPr>
          </w:p>
        </w:tc>
      </w:tr>
    </w:tbl>
    <w:p w:rsidR="00863033" w:rsidRDefault="00863033" w:rsidP="00501609">
      <w:pPr>
        <w:spacing w:after="57"/>
        <w:ind w:right="4677"/>
        <w:rPr>
          <w:rFonts w:ascii="Tahoma" w:hAnsi="Tahoma"/>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C91BC1">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C91BC1" w:rsidRDefault="00B15822" w:rsidP="006E3F29">
            <w:pPr>
              <w:pStyle w:val="berschrift3"/>
            </w:pPr>
            <w:bookmarkStart w:id="30" w:name="_Toc84577009"/>
            <w:r>
              <w:t>6.4.</w:t>
            </w:r>
            <w:r>
              <w:tab/>
              <w:t>Medienbildung</w:t>
            </w:r>
            <w:bookmarkEnd w:id="30"/>
          </w:p>
          <w:p w:rsidR="00C91BC1" w:rsidRDefault="00B3268A">
            <w:pPr>
              <w:spacing w:after="57"/>
              <w:ind w:left="567"/>
              <w:rPr>
                <w:rFonts w:ascii="Tahoma" w:hAnsi="Tahoma"/>
              </w:rPr>
            </w:pPr>
            <w:r>
              <w:rPr>
                <w:rFonts w:ascii="Tahoma" w:hAnsi="Tahoma"/>
              </w:rPr>
              <w:t>Informations-, Kommunikationstechnik</w:t>
            </w:r>
          </w:p>
        </w:tc>
      </w:tr>
    </w:tbl>
    <w:p w:rsidR="00C91BC1" w:rsidRDefault="00C91BC1">
      <w:pPr>
        <w:sectPr w:rsidR="00C91BC1" w:rsidSect="00897A4F">
          <w:type w:val="continuous"/>
          <w:pgSz w:w="11906" w:h="16838"/>
          <w:pgMar w:top="850" w:right="1134" w:bottom="850" w:left="1134" w:header="720" w:footer="720" w:gutter="0"/>
          <w:cols w:space="720"/>
        </w:sectPr>
      </w:pPr>
    </w:p>
    <w:p w:rsidR="00867EF1" w:rsidRPr="00867EF1" w:rsidRDefault="00867EF1">
      <w:pPr>
        <w:rPr>
          <w:rFonts w:ascii="Tahoma" w:hAnsi="Tahoma"/>
        </w:rPr>
      </w:pPr>
    </w:p>
    <w:p w:rsidR="00C91BC1" w:rsidRDefault="00867EF1">
      <w:pPr>
        <w:rPr>
          <w:rFonts w:ascii="Dotum" w:hAnsi="Dotum"/>
          <w:sz w:val="32"/>
          <w:szCs w:val="32"/>
        </w:rPr>
      </w:pPr>
      <w:r w:rsidRPr="00867EF1">
        <w:rPr>
          <w:rFonts w:ascii="Tahoma" w:hAnsi="Tahoma"/>
        </w:rPr>
        <w:tab/>
      </w:r>
      <w:r w:rsidR="00B3268A">
        <w:rPr>
          <w:rFonts w:ascii="Tahoma" w:hAnsi="Tahoma"/>
          <w:u w:val="single"/>
        </w:rPr>
        <w:t>Ziele:</w:t>
      </w:r>
    </w:p>
    <w:p w:rsidR="00C91BC1" w:rsidRDefault="00B3268A" w:rsidP="000934BE">
      <w:pPr>
        <w:numPr>
          <w:ilvl w:val="0"/>
          <w:numId w:val="20"/>
        </w:numPr>
        <w:tabs>
          <w:tab w:val="clear" w:pos="1713"/>
          <w:tab w:val="num" w:pos="1080"/>
        </w:tabs>
        <w:ind w:left="1080"/>
        <w:rPr>
          <w:rFonts w:ascii="Tahoma" w:hAnsi="Tahoma"/>
        </w:rPr>
      </w:pPr>
      <w:r>
        <w:rPr>
          <w:rFonts w:ascii="Tahoma" w:hAnsi="Tahoma"/>
        </w:rPr>
        <w:t>sich durch Medien bilden</w:t>
      </w:r>
    </w:p>
    <w:p w:rsidR="00C91BC1" w:rsidRDefault="00B3268A" w:rsidP="000934BE">
      <w:pPr>
        <w:numPr>
          <w:ilvl w:val="0"/>
          <w:numId w:val="20"/>
        </w:numPr>
        <w:tabs>
          <w:tab w:val="clear" w:pos="1713"/>
          <w:tab w:val="num" w:pos="1080"/>
        </w:tabs>
        <w:ind w:left="1080"/>
        <w:rPr>
          <w:rFonts w:ascii="Tahoma" w:hAnsi="Tahoma"/>
        </w:rPr>
      </w:pPr>
      <w:r>
        <w:rPr>
          <w:rFonts w:ascii="Tahoma" w:hAnsi="Tahoma"/>
        </w:rPr>
        <w:t>Medien kennen lernen</w:t>
      </w:r>
    </w:p>
    <w:p w:rsidR="00C91BC1" w:rsidRDefault="00B3268A" w:rsidP="000934BE">
      <w:pPr>
        <w:numPr>
          <w:ilvl w:val="0"/>
          <w:numId w:val="20"/>
        </w:numPr>
        <w:tabs>
          <w:tab w:val="clear" w:pos="1713"/>
          <w:tab w:val="num" w:pos="1080"/>
        </w:tabs>
        <w:ind w:left="1080"/>
        <w:rPr>
          <w:rFonts w:ascii="Tahoma" w:hAnsi="Tahoma"/>
        </w:rPr>
      </w:pPr>
      <w:r>
        <w:rPr>
          <w:rFonts w:ascii="Tahoma" w:hAnsi="Tahoma"/>
        </w:rPr>
        <w:t>mit Medien b</w:t>
      </w:r>
      <w:r w:rsidR="00867EF1">
        <w:rPr>
          <w:rFonts w:ascii="Tahoma" w:hAnsi="Tahoma"/>
        </w:rPr>
        <w:t>ewusst und kontrolliert umgehen</w:t>
      </w:r>
    </w:p>
    <w:p w:rsidR="00C91BC1" w:rsidRDefault="00867EF1" w:rsidP="000934BE">
      <w:pPr>
        <w:numPr>
          <w:ilvl w:val="0"/>
          <w:numId w:val="20"/>
        </w:numPr>
        <w:tabs>
          <w:tab w:val="clear" w:pos="1713"/>
          <w:tab w:val="num" w:pos="1080"/>
        </w:tabs>
        <w:ind w:left="1080"/>
        <w:rPr>
          <w:rFonts w:ascii="Tahoma" w:hAnsi="Tahoma"/>
        </w:rPr>
      </w:pPr>
      <w:r>
        <w:rPr>
          <w:rFonts w:ascii="Tahoma" w:hAnsi="Tahoma"/>
        </w:rPr>
        <w:t xml:space="preserve">Vermittlung von Sinn und </w:t>
      </w:r>
      <w:r w:rsidR="00B3268A">
        <w:rPr>
          <w:rFonts w:ascii="Tahoma" w:hAnsi="Tahoma"/>
        </w:rPr>
        <w:t>Nutzu</w:t>
      </w:r>
      <w:r w:rsidR="00863033">
        <w:rPr>
          <w:rFonts w:ascii="Tahoma" w:hAnsi="Tahoma"/>
        </w:rPr>
        <w:t>ng verschiedener Medien</w:t>
      </w:r>
    </w:p>
    <w:p w:rsidR="00C91BC1" w:rsidRDefault="00867EF1" w:rsidP="000934BE">
      <w:pPr>
        <w:numPr>
          <w:ilvl w:val="0"/>
          <w:numId w:val="20"/>
        </w:numPr>
        <w:tabs>
          <w:tab w:val="clear" w:pos="1713"/>
          <w:tab w:val="num" w:pos="1080"/>
        </w:tabs>
        <w:ind w:left="1080"/>
        <w:rPr>
          <w:rFonts w:ascii="Tahoma" w:hAnsi="Tahoma"/>
        </w:rPr>
      </w:pPr>
      <w:r>
        <w:rPr>
          <w:rFonts w:ascii="Tahoma" w:hAnsi="Tahoma"/>
        </w:rPr>
        <w:t>Risiken und Gefahren erfassen</w:t>
      </w:r>
    </w:p>
    <w:p w:rsidR="00C91BC1" w:rsidRDefault="00C91BC1">
      <w:pPr>
        <w:tabs>
          <w:tab w:val="left" w:pos="793"/>
        </w:tabs>
        <w:ind w:left="794" w:hanging="227"/>
        <w:rPr>
          <w:rFonts w:ascii="Tahoma" w:hAnsi="Tahoma"/>
        </w:rPr>
      </w:pPr>
    </w:p>
    <w:p w:rsidR="00867EF1" w:rsidRDefault="00867EF1" w:rsidP="004A36A9">
      <w:pPr>
        <w:tabs>
          <w:tab w:val="left" w:pos="793"/>
        </w:tabs>
        <w:rPr>
          <w:rFonts w:ascii="Tahoma" w:hAnsi="Tahoma"/>
          <w:u w:val="single"/>
        </w:rPr>
      </w:pPr>
    </w:p>
    <w:p w:rsidR="00501609" w:rsidRDefault="00501609">
      <w:pPr>
        <w:tabs>
          <w:tab w:val="left" w:pos="793"/>
        </w:tabs>
        <w:ind w:left="794" w:hanging="227"/>
        <w:rPr>
          <w:rFonts w:ascii="Tahoma" w:hAnsi="Tahoma"/>
          <w:u w:val="single"/>
        </w:rPr>
      </w:pPr>
    </w:p>
    <w:p w:rsidR="00C91BC1" w:rsidRDefault="00F95A21" w:rsidP="00F95A21">
      <w:pPr>
        <w:tabs>
          <w:tab w:val="left" w:pos="793"/>
        </w:tabs>
        <w:rPr>
          <w:rFonts w:ascii="Tahoma" w:hAnsi="Tahoma"/>
          <w:u w:val="single"/>
        </w:rPr>
      </w:pPr>
      <w:r w:rsidRPr="00F95A21">
        <w:rPr>
          <w:rFonts w:ascii="Tahoma" w:hAnsi="Tahoma"/>
        </w:rPr>
        <w:t xml:space="preserve">       </w:t>
      </w:r>
      <w:r w:rsidR="00B3268A">
        <w:rPr>
          <w:rFonts w:ascii="Tahoma" w:hAnsi="Tahoma"/>
          <w:u w:val="single"/>
        </w:rPr>
        <w:t>Methode:</w:t>
      </w:r>
    </w:p>
    <w:p w:rsidR="00C91BC1" w:rsidRDefault="00886E97" w:rsidP="000934BE">
      <w:pPr>
        <w:numPr>
          <w:ilvl w:val="0"/>
          <w:numId w:val="21"/>
        </w:numPr>
        <w:tabs>
          <w:tab w:val="clear" w:pos="1713"/>
          <w:tab w:val="num" w:pos="900"/>
        </w:tabs>
        <w:ind w:left="900"/>
        <w:rPr>
          <w:rFonts w:ascii="Tahoma" w:hAnsi="Tahoma"/>
        </w:rPr>
      </w:pPr>
      <w:r>
        <w:rPr>
          <w:rFonts w:ascii="Tahoma" w:hAnsi="Tahoma"/>
        </w:rPr>
        <w:t xml:space="preserve">Lernspiele auf dem </w:t>
      </w:r>
    </w:p>
    <w:p w:rsidR="00C91BC1" w:rsidRDefault="00867EF1" w:rsidP="00867EF1">
      <w:pPr>
        <w:ind w:left="900" w:hanging="360"/>
        <w:rPr>
          <w:rFonts w:ascii="Tahoma" w:hAnsi="Tahoma"/>
        </w:rPr>
      </w:pPr>
      <w:r>
        <w:rPr>
          <w:rFonts w:ascii="Tahoma" w:hAnsi="Tahoma"/>
        </w:rPr>
        <w:tab/>
      </w:r>
      <w:r w:rsidR="00886E97">
        <w:rPr>
          <w:rFonts w:ascii="Tahoma" w:hAnsi="Tahoma"/>
        </w:rPr>
        <w:t>Tablet</w:t>
      </w:r>
    </w:p>
    <w:p w:rsidR="00C91BC1" w:rsidRPr="004A36A9" w:rsidRDefault="00867EF1" w:rsidP="000934BE">
      <w:pPr>
        <w:numPr>
          <w:ilvl w:val="0"/>
          <w:numId w:val="21"/>
        </w:numPr>
        <w:tabs>
          <w:tab w:val="clear" w:pos="1713"/>
          <w:tab w:val="num" w:pos="900"/>
        </w:tabs>
        <w:ind w:left="900"/>
        <w:rPr>
          <w:rFonts w:ascii="Tahoma" w:hAnsi="Tahoma"/>
        </w:rPr>
      </w:pPr>
      <w:r>
        <w:rPr>
          <w:rFonts w:ascii="Tahoma" w:hAnsi="Tahoma"/>
        </w:rPr>
        <w:t>Hören von CD und Kassetten</w:t>
      </w:r>
    </w:p>
    <w:p w:rsidR="00C91BC1" w:rsidRDefault="00B3268A" w:rsidP="000934BE">
      <w:pPr>
        <w:numPr>
          <w:ilvl w:val="0"/>
          <w:numId w:val="21"/>
        </w:numPr>
        <w:tabs>
          <w:tab w:val="clear" w:pos="1713"/>
          <w:tab w:val="num" w:pos="900"/>
        </w:tabs>
        <w:ind w:left="900"/>
        <w:rPr>
          <w:rFonts w:ascii="Tahoma" w:hAnsi="Tahoma"/>
        </w:rPr>
      </w:pPr>
      <w:r>
        <w:rPr>
          <w:rFonts w:ascii="Tahoma" w:hAnsi="Tahoma"/>
        </w:rPr>
        <w:t>Kinotag</w:t>
      </w:r>
    </w:p>
    <w:p w:rsidR="00C91BC1" w:rsidRDefault="00B3268A" w:rsidP="000934BE">
      <w:pPr>
        <w:numPr>
          <w:ilvl w:val="0"/>
          <w:numId w:val="21"/>
        </w:numPr>
        <w:tabs>
          <w:tab w:val="clear" w:pos="1713"/>
          <w:tab w:val="num" w:pos="900"/>
        </w:tabs>
        <w:ind w:left="900"/>
        <w:rPr>
          <w:rFonts w:ascii="Tahoma" w:hAnsi="Tahoma"/>
        </w:rPr>
      </w:pPr>
      <w:r>
        <w:rPr>
          <w:rFonts w:ascii="Tahoma" w:hAnsi="Tahoma"/>
        </w:rPr>
        <w:t>Bücher zum Vorlesen und Selbstbetrachten</w:t>
      </w:r>
    </w:p>
    <w:p w:rsidR="00F759CB" w:rsidRPr="003E722C" w:rsidRDefault="003E722C" w:rsidP="000934BE">
      <w:pPr>
        <w:numPr>
          <w:ilvl w:val="0"/>
          <w:numId w:val="21"/>
        </w:numPr>
        <w:tabs>
          <w:tab w:val="clear" w:pos="1713"/>
          <w:tab w:val="num" w:pos="900"/>
        </w:tabs>
        <w:ind w:left="900"/>
        <w:rPr>
          <w:rFonts w:ascii="Tahoma" w:hAnsi="Tahoma"/>
        </w:rPr>
        <w:sectPr w:rsidR="00F759CB" w:rsidRPr="003E722C" w:rsidSect="00897A4F">
          <w:type w:val="continuous"/>
          <w:pgSz w:w="11906" w:h="16838"/>
          <w:pgMar w:top="850" w:right="1134" w:bottom="850" w:left="1134" w:header="720" w:footer="720" w:gutter="0"/>
          <w:cols w:num="2" w:space="720" w:equalWidth="0">
            <w:col w:w="4819" w:space="0"/>
            <w:col w:w="4819" w:space="0"/>
          </w:cols>
        </w:sectPr>
      </w:pPr>
      <w:r>
        <w:rPr>
          <w:rFonts w:ascii="Tahoma" w:hAnsi="Tahoma"/>
        </w:rPr>
        <w:t>Besu</w:t>
      </w:r>
      <w:r w:rsidRPr="003E722C">
        <w:rPr>
          <w:rFonts w:ascii="Tahoma" w:hAnsi="Tahoma"/>
        </w:rPr>
        <w:t>ch der Büchere</w:t>
      </w:r>
      <w:r>
        <w:rPr>
          <w:rFonts w:ascii="Tahoma" w:hAnsi="Tahoma"/>
        </w:rPr>
        <w:t>i</w:t>
      </w:r>
    </w:p>
    <w:p w:rsidR="00257F31" w:rsidRPr="003E722C" w:rsidRDefault="00257F31" w:rsidP="00130271">
      <w:pPr>
        <w:pStyle w:val="berschrift2"/>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C91BC1" w:rsidTr="003E722C">
        <w:trPr>
          <w:trHeight w:val="407"/>
        </w:trPr>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C91BC1" w:rsidRDefault="00B3268A" w:rsidP="006E3F29">
            <w:pPr>
              <w:pStyle w:val="berschrift3"/>
            </w:pPr>
            <w:bookmarkStart w:id="31" w:name="_Toc84577010"/>
            <w:r>
              <w:t>6.5.</w:t>
            </w:r>
            <w:r>
              <w:tab/>
              <w:t>Ästhetische, bildnerische und kulturelle Bildung</w:t>
            </w:r>
            <w:bookmarkEnd w:id="31"/>
          </w:p>
        </w:tc>
      </w:tr>
    </w:tbl>
    <w:p w:rsidR="00C91BC1" w:rsidRDefault="00C91BC1">
      <w:pPr>
        <w:sectPr w:rsidR="00C91BC1" w:rsidSect="00897A4F">
          <w:type w:val="continuous"/>
          <w:pgSz w:w="11906" w:h="16838"/>
          <w:pgMar w:top="850" w:right="1134" w:bottom="850" w:left="1134" w:header="720" w:footer="720" w:gutter="0"/>
          <w:cols w:space="720"/>
        </w:sectPr>
      </w:pPr>
    </w:p>
    <w:p w:rsidR="00705D9F" w:rsidRDefault="00B3268A">
      <w:pPr>
        <w:rPr>
          <w:rFonts w:ascii="Tahoma" w:hAnsi="Tahoma"/>
        </w:rPr>
      </w:pPr>
      <w:r>
        <w:rPr>
          <w:rFonts w:ascii="Tahoma" w:hAnsi="Tahoma"/>
        </w:rPr>
        <w:tab/>
      </w:r>
    </w:p>
    <w:p w:rsidR="00C91BC1" w:rsidRDefault="00B3268A" w:rsidP="00705D9F">
      <w:pPr>
        <w:ind w:left="720"/>
        <w:rPr>
          <w:rFonts w:ascii="Tahoma" w:hAnsi="Tahoma"/>
        </w:rPr>
      </w:pPr>
      <w:r>
        <w:rPr>
          <w:rFonts w:ascii="Tahoma" w:hAnsi="Tahoma"/>
          <w:u w:val="single"/>
        </w:rPr>
        <w:t>Ziele:</w:t>
      </w:r>
    </w:p>
    <w:p w:rsidR="00C91BC1" w:rsidRDefault="00B3268A" w:rsidP="000934BE">
      <w:pPr>
        <w:numPr>
          <w:ilvl w:val="0"/>
          <w:numId w:val="22"/>
        </w:numPr>
        <w:tabs>
          <w:tab w:val="left" w:pos="793"/>
        </w:tabs>
        <w:rPr>
          <w:rFonts w:ascii="Tahoma" w:hAnsi="Tahoma"/>
        </w:rPr>
      </w:pPr>
      <w:r>
        <w:rPr>
          <w:rFonts w:ascii="Tahoma" w:hAnsi="Tahoma"/>
        </w:rPr>
        <w:t>Anerkennung, Spaß und Freude am Gestalten erleben</w:t>
      </w:r>
    </w:p>
    <w:p w:rsidR="00C91BC1" w:rsidRDefault="00B3268A" w:rsidP="000934BE">
      <w:pPr>
        <w:numPr>
          <w:ilvl w:val="0"/>
          <w:numId w:val="22"/>
        </w:numPr>
        <w:tabs>
          <w:tab w:val="left" w:pos="793"/>
        </w:tabs>
        <w:rPr>
          <w:rFonts w:ascii="Tahoma" w:hAnsi="Tahoma"/>
        </w:rPr>
      </w:pPr>
      <w:r>
        <w:rPr>
          <w:rFonts w:ascii="Tahoma" w:hAnsi="Tahoma"/>
        </w:rPr>
        <w:t>selb</w:t>
      </w:r>
      <w:r w:rsidR="00705D9F">
        <w:rPr>
          <w:rFonts w:ascii="Tahoma" w:hAnsi="Tahoma"/>
        </w:rPr>
        <w:t>st</w:t>
      </w:r>
      <w:r>
        <w:rPr>
          <w:rFonts w:ascii="Tahoma" w:hAnsi="Tahoma"/>
        </w:rPr>
        <w:t>ständig eigen</w:t>
      </w:r>
      <w:r w:rsidR="00705D9F">
        <w:rPr>
          <w:rFonts w:ascii="Tahoma" w:hAnsi="Tahoma"/>
        </w:rPr>
        <w:t>e Ideen entwickeln und umsetzen</w:t>
      </w:r>
    </w:p>
    <w:p w:rsidR="00C91BC1" w:rsidRDefault="00B3268A" w:rsidP="000934BE">
      <w:pPr>
        <w:numPr>
          <w:ilvl w:val="0"/>
          <w:numId w:val="22"/>
        </w:numPr>
        <w:tabs>
          <w:tab w:val="left" w:pos="793"/>
        </w:tabs>
        <w:rPr>
          <w:rFonts w:ascii="Tahoma" w:hAnsi="Tahoma"/>
        </w:rPr>
      </w:pPr>
      <w:r>
        <w:rPr>
          <w:rFonts w:ascii="Tahoma" w:hAnsi="Tahoma"/>
        </w:rPr>
        <w:t>Phantasie zulassen und ausleben</w:t>
      </w:r>
    </w:p>
    <w:p w:rsidR="00C91BC1" w:rsidRDefault="00705D9F" w:rsidP="000934BE">
      <w:pPr>
        <w:numPr>
          <w:ilvl w:val="0"/>
          <w:numId w:val="22"/>
        </w:numPr>
        <w:tabs>
          <w:tab w:val="left" w:pos="793"/>
        </w:tabs>
        <w:rPr>
          <w:rFonts w:ascii="Tahoma" w:hAnsi="Tahoma"/>
        </w:rPr>
      </w:pPr>
      <w:r>
        <w:rPr>
          <w:rFonts w:ascii="Tahoma" w:hAnsi="Tahoma"/>
        </w:rPr>
        <w:t>Rollenspiele</w:t>
      </w:r>
    </w:p>
    <w:p w:rsidR="00C91BC1" w:rsidRDefault="00B3268A" w:rsidP="000934BE">
      <w:pPr>
        <w:numPr>
          <w:ilvl w:val="0"/>
          <w:numId w:val="22"/>
        </w:numPr>
        <w:tabs>
          <w:tab w:val="left" w:pos="793"/>
        </w:tabs>
        <w:rPr>
          <w:rFonts w:ascii="Tahoma" w:hAnsi="Tahoma"/>
        </w:rPr>
      </w:pPr>
      <w:r>
        <w:rPr>
          <w:rFonts w:ascii="Tahoma" w:hAnsi="Tahoma"/>
        </w:rPr>
        <w:t>Umwelt bewusst mit allen Sinnen wahrnehmen</w:t>
      </w:r>
    </w:p>
    <w:p w:rsidR="00C91BC1" w:rsidRDefault="00B3268A" w:rsidP="000934BE">
      <w:pPr>
        <w:numPr>
          <w:ilvl w:val="0"/>
          <w:numId w:val="22"/>
        </w:numPr>
        <w:tabs>
          <w:tab w:val="left" w:pos="-1"/>
        </w:tabs>
        <w:rPr>
          <w:rFonts w:ascii="Tahoma" w:hAnsi="Tahoma"/>
        </w:rPr>
      </w:pPr>
      <w:r>
        <w:rPr>
          <w:rFonts w:ascii="Tahoma" w:hAnsi="Tahoma"/>
        </w:rPr>
        <w:t>Neugierde wecken</w:t>
      </w:r>
    </w:p>
    <w:p w:rsidR="00705D9F" w:rsidRDefault="00705D9F">
      <w:pPr>
        <w:tabs>
          <w:tab w:val="left" w:pos="793"/>
        </w:tabs>
        <w:ind w:left="794" w:hanging="227"/>
        <w:rPr>
          <w:rFonts w:ascii="Tahoma" w:hAnsi="Tahoma"/>
          <w:u w:val="single"/>
        </w:rPr>
      </w:pPr>
    </w:p>
    <w:p w:rsidR="00705D9F" w:rsidRDefault="00705D9F">
      <w:pPr>
        <w:tabs>
          <w:tab w:val="left" w:pos="793"/>
        </w:tabs>
        <w:ind w:left="794" w:hanging="227"/>
        <w:rPr>
          <w:rFonts w:ascii="Tahoma" w:hAnsi="Tahoma"/>
          <w:u w:val="single"/>
        </w:rPr>
      </w:pPr>
    </w:p>
    <w:p w:rsidR="00C91BC1" w:rsidRDefault="00B3268A">
      <w:pPr>
        <w:tabs>
          <w:tab w:val="left" w:pos="793"/>
        </w:tabs>
        <w:ind w:left="794" w:hanging="227"/>
        <w:rPr>
          <w:rFonts w:ascii="Tahoma" w:hAnsi="Tahoma"/>
          <w:u w:val="single"/>
        </w:rPr>
      </w:pPr>
      <w:r>
        <w:rPr>
          <w:rFonts w:ascii="Tahoma" w:hAnsi="Tahoma"/>
          <w:u w:val="single"/>
        </w:rPr>
        <w:t>Methode:</w:t>
      </w:r>
    </w:p>
    <w:p w:rsidR="00C91BC1" w:rsidRDefault="00B3268A" w:rsidP="000934BE">
      <w:pPr>
        <w:numPr>
          <w:ilvl w:val="0"/>
          <w:numId w:val="23"/>
        </w:numPr>
        <w:tabs>
          <w:tab w:val="clear" w:pos="1713"/>
          <w:tab w:val="num" w:pos="900"/>
        </w:tabs>
        <w:ind w:left="900"/>
        <w:rPr>
          <w:rFonts w:ascii="Tahoma" w:hAnsi="Tahoma"/>
        </w:rPr>
      </w:pPr>
      <w:r>
        <w:rPr>
          <w:rFonts w:ascii="Tahoma" w:hAnsi="Tahoma"/>
        </w:rPr>
        <w:t>freier Umgang mit verschiedenen Farben und Werkstoffe</w:t>
      </w:r>
      <w:r w:rsidR="00705D9F">
        <w:rPr>
          <w:rFonts w:ascii="Tahoma" w:hAnsi="Tahoma"/>
        </w:rPr>
        <w:t>n</w:t>
      </w:r>
    </w:p>
    <w:p w:rsidR="00C91BC1" w:rsidRDefault="00B3268A" w:rsidP="000934BE">
      <w:pPr>
        <w:numPr>
          <w:ilvl w:val="0"/>
          <w:numId w:val="23"/>
        </w:numPr>
        <w:tabs>
          <w:tab w:val="clear" w:pos="1713"/>
          <w:tab w:val="num" w:pos="900"/>
        </w:tabs>
        <w:ind w:left="900"/>
        <w:rPr>
          <w:rFonts w:ascii="Tahoma" w:hAnsi="Tahoma"/>
        </w:rPr>
      </w:pPr>
      <w:r>
        <w:rPr>
          <w:rFonts w:ascii="Tahoma" w:hAnsi="Tahoma"/>
        </w:rPr>
        <w:t>Mal-, Bastelangebote</w:t>
      </w:r>
    </w:p>
    <w:p w:rsidR="00C91BC1" w:rsidRDefault="00B3268A" w:rsidP="000934BE">
      <w:pPr>
        <w:numPr>
          <w:ilvl w:val="0"/>
          <w:numId w:val="23"/>
        </w:numPr>
        <w:tabs>
          <w:tab w:val="clear" w:pos="1713"/>
          <w:tab w:val="num" w:pos="900"/>
        </w:tabs>
        <w:ind w:left="900"/>
        <w:rPr>
          <w:rFonts w:ascii="Tahoma" w:hAnsi="Tahoma"/>
        </w:rPr>
      </w:pPr>
      <w:r>
        <w:rPr>
          <w:rFonts w:ascii="Tahoma" w:hAnsi="Tahoma"/>
        </w:rPr>
        <w:t>freie</w:t>
      </w:r>
      <w:r w:rsidR="00886E97">
        <w:rPr>
          <w:rFonts w:ascii="Tahoma" w:hAnsi="Tahoma"/>
        </w:rPr>
        <w:t xml:space="preserve">s Rollenspiel </w:t>
      </w:r>
    </w:p>
    <w:p w:rsidR="00C91BC1" w:rsidRDefault="00B3268A" w:rsidP="000934BE">
      <w:pPr>
        <w:numPr>
          <w:ilvl w:val="0"/>
          <w:numId w:val="23"/>
        </w:numPr>
        <w:tabs>
          <w:tab w:val="clear" w:pos="1713"/>
          <w:tab w:val="num" w:pos="900"/>
        </w:tabs>
        <w:ind w:left="900"/>
        <w:rPr>
          <w:rFonts w:ascii="Tahoma" w:hAnsi="Tahoma"/>
        </w:rPr>
      </w:pPr>
      <w:r>
        <w:rPr>
          <w:rFonts w:ascii="Tahoma" w:hAnsi="Tahoma"/>
        </w:rPr>
        <w:t>Mitgestaltung von Räumlichkeiten</w:t>
      </w:r>
    </w:p>
    <w:p w:rsidR="00C91BC1" w:rsidRDefault="00B3268A" w:rsidP="000934BE">
      <w:pPr>
        <w:numPr>
          <w:ilvl w:val="0"/>
          <w:numId w:val="23"/>
        </w:numPr>
        <w:tabs>
          <w:tab w:val="clear" w:pos="1713"/>
          <w:tab w:val="num" w:pos="900"/>
        </w:tabs>
        <w:ind w:left="900"/>
        <w:rPr>
          <w:rFonts w:ascii="Tahoma" w:hAnsi="Tahoma"/>
        </w:rPr>
      </w:pPr>
      <w:r>
        <w:rPr>
          <w:rFonts w:ascii="Tahoma" w:hAnsi="Tahoma"/>
        </w:rPr>
        <w:t>Gestaltung mit Legematerial</w:t>
      </w:r>
    </w:p>
    <w:p w:rsidR="00C91BC1" w:rsidRDefault="00C91BC1">
      <w:pPr>
        <w:rPr>
          <w:rFonts w:ascii="Tahoma" w:hAnsi="Tahoma"/>
        </w:rPr>
      </w:pPr>
    </w:p>
    <w:p w:rsidR="00C91BC1" w:rsidRDefault="00C91BC1">
      <w:pPr>
        <w:rPr>
          <w:rFonts w:ascii="Tahoma" w:hAnsi="Tahoma"/>
        </w:rPr>
      </w:pPr>
    </w:p>
    <w:p w:rsidR="00C91BC1" w:rsidRDefault="00C91BC1"/>
    <w:p w:rsidR="00705D9F" w:rsidRDefault="00705D9F">
      <w:pPr>
        <w:sectPr w:rsidR="00705D9F" w:rsidSect="00897A4F">
          <w:type w:val="continuous"/>
          <w:pgSz w:w="11906" w:h="16838"/>
          <w:pgMar w:top="850" w:right="1134" w:bottom="850" w:left="1134" w:header="720" w:footer="720" w:gutter="0"/>
          <w:cols w:num="2" w:space="720" w:equalWidth="0">
            <w:col w:w="4819" w:space="0"/>
            <w:col w:w="4819" w:space="0"/>
          </w:cols>
        </w:sectPr>
      </w:pPr>
    </w:p>
    <w:p w:rsidR="00705D9F" w:rsidRDefault="00705D9F">
      <w:pPr>
        <w:rPr>
          <w:rFonts w:ascii="Tahoma" w:hAnsi="Tahoma"/>
        </w:rPr>
      </w:pPr>
    </w:p>
    <w:p w:rsidR="00C91BC1" w:rsidRDefault="00C91BC1">
      <w:pPr>
        <w:rPr>
          <w:rFonts w:ascii="Tahoma" w:hAnsi="Tahoma"/>
        </w:rPr>
      </w:pPr>
    </w:p>
    <w:p w:rsidR="003E722C" w:rsidRDefault="003E722C">
      <w:pPr>
        <w:rPr>
          <w:rFonts w:ascii="Tahoma" w:hAnsi="Tahoma"/>
        </w:rPr>
      </w:pPr>
    </w:p>
    <w:p w:rsidR="003E722C" w:rsidRDefault="003E722C">
      <w:pPr>
        <w:rPr>
          <w:rFonts w:ascii="Tahoma" w:hAnsi="Tahoma"/>
        </w:rPr>
      </w:pPr>
    </w:p>
    <w:p w:rsidR="003E722C" w:rsidRDefault="003E722C">
      <w:pPr>
        <w:rPr>
          <w:rFonts w:ascii="Tahoma" w:hAnsi="Tahoma"/>
        </w:rPr>
      </w:pPr>
    </w:p>
    <w:p w:rsidR="003E722C" w:rsidRDefault="003E722C">
      <w:pPr>
        <w:rPr>
          <w:rFonts w:ascii="Tahoma" w:hAnsi="Tahoma"/>
        </w:rPr>
      </w:pPr>
    </w:p>
    <w:tbl>
      <w:tblPr>
        <w:tblpPr w:leftFromText="141" w:rightFromText="141" w:vertAnchor="text" w:horzAnchor="margin" w:tblpY="-68"/>
        <w:tblW w:w="9638" w:type="dxa"/>
        <w:tblLayout w:type="fixed"/>
        <w:tblCellMar>
          <w:left w:w="10" w:type="dxa"/>
          <w:right w:w="10" w:type="dxa"/>
        </w:tblCellMar>
        <w:tblLook w:val="0000" w:firstRow="0" w:lastRow="0" w:firstColumn="0" w:lastColumn="0" w:noHBand="0" w:noVBand="0"/>
      </w:tblPr>
      <w:tblGrid>
        <w:gridCol w:w="9638"/>
      </w:tblGrid>
      <w:tr w:rsidR="003E722C" w:rsidTr="003E722C">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3E722C" w:rsidRDefault="003E722C" w:rsidP="006E3F29">
            <w:pPr>
              <w:pStyle w:val="berschrift3"/>
            </w:pPr>
            <w:bookmarkStart w:id="32" w:name="_Toc84577011"/>
            <w:r>
              <w:lastRenderedPageBreak/>
              <w:t>6.6.</w:t>
            </w:r>
            <w:r>
              <w:tab/>
              <w:t>Musikalische Bildung und Erziehung</w:t>
            </w:r>
            <w:bookmarkEnd w:id="32"/>
          </w:p>
        </w:tc>
      </w:tr>
    </w:tbl>
    <w:p w:rsidR="003E722C" w:rsidRDefault="003E722C">
      <w:pPr>
        <w:rPr>
          <w:rFonts w:ascii="Tahoma" w:hAnsi="Tahoma"/>
        </w:rPr>
      </w:pPr>
    </w:p>
    <w:p w:rsidR="00C91BC1" w:rsidRDefault="00257F31">
      <w:pPr>
        <w:rPr>
          <w:rFonts w:ascii="Tahoma" w:hAnsi="Tahoma"/>
        </w:rPr>
      </w:pPr>
      <w:r>
        <w:rPr>
          <w:rFonts w:ascii="Tahoma" w:hAnsi="Tahoma"/>
        </w:rPr>
        <w:t xml:space="preserve">         </w:t>
      </w:r>
      <w:r w:rsidR="00B3268A">
        <w:rPr>
          <w:rFonts w:ascii="Tahoma" w:hAnsi="Tahoma"/>
          <w:u w:val="single"/>
        </w:rPr>
        <w:t>Ziele:</w:t>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t xml:space="preserve">     </w:t>
      </w:r>
      <w:r w:rsidR="00B3268A">
        <w:rPr>
          <w:rFonts w:ascii="Tahoma" w:hAnsi="Tahoma"/>
          <w:u w:val="single"/>
        </w:rPr>
        <w:t>Methode:</w:t>
      </w:r>
    </w:p>
    <w:p w:rsidR="00C91BC1" w:rsidRDefault="00C91BC1">
      <w:pPr>
        <w:sectPr w:rsidR="00C91BC1" w:rsidSect="00897A4F">
          <w:type w:val="continuous"/>
          <w:pgSz w:w="11906" w:h="16838"/>
          <w:pgMar w:top="850" w:right="1134" w:bottom="850" w:left="1134" w:header="720" w:footer="720" w:gutter="0"/>
          <w:cols w:space="720"/>
        </w:sectPr>
      </w:pPr>
    </w:p>
    <w:p w:rsidR="00C91BC1" w:rsidRDefault="00720874" w:rsidP="000934BE">
      <w:pPr>
        <w:numPr>
          <w:ilvl w:val="0"/>
          <w:numId w:val="24"/>
        </w:numPr>
        <w:tabs>
          <w:tab w:val="clear" w:pos="1713"/>
          <w:tab w:val="num" w:pos="1080"/>
        </w:tabs>
        <w:ind w:left="1080"/>
        <w:rPr>
          <w:rFonts w:ascii="Tahoma" w:hAnsi="Tahoma"/>
        </w:rPr>
      </w:pPr>
      <w:r>
        <w:rPr>
          <w:rFonts w:ascii="Tahoma" w:hAnsi="Tahoma"/>
        </w:rPr>
        <w:t>Freude an der Musik finden</w:t>
      </w:r>
    </w:p>
    <w:p w:rsidR="00C91BC1" w:rsidRDefault="00B3268A" w:rsidP="000934BE">
      <w:pPr>
        <w:numPr>
          <w:ilvl w:val="0"/>
          <w:numId w:val="24"/>
        </w:numPr>
        <w:tabs>
          <w:tab w:val="clear" w:pos="1713"/>
          <w:tab w:val="left" w:pos="793"/>
          <w:tab w:val="num" w:pos="1080"/>
        </w:tabs>
        <w:ind w:left="1080"/>
        <w:rPr>
          <w:rFonts w:ascii="Tahoma" w:hAnsi="Tahoma"/>
        </w:rPr>
      </w:pPr>
      <w:r>
        <w:rPr>
          <w:rFonts w:ascii="Tahoma" w:hAnsi="Tahoma"/>
        </w:rPr>
        <w:t>Freude am gemeinsamen Singen</w:t>
      </w:r>
    </w:p>
    <w:p w:rsidR="00C91BC1" w:rsidRDefault="00B3268A" w:rsidP="000934BE">
      <w:pPr>
        <w:numPr>
          <w:ilvl w:val="0"/>
          <w:numId w:val="24"/>
        </w:numPr>
        <w:tabs>
          <w:tab w:val="clear" w:pos="1713"/>
          <w:tab w:val="left" w:pos="793"/>
          <w:tab w:val="num" w:pos="1080"/>
        </w:tabs>
        <w:ind w:left="1080"/>
        <w:rPr>
          <w:rFonts w:ascii="Tahoma" w:hAnsi="Tahoma"/>
        </w:rPr>
      </w:pPr>
      <w:r>
        <w:rPr>
          <w:rFonts w:ascii="Tahoma" w:hAnsi="Tahoma"/>
        </w:rPr>
        <w:t>Rhythmusgefühl entwickeln und in Tanz und Bewegung umsetzen</w:t>
      </w:r>
    </w:p>
    <w:p w:rsidR="00C91BC1" w:rsidRDefault="00B3268A" w:rsidP="000934BE">
      <w:pPr>
        <w:numPr>
          <w:ilvl w:val="0"/>
          <w:numId w:val="24"/>
        </w:numPr>
        <w:tabs>
          <w:tab w:val="clear" w:pos="1713"/>
          <w:tab w:val="left" w:pos="793"/>
          <w:tab w:val="num" w:pos="1080"/>
        </w:tabs>
        <w:ind w:left="1080"/>
        <w:rPr>
          <w:rFonts w:ascii="Tahoma" w:hAnsi="Tahoma"/>
        </w:rPr>
      </w:pPr>
      <w:r>
        <w:rPr>
          <w:rFonts w:ascii="Tahoma" w:hAnsi="Tahoma"/>
        </w:rPr>
        <w:t>Körperinstrumente entdecken</w:t>
      </w:r>
      <w:r>
        <w:rPr>
          <w:rFonts w:ascii="Tahoma" w:hAnsi="Tahoma"/>
        </w:rPr>
        <w:tab/>
      </w:r>
    </w:p>
    <w:p w:rsidR="00C91BC1" w:rsidRDefault="00B3268A" w:rsidP="000934BE">
      <w:pPr>
        <w:numPr>
          <w:ilvl w:val="0"/>
          <w:numId w:val="24"/>
        </w:numPr>
        <w:tabs>
          <w:tab w:val="clear" w:pos="1713"/>
          <w:tab w:val="left" w:pos="793"/>
          <w:tab w:val="num" w:pos="1080"/>
        </w:tabs>
        <w:ind w:left="1080"/>
        <w:rPr>
          <w:rFonts w:ascii="Tahoma" w:hAnsi="Tahoma"/>
        </w:rPr>
      </w:pPr>
      <w:r>
        <w:rPr>
          <w:rFonts w:ascii="Tahoma" w:hAnsi="Tahoma"/>
        </w:rPr>
        <w:t xml:space="preserve">Musikinstrumente </w:t>
      </w:r>
      <w:r w:rsidR="00720874">
        <w:rPr>
          <w:rFonts w:ascii="Tahoma" w:hAnsi="Tahoma"/>
        </w:rPr>
        <w:t>kennen lernen und selbst bauen</w:t>
      </w:r>
    </w:p>
    <w:p w:rsidR="00C91BC1" w:rsidRDefault="00C91BC1" w:rsidP="007E1B28">
      <w:pPr>
        <w:tabs>
          <w:tab w:val="left" w:pos="793"/>
        </w:tabs>
        <w:ind w:left="794"/>
        <w:rPr>
          <w:rFonts w:ascii="Tahoma" w:hAnsi="Tahoma"/>
        </w:rPr>
      </w:pPr>
    </w:p>
    <w:p w:rsidR="00720874" w:rsidRDefault="00720874" w:rsidP="000934BE">
      <w:pPr>
        <w:numPr>
          <w:ilvl w:val="0"/>
          <w:numId w:val="24"/>
        </w:numPr>
        <w:tabs>
          <w:tab w:val="clear" w:pos="1713"/>
          <w:tab w:val="num" w:pos="900"/>
        </w:tabs>
        <w:ind w:left="900"/>
        <w:rPr>
          <w:rFonts w:ascii="Tahoma" w:hAnsi="Tahoma"/>
        </w:rPr>
      </w:pPr>
      <w:r>
        <w:rPr>
          <w:rFonts w:ascii="Tahoma" w:hAnsi="Tahoma"/>
        </w:rPr>
        <w:t>Sing- und Tanz</w:t>
      </w:r>
      <w:r w:rsidR="00A43D92">
        <w:rPr>
          <w:rFonts w:ascii="Tahoma" w:hAnsi="Tahoma"/>
        </w:rPr>
        <w:t>spiele</w:t>
      </w:r>
    </w:p>
    <w:p w:rsidR="00C91BC1" w:rsidRDefault="00A43D92" w:rsidP="000934BE">
      <w:pPr>
        <w:numPr>
          <w:ilvl w:val="0"/>
          <w:numId w:val="24"/>
        </w:numPr>
        <w:tabs>
          <w:tab w:val="clear" w:pos="1713"/>
          <w:tab w:val="num" w:pos="900"/>
        </w:tabs>
        <w:ind w:left="900"/>
        <w:rPr>
          <w:rFonts w:ascii="Tahoma" w:hAnsi="Tahoma"/>
        </w:rPr>
      </w:pPr>
      <w:r>
        <w:rPr>
          <w:rFonts w:ascii="Tahoma" w:hAnsi="Tahoma"/>
        </w:rPr>
        <w:t>Altes und n</w:t>
      </w:r>
      <w:r w:rsidR="00B3268A">
        <w:rPr>
          <w:rFonts w:ascii="Tahoma" w:hAnsi="Tahoma"/>
        </w:rPr>
        <w:t>eues Liedgut pflegen</w:t>
      </w:r>
    </w:p>
    <w:p w:rsidR="00C91BC1" w:rsidRDefault="00B3268A" w:rsidP="000934BE">
      <w:pPr>
        <w:numPr>
          <w:ilvl w:val="0"/>
          <w:numId w:val="24"/>
        </w:numPr>
        <w:tabs>
          <w:tab w:val="clear" w:pos="1713"/>
          <w:tab w:val="num" w:pos="900"/>
        </w:tabs>
        <w:ind w:left="900"/>
        <w:rPr>
          <w:rFonts w:ascii="Tahoma" w:hAnsi="Tahoma"/>
        </w:rPr>
      </w:pPr>
      <w:r>
        <w:rPr>
          <w:rFonts w:ascii="Tahoma" w:hAnsi="Tahoma"/>
        </w:rPr>
        <w:t>Begleitung von Lieder</w:t>
      </w:r>
      <w:r w:rsidR="00720874">
        <w:rPr>
          <w:rFonts w:ascii="Tahoma" w:hAnsi="Tahoma"/>
        </w:rPr>
        <w:t>n</w:t>
      </w:r>
      <w:r>
        <w:rPr>
          <w:rFonts w:ascii="Tahoma" w:hAnsi="Tahoma"/>
        </w:rPr>
        <w:t xml:space="preserve"> und Geschichten</w:t>
      </w:r>
    </w:p>
    <w:p w:rsidR="00C91BC1" w:rsidRDefault="00B3268A" w:rsidP="000934BE">
      <w:pPr>
        <w:numPr>
          <w:ilvl w:val="0"/>
          <w:numId w:val="24"/>
        </w:numPr>
        <w:tabs>
          <w:tab w:val="clear" w:pos="1713"/>
          <w:tab w:val="num" w:pos="900"/>
        </w:tabs>
        <w:ind w:left="900"/>
        <w:rPr>
          <w:rFonts w:ascii="Tahoma" w:hAnsi="Tahoma"/>
        </w:rPr>
      </w:pPr>
      <w:r>
        <w:rPr>
          <w:rFonts w:ascii="Tahoma" w:hAnsi="Tahoma"/>
        </w:rPr>
        <w:t>Spiel mit Orff- und Rhythmus-instrumenten</w:t>
      </w:r>
    </w:p>
    <w:p w:rsidR="00C91BC1" w:rsidRPr="00F759CB" w:rsidRDefault="00720874" w:rsidP="000934BE">
      <w:pPr>
        <w:numPr>
          <w:ilvl w:val="0"/>
          <w:numId w:val="24"/>
        </w:numPr>
        <w:tabs>
          <w:tab w:val="clear" w:pos="1713"/>
          <w:tab w:val="num" w:pos="900"/>
        </w:tabs>
        <w:ind w:left="900"/>
        <w:rPr>
          <w:rFonts w:ascii="Tahoma" w:hAnsi="Tahoma"/>
        </w:rPr>
        <w:sectPr w:rsidR="00C91BC1" w:rsidRPr="00F759CB" w:rsidSect="00897A4F">
          <w:type w:val="continuous"/>
          <w:pgSz w:w="11906" w:h="16838"/>
          <w:pgMar w:top="850" w:right="1134" w:bottom="850" w:left="1134" w:header="720" w:footer="720" w:gutter="0"/>
          <w:cols w:num="2" w:space="720" w:equalWidth="0">
            <w:col w:w="4819" w:space="0"/>
            <w:col w:w="4819" w:space="0"/>
          </w:cols>
        </w:sectPr>
      </w:pPr>
      <w:r>
        <w:rPr>
          <w:rFonts w:ascii="Tahoma" w:hAnsi="Tahoma"/>
        </w:rPr>
        <w:t xml:space="preserve">Hör-, </w:t>
      </w:r>
      <w:r w:rsidR="00B3268A">
        <w:rPr>
          <w:rFonts w:ascii="Tahoma" w:hAnsi="Tahoma"/>
        </w:rPr>
        <w:t>Klatschspiele</w:t>
      </w:r>
    </w:p>
    <w:p w:rsidR="00C91BC1" w:rsidRDefault="00C91BC1">
      <w:pPr>
        <w:rPr>
          <w:rFonts w:ascii="Tahoma" w:hAnsi="Tahoma"/>
        </w:rPr>
      </w:pPr>
    </w:p>
    <w:p w:rsidR="00C91BC1" w:rsidRDefault="00C91BC1">
      <w:pPr>
        <w:rPr>
          <w:rFonts w:ascii="Tahoma" w:hAnsi="Tahoma"/>
        </w:rPr>
      </w:pPr>
    </w:p>
    <w:p w:rsidR="00C91BC1" w:rsidRDefault="00C91BC1">
      <w:pPr>
        <w:rPr>
          <w:rFonts w:ascii="Tahoma" w:hAnsi="Tahoma"/>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C91BC1">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C91BC1" w:rsidRDefault="00B3268A" w:rsidP="006E3F29">
            <w:pPr>
              <w:pStyle w:val="berschrift3"/>
            </w:pPr>
            <w:bookmarkStart w:id="33" w:name="_Toc84577012"/>
            <w:r>
              <w:t>6.7.</w:t>
            </w:r>
            <w:r>
              <w:tab/>
              <w:t>Ethische und religiöse Bildung und Erziehung</w:t>
            </w:r>
            <w:bookmarkEnd w:id="33"/>
          </w:p>
        </w:tc>
      </w:tr>
    </w:tbl>
    <w:p w:rsidR="00C91BC1" w:rsidRDefault="00C91BC1">
      <w:pPr>
        <w:rPr>
          <w:rFonts w:ascii="Tahoma" w:hAnsi="Tahoma"/>
          <w:sz w:val="32"/>
          <w:szCs w:val="32"/>
        </w:rPr>
      </w:pPr>
    </w:p>
    <w:p w:rsidR="00C91BC1" w:rsidRDefault="00C91BC1">
      <w:pPr>
        <w:sectPr w:rsidR="00C91BC1" w:rsidSect="00897A4F">
          <w:type w:val="continuous"/>
          <w:pgSz w:w="11906" w:h="16838"/>
          <w:pgMar w:top="850" w:right="1134" w:bottom="850" w:left="1134" w:header="720" w:footer="720" w:gutter="0"/>
          <w:cols w:space="720"/>
        </w:sectPr>
      </w:pPr>
    </w:p>
    <w:p w:rsidR="00C91BC1" w:rsidRDefault="00B3268A">
      <w:pPr>
        <w:tabs>
          <w:tab w:val="left" w:pos="793"/>
        </w:tabs>
        <w:ind w:left="794" w:hanging="227"/>
        <w:rPr>
          <w:rFonts w:ascii="Tahoma" w:hAnsi="Tahoma"/>
          <w:u w:val="single"/>
        </w:rPr>
      </w:pPr>
      <w:r>
        <w:rPr>
          <w:rFonts w:ascii="Tahoma" w:hAnsi="Tahoma"/>
          <w:u w:val="single"/>
        </w:rPr>
        <w:t>Ziele:</w:t>
      </w:r>
    </w:p>
    <w:p w:rsidR="00863033" w:rsidRDefault="00B3268A" w:rsidP="000934BE">
      <w:pPr>
        <w:numPr>
          <w:ilvl w:val="0"/>
          <w:numId w:val="25"/>
        </w:numPr>
        <w:tabs>
          <w:tab w:val="clear" w:pos="1713"/>
          <w:tab w:val="num" w:pos="900"/>
        </w:tabs>
        <w:ind w:left="900"/>
        <w:rPr>
          <w:rFonts w:ascii="Tahoma" w:hAnsi="Tahoma"/>
        </w:rPr>
      </w:pPr>
      <w:r>
        <w:rPr>
          <w:rFonts w:ascii="Tahoma" w:hAnsi="Tahoma"/>
        </w:rPr>
        <w:t>Feie</w:t>
      </w:r>
      <w:r w:rsidR="00863033">
        <w:rPr>
          <w:rFonts w:ascii="Tahoma" w:hAnsi="Tahoma"/>
        </w:rPr>
        <w:t>rn gemeinsamer religiöser Feste z.B.</w:t>
      </w:r>
      <w:r>
        <w:rPr>
          <w:rFonts w:ascii="Tahoma" w:hAnsi="Tahoma"/>
        </w:rPr>
        <w:t xml:space="preserve"> Erntedank, Advent, Ostern, </w:t>
      </w:r>
    </w:p>
    <w:p w:rsidR="00C91BC1" w:rsidRDefault="00B3268A" w:rsidP="00863033">
      <w:pPr>
        <w:ind w:left="900"/>
        <w:rPr>
          <w:rFonts w:ascii="Tahoma" w:hAnsi="Tahoma"/>
        </w:rPr>
      </w:pPr>
      <w:r>
        <w:rPr>
          <w:rFonts w:ascii="Tahoma" w:hAnsi="Tahoma"/>
        </w:rPr>
        <w:t>St. Martin</w:t>
      </w:r>
    </w:p>
    <w:p w:rsidR="00C91BC1" w:rsidRDefault="00B3268A" w:rsidP="000934BE">
      <w:pPr>
        <w:numPr>
          <w:ilvl w:val="0"/>
          <w:numId w:val="25"/>
        </w:numPr>
        <w:tabs>
          <w:tab w:val="clear" w:pos="1713"/>
          <w:tab w:val="num" w:pos="900"/>
        </w:tabs>
        <w:ind w:left="900"/>
        <w:rPr>
          <w:rFonts w:ascii="Tahoma" w:hAnsi="Tahoma"/>
        </w:rPr>
      </w:pPr>
      <w:r>
        <w:rPr>
          <w:rFonts w:ascii="Tahoma" w:hAnsi="Tahoma"/>
        </w:rPr>
        <w:t>hausintern gestaltete Gottesdienste</w:t>
      </w:r>
    </w:p>
    <w:p w:rsidR="00C91BC1" w:rsidRDefault="00B3268A" w:rsidP="000934BE">
      <w:pPr>
        <w:numPr>
          <w:ilvl w:val="0"/>
          <w:numId w:val="25"/>
        </w:numPr>
        <w:tabs>
          <w:tab w:val="clear" w:pos="1713"/>
          <w:tab w:val="num" w:pos="900"/>
        </w:tabs>
        <w:ind w:left="900"/>
        <w:rPr>
          <w:rFonts w:ascii="Tahoma" w:hAnsi="Tahoma"/>
        </w:rPr>
      </w:pPr>
      <w:r>
        <w:rPr>
          <w:rFonts w:ascii="Tahoma" w:hAnsi="Tahoma"/>
        </w:rPr>
        <w:t>Kennenlernen von Heiligen (z. B. Hl. Nikolaus oder Hl. Martin)</w:t>
      </w:r>
    </w:p>
    <w:p w:rsidR="00C91BC1" w:rsidRDefault="00B3268A" w:rsidP="000934BE">
      <w:pPr>
        <w:numPr>
          <w:ilvl w:val="0"/>
          <w:numId w:val="25"/>
        </w:numPr>
        <w:tabs>
          <w:tab w:val="clear" w:pos="1713"/>
          <w:tab w:val="num" w:pos="900"/>
        </w:tabs>
        <w:ind w:left="900"/>
        <w:rPr>
          <w:rFonts w:ascii="Tahoma" w:hAnsi="Tahoma"/>
        </w:rPr>
      </w:pPr>
      <w:r>
        <w:rPr>
          <w:rFonts w:ascii="Tahoma" w:hAnsi="Tahoma"/>
        </w:rPr>
        <w:t>Bildung von Moral</w:t>
      </w:r>
    </w:p>
    <w:p w:rsidR="00C91BC1" w:rsidRDefault="00B3268A" w:rsidP="000934BE">
      <w:pPr>
        <w:numPr>
          <w:ilvl w:val="0"/>
          <w:numId w:val="25"/>
        </w:numPr>
        <w:tabs>
          <w:tab w:val="clear" w:pos="1713"/>
          <w:tab w:val="num" w:pos="900"/>
        </w:tabs>
        <w:ind w:left="900"/>
        <w:rPr>
          <w:rFonts w:ascii="Tahoma" w:hAnsi="Tahoma"/>
        </w:rPr>
      </w:pPr>
      <w:r>
        <w:rPr>
          <w:rFonts w:ascii="Tahoma" w:hAnsi="Tahoma"/>
        </w:rPr>
        <w:t>Sinnfindung</w:t>
      </w:r>
    </w:p>
    <w:p w:rsidR="00C91BC1" w:rsidRDefault="00B3268A" w:rsidP="000934BE">
      <w:pPr>
        <w:numPr>
          <w:ilvl w:val="0"/>
          <w:numId w:val="25"/>
        </w:numPr>
        <w:tabs>
          <w:tab w:val="clear" w:pos="1713"/>
          <w:tab w:val="num" w:pos="900"/>
        </w:tabs>
        <w:ind w:left="900"/>
        <w:rPr>
          <w:rFonts w:ascii="Tahoma" w:hAnsi="Tahoma"/>
        </w:rPr>
      </w:pPr>
      <w:r>
        <w:rPr>
          <w:rFonts w:ascii="Tahoma" w:hAnsi="Tahoma"/>
        </w:rPr>
        <w:t>Vermittlung religiöser Feste im Jahreskreis</w:t>
      </w:r>
    </w:p>
    <w:p w:rsidR="00C91BC1" w:rsidRDefault="00B3268A" w:rsidP="000934BE">
      <w:pPr>
        <w:numPr>
          <w:ilvl w:val="0"/>
          <w:numId w:val="25"/>
        </w:numPr>
        <w:tabs>
          <w:tab w:val="clear" w:pos="1713"/>
          <w:tab w:val="num" w:pos="900"/>
        </w:tabs>
        <w:ind w:left="900"/>
        <w:rPr>
          <w:rFonts w:ascii="Tahoma" w:hAnsi="Tahoma"/>
        </w:rPr>
      </w:pPr>
      <w:r>
        <w:rPr>
          <w:rFonts w:ascii="Tahoma" w:hAnsi="Tahoma"/>
        </w:rPr>
        <w:t>andere Religionen kennenlernen</w:t>
      </w:r>
    </w:p>
    <w:p w:rsidR="00C91BC1" w:rsidRDefault="00B3268A">
      <w:pPr>
        <w:tabs>
          <w:tab w:val="left" w:pos="793"/>
        </w:tabs>
        <w:ind w:left="794" w:hanging="227"/>
        <w:rPr>
          <w:rFonts w:ascii="Tahoma" w:hAnsi="Tahoma"/>
          <w:u w:val="single"/>
        </w:rPr>
      </w:pPr>
      <w:r>
        <w:rPr>
          <w:rFonts w:ascii="Tahoma" w:hAnsi="Tahoma"/>
          <w:u w:val="single"/>
        </w:rPr>
        <w:t>Methode:</w:t>
      </w:r>
    </w:p>
    <w:p w:rsidR="00C91BC1" w:rsidRDefault="00B3268A" w:rsidP="000934BE">
      <w:pPr>
        <w:numPr>
          <w:ilvl w:val="0"/>
          <w:numId w:val="26"/>
        </w:numPr>
        <w:tabs>
          <w:tab w:val="clear" w:pos="1713"/>
          <w:tab w:val="num" w:pos="900"/>
        </w:tabs>
        <w:ind w:left="900"/>
        <w:rPr>
          <w:rFonts w:ascii="Tahoma" w:hAnsi="Tahoma"/>
        </w:rPr>
      </w:pPr>
      <w:r>
        <w:rPr>
          <w:rFonts w:ascii="Tahoma" w:hAnsi="Tahoma"/>
        </w:rPr>
        <w:t>Mitgestaltung von Gottesdiensten</w:t>
      </w:r>
    </w:p>
    <w:p w:rsidR="00C91BC1" w:rsidRDefault="00720874" w:rsidP="000934BE">
      <w:pPr>
        <w:numPr>
          <w:ilvl w:val="0"/>
          <w:numId w:val="26"/>
        </w:numPr>
        <w:tabs>
          <w:tab w:val="clear" w:pos="1713"/>
          <w:tab w:val="num" w:pos="900"/>
        </w:tabs>
        <w:ind w:left="900"/>
        <w:rPr>
          <w:rFonts w:ascii="Tahoma" w:hAnsi="Tahoma"/>
        </w:rPr>
      </w:pPr>
      <w:r>
        <w:rPr>
          <w:rFonts w:ascii="Tahoma" w:hAnsi="Tahoma"/>
        </w:rPr>
        <w:t>Gemeinsames Be</w:t>
      </w:r>
      <w:r w:rsidR="00B3268A">
        <w:rPr>
          <w:rFonts w:ascii="Tahoma" w:hAnsi="Tahoma"/>
        </w:rPr>
        <w:t>ten</w:t>
      </w:r>
    </w:p>
    <w:p w:rsidR="00580E5E" w:rsidRPr="00977822" w:rsidRDefault="00B3268A" w:rsidP="000934BE">
      <w:pPr>
        <w:numPr>
          <w:ilvl w:val="0"/>
          <w:numId w:val="26"/>
        </w:numPr>
        <w:tabs>
          <w:tab w:val="clear" w:pos="1713"/>
          <w:tab w:val="num" w:pos="900"/>
        </w:tabs>
        <w:ind w:left="900"/>
        <w:rPr>
          <w:rFonts w:ascii="Tahoma" w:hAnsi="Tahoma"/>
        </w:rPr>
      </w:pPr>
      <w:r>
        <w:rPr>
          <w:rFonts w:ascii="Tahoma" w:hAnsi="Tahoma"/>
        </w:rPr>
        <w:t>Lesen und Erzählungen der Inhalte</w:t>
      </w:r>
      <w:r w:rsidR="00580E5E">
        <w:rPr>
          <w:rFonts w:ascii="Tahoma" w:hAnsi="Tahoma"/>
        </w:rPr>
        <w:t xml:space="preserve"> aus der Bibel</w:t>
      </w:r>
      <w:r>
        <w:rPr>
          <w:rFonts w:ascii="Tahoma" w:hAnsi="Tahoma"/>
        </w:rPr>
        <w:t xml:space="preserve"> </w:t>
      </w:r>
    </w:p>
    <w:p w:rsidR="00C91BC1" w:rsidRDefault="00B3268A" w:rsidP="000934BE">
      <w:pPr>
        <w:numPr>
          <w:ilvl w:val="0"/>
          <w:numId w:val="26"/>
        </w:numPr>
        <w:tabs>
          <w:tab w:val="clear" w:pos="1713"/>
          <w:tab w:val="num" w:pos="900"/>
        </w:tabs>
        <w:ind w:left="900"/>
        <w:rPr>
          <w:rFonts w:ascii="Tahoma" w:hAnsi="Tahoma"/>
        </w:rPr>
      </w:pPr>
      <w:r>
        <w:rPr>
          <w:rFonts w:ascii="Tahoma" w:hAnsi="Tahoma"/>
        </w:rPr>
        <w:t xml:space="preserve">Befassen mit religiösen Symbolen, </w:t>
      </w:r>
      <w:r>
        <w:rPr>
          <w:rFonts w:ascii="Tahoma" w:hAnsi="Tahoma"/>
        </w:rPr>
        <w:br/>
        <w:t>z. B. das Kreuz</w:t>
      </w:r>
    </w:p>
    <w:p w:rsidR="00C91BC1" w:rsidRDefault="00223696" w:rsidP="000934BE">
      <w:pPr>
        <w:numPr>
          <w:ilvl w:val="0"/>
          <w:numId w:val="26"/>
        </w:numPr>
        <w:tabs>
          <w:tab w:val="clear" w:pos="1713"/>
          <w:tab w:val="num" w:pos="900"/>
        </w:tabs>
        <w:ind w:left="900"/>
        <w:rPr>
          <w:rFonts w:ascii="Tahoma" w:hAnsi="Tahoma"/>
        </w:rPr>
      </w:pPr>
      <w:r>
        <w:rPr>
          <w:rFonts w:ascii="Tahoma" w:hAnsi="Tahoma"/>
        </w:rPr>
        <w:t>Religiöse Lieder singen</w:t>
      </w:r>
    </w:p>
    <w:p w:rsidR="00C91BC1" w:rsidRDefault="00C91BC1">
      <w:pPr>
        <w:rPr>
          <w:rFonts w:ascii="Tahoma" w:hAnsi="Tahoma"/>
        </w:rPr>
      </w:pPr>
    </w:p>
    <w:p w:rsidR="00C91BC1" w:rsidRDefault="00C91BC1">
      <w:pPr>
        <w:rPr>
          <w:rFonts w:ascii="Tahoma" w:hAnsi="Tahoma"/>
        </w:rPr>
      </w:pPr>
    </w:p>
    <w:p w:rsidR="00C91BC1" w:rsidRDefault="00C91BC1">
      <w:pPr>
        <w:sectPr w:rsidR="00C91BC1" w:rsidSect="00897A4F">
          <w:type w:val="continuous"/>
          <w:pgSz w:w="11906" w:h="16838"/>
          <w:pgMar w:top="850" w:right="1134" w:bottom="850" w:left="1134" w:header="720" w:footer="720" w:gutter="0"/>
          <w:cols w:num="2" w:space="720" w:equalWidth="0">
            <w:col w:w="4819" w:space="0"/>
            <w:col w:w="4819" w:space="0"/>
          </w:cols>
        </w:sectPr>
      </w:pPr>
    </w:p>
    <w:p w:rsidR="00C91BC1" w:rsidRDefault="00C91BC1">
      <w:pPr>
        <w:rPr>
          <w:rFonts w:ascii="Tahoma" w:hAnsi="Tahoma"/>
        </w:rPr>
      </w:pPr>
    </w:p>
    <w:p w:rsidR="00C91BC1" w:rsidRDefault="00C91BC1">
      <w:pPr>
        <w:rPr>
          <w:rFonts w:ascii="Tahoma" w:hAnsi="Tahoma"/>
        </w:rPr>
      </w:pPr>
    </w:p>
    <w:p w:rsidR="00C91BC1" w:rsidRDefault="00C91BC1">
      <w:pPr>
        <w:rPr>
          <w:rFonts w:ascii="Tahoma" w:hAnsi="Tahoma"/>
        </w:rPr>
      </w:pPr>
    </w:p>
    <w:p w:rsidR="003E722C" w:rsidRDefault="003E722C">
      <w:pPr>
        <w:rPr>
          <w:rFonts w:ascii="Tahoma" w:hAnsi="Tahoma"/>
        </w:rPr>
      </w:pPr>
    </w:p>
    <w:tbl>
      <w:tblPr>
        <w:tblpPr w:leftFromText="141" w:rightFromText="141" w:vertAnchor="text" w:horzAnchor="margin" w:tblpY="76"/>
        <w:tblW w:w="9638" w:type="dxa"/>
        <w:tblLayout w:type="fixed"/>
        <w:tblCellMar>
          <w:left w:w="10" w:type="dxa"/>
          <w:right w:w="10" w:type="dxa"/>
        </w:tblCellMar>
        <w:tblLook w:val="0000" w:firstRow="0" w:lastRow="0" w:firstColumn="0" w:lastColumn="0" w:noHBand="0" w:noVBand="0"/>
      </w:tblPr>
      <w:tblGrid>
        <w:gridCol w:w="9638"/>
      </w:tblGrid>
      <w:tr w:rsidR="00257F31" w:rsidTr="00257F31">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257F31" w:rsidRDefault="00B15822" w:rsidP="006E3F29">
            <w:pPr>
              <w:pStyle w:val="berschrift3"/>
            </w:pPr>
            <w:bookmarkStart w:id="34" w:name="_Toc84577013"/>
            <w:r>
              <w:t>6.8.</w:t>
            </w:r>
            <w:r>
              <w:tab/>
              <w:t>Umweltbildung</w:t>
            </w:r>
            <w:bookmarkEnd w:id="34"/>
          </w:p>
        </w:tc>
      </w:tr>
    </w:tbl>
    <w:p w:rsidR="00C91BC1" w:rsidRDefault="00C91BC1">
      <w:pPr>
        <w:rPr>
          <w:rFonts w:ascii="Tahoma" w:hAnsi="Tahoma"/>
        </w:rPr>
      </w:pPr>
    </w:p>
    <w:p w:rsidR="00C91BC1" w:rsidRDefault="00C91BC1">
      <w:pPr>
        <w:rPr>
          <w:rFonts w:ascii="Tahoma" w:hAnsi="Tahoma"/>
        </w:rPr>
      </w:pPr>
    </w:p>
    <w:p w:rsidR="00C91BC1" w:rsidRPr="00223696" w:rsidRDefault="00C91BC1" w:rsidP="00C91BC1">
      <w:pPr>
        <w:rPr>
          <w:vanish/>
          <w:sz w:val="16"/>
          <w:szCs w:val="16"/>
        </w:rPr>
      </w:pPr>
    </w:p>
    <w:p w:rsidR="00C91BC1" w:rsidRDefault="00C91BC1">
      <w:pPr>
        <w:sectPr w:rsidR="00C91BC1" w:rsidSect="00897A4F">
          <w:type w:val="continuous"/>
          <w:pgSz w:w="11906" w:h="16838"/>
          <w:pgMar w:top="850" w:right="1134" w:bottom="850" w:left="1134" w:header="720" w:footer="720" w:gutter="0"/>
          <w:cols w:space="720"/>
        </w:sectPr>
      </w:pPr>
    </w:p>
    <w:p w:rsidR="00C91BC1" w:rsidRDefault="003E722C" w:rsidP="00257F31">
      <w:pPr>
        <w:tabs>
          <w:tab w:val="left" w:pos="793"/>
        </w:tabs>
        <w:spacing w:after="57"/>
        <w:rPr>
          <w:rFonts w:ascii="Tahoma" w:hAnsi="Tahoma"/>
          <w:u w:val="single"/>
        </w:rPr>
      </w:pPr>
      <w:r w:rsidRPr="003E722C">
        <w:rPr>
          <w:rFonts w:ascii="Tahoma" w:hAnsi="Tahoma"/>
        </w:rPr>
        <w:t xml:space="preserve">     </w:t>
      </w:r>
      <w:r>
        <w:rPr>
          <w:rFonts w:ascii="Tahoma" w:hAnsi="Tahoma"/>
          <w:u w:val="single"/>
        </w:rPr>
        <w:t xml:space="preserve"> </w:t>
      </w:r>
      <w:r w:rsidR="00B3268A">
        <w:rPr>
          <w:rFonts w:ascii="Tahoma" w:hAnsi="Tahoma"/>
          <w:u w:val="single"/>
        </w:rPr>
        <w:t>Ziele:</w:t>
      </w:r>
      <w:r w:rsidR="00826891" w:rsidRPr="00826891">
        <w:rPr>
          <w:rFonts w:ascii="Tahoma" w:hAnsi="Tahoma"/>
        </w:rPr>
        <w:tab/>
      </w:r>
      <w:r w:rsidR="00826891" w:rsidRPr="00826891">
        <w:rPr>
          <w:rFonts w:ascii="Tahoma" w:hAnsi="Tahoma"/>
        </w:rPr>
        <w:tab/>
      </w:r>
      <w:r w:rsidR="00826891" w:rsidRPr="00826891">
        <w:rPr>
          <w:rFonts w:ascii="Tahoma" w:hAnsi="Tahoma"/>
        </w:rPr>
        <w:tab/>
      </w:r>
      <w:r w:rsidR="00826891" w:rsidRPr="00826891">
        <w:rPr>
          <w:rFonts w:ascii="Tahoma" w:hAnsi="Tahoma"/>
        </w:rPr>
        <w:tab/>
      </w:r>
      <w:r w:rsidR="00826891" w:rsidRPr="00826891">
        <w:rPr>
          <w:rFonts w:ascii="Tahoma" w:hAnsi="Tahoma"/>
        </w:rPr>
        <w:tab/>
      </w:r>
    </w:p>
    <w:p w:rsidR="00C91BC1" w:rsidRDefault="00B3268A" w:rsidP="000934BE">
      <w:pPr>
        <w:numPr>
          <w:ilvl w:val="0"/>
          <w:numId w:val="27"/>
        </w:numPr>
        <w:tabs>
          <w:tab w:val="clear" w:pos="1713"/>
          <w:tab w:val="num" w:pos="900"/>
        </w:tabs>
        <w:ind w:left="900"/>
        <w:rPr>
          <w:rFonts w:ascii="Tahoma" w:hAnsi="Tahoma"/>
        </w:rPr>
      </w:pPr>
      <w:r>
        <w:rPr>
          <w:rFonts w:ascii="Tahoma" w:hAnsi="Tahoma"/>
        </w:rPr>
        <w:t>Umwelt mit allen Sinnen wahrnehmen</w:t>
      </w:r>
    </w:p>
    <w:p w:rsidR="00C91BC1" w:rsidRDefault="00B3268A" w:rsidP="000934BE">
      <w:pPr>
        <w:numPr>
          <w:ilvl w:val="0"/>
          <w:numId w:val="27"/>
        </w:numPr>
        <w:tabs>
          <w:tab w:val="clear" w:pos="1713"/>
          <w:tab w:val="num" w:pos="900"/>
        </w:tabs>
        <w:ind w:left="900"/>
        <w:rPr>
          <w:rFonts w:ascii="Tahoma" w:hAnsi="Tahoma"/>
        </w:rPr>
      </w:pPr>
      <w:r>
        <w:rPr>
          <w:rFonts w:ascii="Tahoma" w:hAnsi="Tahoma"/>
        </w:rPr>
        <w:t>Kennenlernen von Tieren und Pflanzen</w:t>
      </w:r>
    </w:p>
    <w:p w:rsidR="00C91BC1" w:rsidRDefault="00223696" w:rsidP="000934BE">
      <w:pPr>
        <w:numPr>
          <w:ilvl w:val="0"/>
          <w:numId w:val="27"/>
        </w:numPr>
        <w:tabs>
          <w:tab w:val="clear" w:pos="1713"/>
          <w:tab w:val="num" w:pos="900"/>
        </w:tabs>
        <w:ind w:left="900"/>
        <w:rPr>
          <w:rFonts w:ascii="Tahoma" w:hAnsi="Tahoma"/>
        </w:rPr>
      </w:pPr>
      <w:r>
        <w:rPr>
          <w:rFonts w:ascii="Tahoma" w:hAnsi="Tahoma"/>
        </w:rPr>
        <w:t>Umweltschutz</w:t>
      </w:r>
    </w:p>
    <w:p w:rsidR="00C91BC1" w:rsidRDefault="00B3268A" w:rsidP="000934BE">
      <w:pPr>
        <w:numPr>
          <w:ilvl w:val="0"/>
          <w:numId w:val="27"/>
        </w:numPr>
        <w:tabs>
          <w:tab w:val="clear" w:pos="1713"/>
          <w:tab w:val="num" w:pos="900"/>
        </w:tabs>
        <w:ind w:left="900"/>
        <w:rPr>
          <w:rFonts w:ascii="Tahoma" w:hAnsi="Tahoma"/>
        </w:rPr>
      </w:pPr>
      <w:r>
        <w:rPr>
          <w:rFonts w:ascii="Tahoma" w:hAnsi="Tahoma"/>
        </w:rPr>
        <w:t>Verstehen von Abläufen in der Natur</w:t>
      </w:r>
    </w:p>
    <w:p w:rsidR="00C91BC1" w:rsidRDefault="00223696" w:rsidP="000934BE">
      <w:pPr>
        <w:numPr>
          <w:ilvl w:val="0"/>
          <w:numId w:val="27"/>
        </w:numPr>
        <w:tabs>
          <w:tab w:val="clear" w:pos="1713"/>
          <w:tab w:val="num" w:pos="900"/>
        </w:tabs>
        <w:ind w:left="900"/>
        <w:rPr>
          <w:rFonts w:ascii="Tahoma" w:hAnsi="Tahoma"/>
        </w:rPr>
      </w:pPr>
      <w:r>
        <w:rPr>
          <w:rFonts w:ascii="Tahoma" w:hAnsi="Tahoma"/>
        </w:rPr>
        <w:t>Verantwortung für die Umwelt</w:t>
      </w:r>
    </w:p>
    <w:p w:rsidR="00C91BC1" w:rsidRDefault="00B3268A" w:rsidP="000934BE">
      <w:pPr>
        <w:numPr>
          <w:ilvl w:val="0"/>
          <w:numId w:val="27"/>
        </w:numPr>
        <w:tabs>
          <w:tab w:val="clear" w:pos="1713"/>
          <w:tab w:val="num" w:pos="900"/>
        </w:tabs>
        <w:ind w:left="900"/>
        <w:rPr>
          <w:rFonts w:ascii="Tahoma" w:hAnsi="Tahoma"/>
        </w:rPr>
      </w:pPr>
      <w:r>
        <w:rPr>
          <w:rFonts w:ascii="Tahoma" w:hAnsi="Tahoma"/>
        </w:rPr>
        <w:t xml:space="preserve">Kennenlernen der Umgebung </w:t>
      </w:r>
    </w:p>
    <w:p w:rsidR="00C91BC1" w:rsidRDefault="00C91BC1" w:rsidP="00F95A21">
      <w:pPr>
        <w:tabs>
          <w:tab w:val="left" w:pos="793"/>
        </w:tabs>
        <w:ind w:left="794" w:hanging="227"/>
        <w:rPr>
          <w:rFonts w:ascii="Tahoma" w:hAnsi="Tahoma"/>
        </w:rPr>
      </w:pPr>
    </w:p>
    <w:p w:rsidR="00C91BC1" w:rsidRDefault="00C91BC1">
      <w:pPr>
        <w:tabs>
          <w:tab w:val="left" w:pos="793"/>
        </w:tabs>
        <w:spacing w:after="57"/>
        <w:ind w:left="794" w:hanging="227"/>
        <w:rPr>
          <w:rFonts w:ascii="Tahoma" w:hAnsi="Tahoma"/>
        </w:rPr>
      </w:pPr>
    </w:p>
    <w:p w:rsidR="00826891" w:rsidRPr="00826891" w:rsidRDefault="003E722C" w:rsidP="00826891">
      <w:pPr>
        <w:spacing w:after="57"/>
        <w:rPr>
          <w:rFonts w:ascii="Tahoma" w:hAnsi="Tahoma"/>
          <w:u w:val="single"/>
        </w:rPr>
      </w:pPr>
      <w:r w:rsidRPr="003E722C">
        <w:rPr>
          <w:rFonts w:ascii="Tahoma" w:hAnsi="Tahoma"/>
        </w:rPr>
        <w:t xml:space="preserve">      </w:t>
      </w:r>
      <w:r w:rsidR="00826891" w:rsidRPr="00826891">
        <w:rPr>
          <w:rFonts w:ascii="Tahoma" w:hAnsi="Tahoma"/>
          <w:u w:val="single"/>
        </w:rPr>
        <w:t>Methoden:</w:t>
      </w:r>
    </w:p>
    <w:p w:rsidR="00C91BC1" w:rsidRDefault="00B3268A" w:rsidP="000934BE">
      <w:pPr>
        <w:numPr>
          <w:ilvl w:val="0"/>
          <w:numId w:val="28"/>
        </w:numPr>
        <w:tabs>
          <w:tab w:val="clear" w:pos="1713"/>
          <w:tab w:val="num" w:pos="1080"/>
        </w:tabs>
        <w:ind w:left="1080" w:hanging="540"/>
        <w:rPr>
          <w:rFonts w:ascii="Tahoma" w:hAnsi="Tahoma"/>
        </w:rPr>
      </w:pPr>
      <w:r>
        <w:rPr>
          <w:rFonts w:ascii="Tahoma" w:hAnsi="Tahoma"/>
        </w:rPr>
        <w:t>Naturbetrachtung</w:t>
      </w:r>
    </w:p>
    <w:p w:rsidR="00C91BC1" w:rsidRDefault="00B3268A" w:rsidP="000934BE">
      <w:pPr>
        <w:numPr>
          <w:ilvl w:val="0"/>
          <w:numId w:val="28"/>
        </w:numPr>
        <w:tabs>
          <w:tab w:val="clear" w:pos="1713"/>
          <w:tab w:val="num" w:pos="1080"/>
        </w:tabs>
        <w:ind w:left="1080" w:hanging="540"/>
        <w:rPr>
          <w:rFonts w:ascii="Tahoma" w:hAnsi="Tahoma"/>
        </w:rPr>
      </w:pPr>
      <w:r>
        <w:rPr>
          <w:rFonts w:ascii="Tahoma" w:hAnsi="Tahoma"/>
        </w:rPr>
        <w:t>Experimente</w:t>
      </w:r>
    </w:p>
    <w:p w:rsidR="00C91BC1" w:rsidRDefault="00B3268A" w:rsidP="000934BE">
      <w:pPr>
        <w:numPr>
          <w:ilvl w:val="0"/>
          <w:numId w:val="28"/>
        </w:numPr>
        <w:tabs>
          <w:tab w:val="clear" w:pos="1713"/>
          <w:tab w:val="num" w:pos="1080"/>
        </w:tabs>
        <w:ind w:left="1080" w:hanging="540"/>
        <w:rPr>
          <w:rFonts w:ascii="Tahoma" w:hAnsi="Tahoma"/>
        </w:rPr>
      </w:pPr>
      <w:r>
        <w:rPr>
          <w:rFonts w:ascii="Tahoma" w:hAnsi="Tahoma"/>
        </w:rPr>
        <w:t>Spaziergänge</w:t>
      </w:r>
    </w:p>
    <w:p w:rsidR="00C91BC1" w:rsidRDefault="00B3268A" w:rsidP="000934BE">
      <w:pPr>
        <w:numPr>
          <w:ilvl w:val="0"/>
          <w:numId w:val="28"/>
        </w:numPr>
        <w:tabs>
          <w:tab w:val="clear" w:pos="1713"/>
          <w:tab w:val="num" w:pos="1080"/>
        </w:tabs>
        <w:ind w:left="1080" w:hanging="540"/>
        <w:rPr>
          <w:rFonts w:ascii="Tahoma" w:hAnsi="Tahoma"/>
        </w:rPr>
      </w:pPr>
      <w:r>
        <w:rPr>
          <w:rFonts w:ascii="Tahoma" w:hAnsi="Tahoma"/>
        </w:rPr>
        <w:t>Waldtage</w:t>
      </w:r>
    </w:p>
    <w:p w:rsidR="00C91BC1" w:rsidRDefault="00B3268A" w:rsidP="000934BE">
      <w:pPr>
        <w:numPr>
          <w:ilvl w:val="0"/>
          <w:numId w:val="28"/>
        </w:numPr>
        <w:tabs>
          <w:tab w:val="clear" w:pos="1713"/>
          <w:tab w:val="num" w:pos="1080"/>
        </w:tabs>
        <w:ind w:left="1080" w:hanging="540"/>
        <w:rPr>
          <w:rFonts w:ascii="Tahoma" w:hAnsi="Tahoma"/>
        </w:rPr>
      </w:pPr>
      <w:r>
        <w:rPr>
          <w:rFonts w:ascii="Tahoma" w:hAnsi="Tahoma"/>
        </w:rPr>
        <w:t>Sammeln von Naturmaterialien</w:t>
      </w:r>
    </w:p>
    <w:p w:rsidR="00C91BC1" w:rsidRDefault="00B3268A" w:rsidP="000934BE">
      <w:pPr>
        <w:numPr>
          <w:ilvl w:val="0"/>
          <w:numId w:val="28"/>
        </w:numPr>
        <w:tabs>
          <w:tab w:val="clear" w:pos="1713"/>
          <w:tab w:val="num" w:pos="1080"/>
        </w:tabs>
        <w:ind w:left="1080" w:hanging="540"/>
        <w:rPr>
          <w:rFonts w:ascii="Tahoma" w:hAnsi="Tahoma"/>
        </w:rPr>
      </w:pPr>
      <w:r>
        <w:rPr>
          <w:rFonts w:ascii="Tahoma" w:hAnsi="Tahoma"/>
        </w:rPr>
        <w:t>Anlegen und Pflege eines Gemüsebeetes</w:t>
      </w:r>
    </w:p>
    <w:p w:rsidR="001C685F" w:rsidRDefault="00B3268A" w:rsidP="000934BE">
      <w:pPr>
        <w:numPr>
          <w:ilvl w:val="0"/>
          <w:numId w:val="28"/>
        </w:numPr>
        <w:tabs>
          <w:tab w:val="clear" w:pos="1713"/>
          <w:tab w:val="num" w:pos="1080"/>
        </w:tabs>
        <w:ind w:left="1080" w:hanging="540"/>
        <w:rPr>
          <w:rFonts w:ascii="Tahoma" w:hAnsi="Tahoma"/>
        </w:rPr>
      </w:pPr>
      <w:r>
        <w:rPr>
          <w:rFonts w:ascii="Tahoma" w:hAnsi="Tahoma"/>
        </w:rPr>
        <w:t>Recycling</w:t>
      </w:r>
    </w:p>
    <w:p w:rsidR="00C91BC1" w:rsidRPr="00F759CB" w:rsidRDefault="001C685F" w:rsidP="000934BE">
      <w:pPr>
        <w:numPr>
          <w:ilvl w:val="0"/>
          <w:numId w:val="28"/>
        </w:numPr>
        <w:tabs>
          <w:tab w:val="clear" w:pos="1713"/>
          <w:tab w:val="num" w:pos="1080"/>
        </w:tabs>
        <w:ind w:left="1080" w:hanging="540"/>
        <w:rPr>
          <w:rFonts w:ascii="Tahoma" w:hAnsi="Tahoma"/>
        </w:rPr>
        <w:sectPr w:rsidR="00C91BC1" w:rsidRPr="00F759CB" w:rsidSect="00897A4F">
          <w:type w:val="continuous"/>
          <w:pgSz w:w="11906" w:h="16838"/>
          <w:pgMar w:top="850" w:right="1134" w:bottom="850" w:left="1134" w:header="720" w:footer="720" w:gutter="0"/>
          <w:cols w:num="2" w:space="720" w:equalWidth="0">
            <w:col w:w="4819" w:space="0"/>
            <w:col w:w="4819" w:space="0"/>
          </w:cols>
        </w:sectPr>
      </w:pPr>
      <w:r>
        <w:rPr>
          <w:rFonts w:ascii="Tahoma" w:hAnsi="Tahoma"/>
        </w:rPr>
        <w:t>Outdoor-Gruppe</w:t>
      </w:r>
      <w:r w:rsidR="00B3268A">
        <w:rPr>
          <w:rFonts w:ascii="Tahoma" w:hAnsi="Tahoma"/>
        </w:rPr>
        <w:br/>
      </w:r>
    </w:p>
    <w:p w:rsidR="003E722C" w:rsidRDefault="003E722C">
      <w:pPr>
        <w:rPr>
          <w:rFonts w:ascii="Tahoma" w:hAnsi="Tahoma"/>
          <w:sz w:val="20"/>
          <w:szCs w:val="20"/>
        </w:rPr>
      </w:pPr>
    </w:p>
    <w:p w:rsidR="00C91BC1" w:rsidRDefault="00C91BC1">
      <w:pPr>
        <w:rPr>
          <w:rFonts w:ascii="Tahoma" w:hAnsi="Tahoma"/>
          <w:sz w:val="20"/>
          <w:szCs w:val="20"/>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C91BC1">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C91BC1" w:rsidRDefault="00B15822" w:rsidP="006E3F29">
            <w:pPr>
              <w:pStyle w:val="berschrift3"/>
            </w:pPr>
            <w:bookmarkStart w:id="35" w:name="_Toc84577014"/>
            <w:r>
              <w:lastRenderedPageBreak/>
              <w:t>6.9.</w:t>
            </w:r>
            <w:r>
              <w:tab/>
              <w:t>Bewegungsbildung</w:t>
            </w:r>
            <w:bookmarkEnd w:id="35"/>
          </w:p>
        </w:tc>
      </w:tr>
    </w:tbl>
    <w:p w:rsidR="00257F31" w:rsidRDefault="00257F31" w:rsidP="0038134B">
      <w:pPr>
        <w:ind w:left="567"/>
        <w:rPr>
          <w:rFonts w:ascii="Tahoma" w:hAnsi="Tahoma"/>
          <w:u w:val="single"/>
        </w:rPr>
      </w:pPr>
    </w:p>
    <w:p w:rsidR="00B9209C" w:rsidRDefault="00B9209C" w:rsidP="0038134B">
      <w:pPr>
        <w:ind w:left="567"/>
        <w:rPr>
          <w:rFonts w:ascii="Tahoma" w:hAnsi="Tahoma"/>
          <w:u w:val="single"/>
        </w:rPr>
      </w:pPr>
    </w:p>
    <w:tbl>
      <w:tblPr>
        <w:tblW w:w="5000" w:type="pct"/>
        <w:tblLook w:val="04A0" w:firstRow="1" w:lastRow="0" w:firstColumn="1" w:lastColumn="0" w:noHBand="0" w:noVBand="1"/>
      </w:tblPr>
      <w:tblGrid>
        <w:gridCol w:w="4973"/>
        <w:gridCol w:w="4665"/>
      </w:tblGrid>
      <w:tr w:rsidR="00257F31" w:rsidRPr="00F95A21" w:rsidTr="0073218A">
        <w:tc>
          <w:tcPr>
            <w:tcW w:w="2580" w:type="pct"/>
            <w:shd w:val="clear" w:color="auto" w:fill="auto"/>
          </w:tcPr>
          <w:p w:rsidR="00257F31" w:rsidRPr="00F95A21" w:rsidRDefault="00257F31" w:rsidP="0073218A">
            <w:pPr>
              <w:ind w:left="567"/>
              <w:rPr>
                <w:rFonts w:ascii="Tahoma" w:hAnsi="Tahoma"/>
                <w:bCs/>
                <w:u w:val="single"/>
              </w:rPr>
            </w:pPr>
            <w:r w:rsidRPr="00F95A21">
              <w:rPr>
                <w:rFonts w:ascii="Tahoma" w:hAnsi="Tahoma"/>
                <w:bCs/>
                <w:u w:val="single"/>
              </w:rPr>
              <w:t>Ziele:</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fördern der Gesundheit und Leistungsfähigkeit</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Schulung des räumlichen Denkens</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Grobmotorik</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Feinmotorik</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Gleichgewicht</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erschließen der Welt, sowie des eigenen Körpers</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Stärkung des Selbstvertrauens und des Selbstwertgefühls</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Rücksichtnahme und Fairness</w:t>
            </w:r>
          </w:p>
          <w:p w:rsidR="00257F31" w:rsidRPr="00F95A21" w:rsidRDefault="00257F31" w:rsidP="000934BE">
            <w:pPr>
              <w:numPr>
                <w:ilvl w:val="0"/>
                <w:numId w:val="29"/>
              </w:numPr>
              <w:tabs>
                <w:tab w:val="clear" w:pos="1713"/>
                <w:tab w:val="num" w:pos="900"/>
              </w:tabs>
              <w:ind w:left="900"/>
              <w:rPr>
                <w:rFonts w:ascii="Tahoma" w:hAnsi="Tahoma"/>
                <w:bCs/>
              </w:rPr>
            </w:pPr>
            <w:r w:rsidRPr="00F95A21">
              <w:rPr>
                <w:rFonts w:ascii="Tahoma" w:hAnsi="Tahoma"/>
                <w:bCs/>
              </w:rPr>
              <w:t>Umgang mit verschiedenen Sportgeräten</w:t>
            </w:r>
          </w:p>
        </w:tc>
        <w:tc>
          <w:tcPr>
            <w:tcW w:w="2420" w:type="pct"/>
            <w:shd w:val="clear" w:color="auto" w:fill="auto"/>
          </w:tcPr>
          <w:p w:rsidR="00257F31" w:rsidRPr="00F95A21" w:rsidRDefault="00257F31" w:rsidP="0073218A">
            <w:pPr>
              <w:ind w:left="567"/>
              <w:rPr>
                <w:rFonts w:ascii="Tahoma" w:hAnsi="Tahoma"/>
                <w:bCs/>
                <w:u w:val="single"/>
              </w:rPr>
            </w:pPr>
            <w:r w:rsidRPr="00F95A21">
              <w:rPr>
                <w:rFonts w:ascii="Tahoma" w:hAnsi="Tahoma"/>
                <w:bCs/>
                <w:u w:val="single"/>
              </w:rPr>
              <w:t>Methode:</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 xml:space="preserve">Turnstunden </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Bewegung im Garten</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Psychomotorik</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Bewegung mit Fahrzeugen</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Erlebnisturnen</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Kreis- und Tanzspiele</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Bewegungsspiele</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Bewegungsbaustelle</w:t>
            </w:r>
          </w:p>
          <w:p w:rsidR="00257F31" w:rsidRPr="00F95A21" w:rsidRDefault="00257F31" w:rsidP="000934BE">
            <w:pPr>
              <w:numPr>
                <w:ilvl w:val="0"/>
                <w:numId w:val="30"/>
              </w:numPr>
              <w:tabs>
                <w:tab w:val="clear" w:pos="1713"/>
                <w:tab w:val="num" w:pos="900"/>
              </w:tabs>
              <w:ind w:left="900"/>
              <w:rPr>
                <w:rFonts w:ascii="Tahoma" w:hAnsi="Tahoma"/>
                <w:bCs/>
              </w:rPr>
            </w:pPr>
            <w:r w:rsidRPr="00F95A21">
              <w:rPr>
                <w:rFonts w:ascii="Tahoma" w:hAnsi="Tahoma"/>
                <w:bCs/>
              </w:rPr>
              <w:t>Entspannungsübungen</w:t>
            </w:r>
          </w:p>
          <w:p w:rsidR="00257F31" w:rsidRPr="00F95A21" w:rsidRDefault="00257F31" w:rsidP="00257F31">
            <w:pPr>
              <w:rPr>
                <w:rFonts w:ascii="Tahoma" w:hAnsi="Tahoma"/>
                <w:bCs/>
                <w:u w:val="single"/>
              </w:rPr>
            </w:pPr>
          </w:p>
        </w:tc>
      </w:tr>
    </w:tbl>
    <w:p w:rsidR="00B9209C" w:rsidRDefault="00B9209C">
      <w:pPr>
        <w:rPr>
          <w:rFonts w:ascii="Tahoma" w:hAnsi="Tahoma"/>
          <w:sz w:val="20"/>
          <w:szCs w:val="20"/>
        </w:rPr>
      </w:pPr>
    </w:p>
    <w:p w:rsidR="00B9209C" w:rsidRDefault="00B9209C">
      <w:pPr>
        <w:rPr>
          <w:rFonts w:ascii="Tahoma" w:hAnsi="Tahoma"/>
          <w:sz w:val="20"/>
          <w:szCs w:val="20"/>
        </w:rPr>
      </w:pPr>
    </w:p>
    <w:p w:rsidR="00B9209C" w:rsidRDefault="00B9209C">
      <w:pPr>
        <w:rPr>
          <w:rFonts w:ascii="Tahoma" w:hAnsi="Tahoma"/>
          <w:sz w:val="20"/>
          <w:szCs w:val="20"/>
        </w:rPr>
      </w:pPr>
    </w:p>
    <w:p w:rsidR="00B9209C" w:rsidRDefault="00B9209C">
      <w:pPr>
        <w:rPr>
          <w:rFonts w:ascii="Tahoma" w:hAnsi="Tahoma"/>
          <w:sz w:val="20"/>
          <w:szCs w:val="20"/>
        </w:rPr>
      </w:pPr>
    </w:p>
    <w:p w:rsidR="00B9209C" w:rsidRPr="00257F31" w:rsidRDefault="00B9209C" w:rsidP="006E3F29">
      <w:pPr>
        <w:pStyle w:val="berschrift3"/>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C91BC1">
        <w:tc>
          <w:tcPr>
            <w:tcW w:w="9638" w:type="dxa"/>
            <w:tcBorders>
              <w:top w:val="single" w:sz="2" w:space="0" w:color="000000"/>
              <w:left w:val="single" w:sz="2" w:space="0" w:color="000000"/>
              <w:bottom w:val="single" w:sz="2" w:space="0" w:color="000000"/>
              <w:right w:val="single" w:sz="2" w:space="0" w:color="000000"/>
            </w:tcBorders>
            <w:shd w:val="clear" w:color="auto" w:fill="00B8FF"/>
            <w:tcMar>
              <w:top w:w="55" w:type="dxa"/>
              <w:left w:w="55" w:type="dxa"/>
              <w:bottom w:w="55" w:type="dxa"/>
              <w:right w:w="55" w:type="dxa"/>
            </w:tcMar>
          </w:tcPr>
          <w:p w:rsidR="00C91BC1" w:rsidRDefault="00B15822" w:rsidP="006E3F29">
            <w:pPr>
              <w:pStyle w:val="berschrift3"/>
            </w:pPr>
            <w:bookmarkStart w:id="36" w:name="_Toc84577015"/>
            <w:r>
              <w:t>6.10.</w:t>
            </w:r>
            <w:r>
              <w:tab/>
              <w:t>Gesundheitsbildung</w:t>
            </w:r>
            <w:bookmarkEnd w:id="36"/>
          </w:p>
        </w:tc>
      </w:tr>
    </w:tbl>
    <w:p w:rsidR="00C91BC1" w:rsidRDefault="00C91BC1">
      <w:pPr>
        <w:rPr>
          <w:rFonts w:ascii="Tahoma" w:hAnsi="Tahoma"/>
        </w:rPr>
      </w:pPr>
    </w:p>
    <w:p w:rsidR="00C91BC1" w:rsidRDefault="00C91BC1">
      <w:pPr>
        <w:sectPr w:rsidR="00C91BC1" w:rsidSect="00897A4F">
          <w:type w:val="continuous"/>
          <w:pgSz w:w="11906" w:h="16838"/>
          <w:pgMar w:top="850" w:right="1134" w:bottom="850" w:left="1134" w:header="720" w:footer="720" w:gutter="0"/>
          <w:cols w:space="720"/>
        </w:sectPr>
      </w:pPr>
    </w:p>
    <w:p w:rsidR="00C91BC1" w:rsidRDefault="00B3268A" w:rsidP="00223696">
      <w:pPr>
        <w:tabs>
          <w:tab w:val="left" w:pos="1080"/>
        </w:tabs>
        <w:spacing w:after="57"/>
        <w:ind w:left="720"/>
        <w:rPr>
          <w:rFonts w:ascii="Tahoma" w:hAnsi="Tahoma"/>
          <w:u w:val="single"/>
        </w:rPr>
      </w:pPr>
      <w:r>
        <w:rPr>
          <w:rFonts w:ascii="Tahoma" w:hAnsi="Tahoma"/>
          <w:u w:val="single"/>
        </w:rPr>
        <w:t>Ziele:</w:t>
      </w:r>
    </w:p>
    <w:p w:rsidR="00C91BC1" w:rsidRDefault="00B3268A" w:rsidP="000934BE">
      <w:pPr>
        <w:numPr>
          <w:ilvl w:val="0"/>
          <w:numId w:val="31"/>
        </w:numPr>
        <w:tabs>
          <w:tab w:val="clear" w:pos="1713"/>
          <w:tab w:val="num" w:pos="1080"/>
        </w:tabs>
        <w:ind w:left="1080"/>
        <w:rPr>
          <w:rFonts w:ascii="Tahoma" w:hAnsi="Tahoma"/>
        </w:rPr>
      </w:pPr>
      <w:r>
        <w:rPr>
          <w:rFonts w:ascii="Tahoma" w:hAnsi="Tahoma"/>
        </w:rPr>
        <w:t>gesunde Ernährung</w:t>
      </w:r>
    </w:p>
    <w:p w:rsidR="00C91BC1" w:rsidRDefault="00B81F28" w:rsidP="000934BE">
      <w:pPr>
        <w:numPr>
          <w:ilvl w:val="0"/>
          <w:numId w:val="31"/>
        </w:numPr>
        <w:tabs>
          <w:tab w:val="clear" w:pos="1713"/>
          <w:tab w:val="num" w:pos="1080"/>
        </w:tabs>
        <w:ind w:left="1080"/>
        <w:rPr>
          <w:rFonts w:ascii="Tahoma" w:hAnsi="Tahoma"/>
        </w:rPr>
      </w:pPr>
      <w:r>
        <w:rPr>
          <w:rFonts w:ascii="Tahoma" w:hAnsi="Tahoma"/>
        </w:rPr>
        <w:t>Freu</w:t>
      </w:r>
      <w:r w:rsidR="00B3268A">
        <w:rPr>
          <w:rFonts w:ascii="Tahoma" w:hAnsi="Tahoma"/>
        </w:rPr>
        <w:t>de und Spaß an Bewegung</w:t>
      </w:r>
    </w:p>
    <w:p w:rsidR="00C91BC1" w:rsidRDefault="00223696" w:rsidP="000934BE">
      <w:pPr>
        <w:numPr>
          <w:ilvl w:val="0"/>
          <w:numId w:val="31"/>
        </w:numPr>
        <w:tabs>
          <w:tab w:val="clear" w:pos="1713"/>
          <w:tab w:val="num" w:pos="1080"/>
        </w:tabs>
        <w:ind w:left="1080"/>
        <w:rPr>
          <w:rFonts w:ascii="Tahoma" w:hAnsi="Tahoma"/>
        </w:rPr>
      </w:pPr>
      <w:r>
        <w:rPr>
          <w:rFonts w:ascii="Tahoma" w:hAnsi="Tahoma"/>
        </w:rPr>
        <w:t>Zahnpflege</w:t>
      </w:r>
    </w:p>
    <w:p w:rsidR="00C91BC1" w:rsidRDefault="00223696" w:rsidP="000934BE">
      <w:pPr>
        <w:numPr>
          <w:ilvl w:val="0"/>
          <w:numId w:val="31"/>
        </w:numPr>
        <w:tabs>
          <w:tab w:val="clear" w:pos="1713"/>
          <w:tab w:val="num" w:pos="1080"/>
        </w:tabs>
        <w:ind w:left="1080"/>
        <w:rPr>
          <w:rFonts w:ascii="Tahoma" w:hAnsi="Tahoma"/>
        </w:rPr>
      </w:pPr>
      <w:r>
        <w:rPr>
          <w:rFonts w:ascii="Tahoma" w:hAnsi="Tahoma"/>
        </w:rPr>
        <w:t>Hygiene</w:t>
      </w:r>
    </w:p>
    <w:p w:rsidR="00C91BC1" w:rsidRDefault="00B3268A" w:rsidP="000934BE">
      <w:pPr>
        <w:numPr>
          <w:ilvl w:val="0"/>
          <w:numId w:val="31"/>
        </w:numPr>
        <w:tabs>
          <w:tab w:val="clear" w:pos="1713"/>
          <w:tab w:val="num" w:pos="1080"/>
        </w:tabs>
        <w:ind w:left="1080"/>
        <w:rPr>
          <w:rFonts w:ascii="Tahoma" w:hAnsi="Tahoma"/>
        </w:rPr>
      </w:pPr>
      <w:r>
        <w:rPr>
          <w:rFonts w:ascii="Tahoma" w:hAnsi="Tahoma"/>
        </w:rPr>
        <w:t xml:space="preserve">Verantwortung </w:t>
      </w:r>
      <w:r w:rsidR="00223696">
        <w:rPr>
          <w:rFonts w:ascii="Tahoma" w:hAnsi="Tahoma"/>
        </w:rPr>
        <w:t xml:space="preserve">für </w:t>
      </w:r>
      <w:r w:rsidR="00535EE0">
        <w:rPr>
          <w:rFonts w:ascii="Tahoma" w:hAnsi="Tahoma"/>
        </w:rPr>
        <w:t>den eigenen Körper</w:t>
      </w:r>
      <w:r w:rsidR="00223696">
        <w:rPr>
          <w:rFonts w:ascii="Tahoma" w:hAnsi="Tahoma"/>
        </w:rPr>
        <w:t xml:space="preserve"> übernehmen</w:t>
      </w:r>
    </w:p>
    <w:p w:rsidR="00C91BC1" w:rsidRDefault="00B3268A" w:rsidP="000934BE">
      <w:pPr>
        <w:numPr>
          <w:ilvl w:val="0"/>
          <w:numId w:val="31"/>
        </w:numPr>
        <w:tabs>
          <w:tab w:val="clear" w:pos="1713"/>
          <w:tab w:val="num" w:pos="1080"/>
        </w:tabs>
        <w:ind w:left="1080"/>
        <w:rPr>
          <w:rFonts w:ascii="Tahoma" w:hAnsi="Tahoma"/>
        </w:rPr>
      </w:pPr>
      <w:r>
        <w:rPr>
          <w:rFonts w:ascii="Tahoma" w:hAnsi="Tahoma"/>
        </w:rPr>
        <w:t>Signale de</w:t>
      </w:r>
      <w:r w:rsidR="00223696">
        <w:rPr>
          <w:rFonts w:ascii="Tahoma" w:hAnsi="Tahoma"/>
        </w:rPr>
        <w:t>s eigenen Körpers wahr-nehmen</w:t>
      </w:r>
    </w:p>
    <w:p w:rsidR="00C91BC1" w:rsidRDefault="00B3268A" w:rsidP="000934BE">
      <w:pPr>
        <w:numPr>
          <w:ilvl w:val="0"/>
          <w:numId w:val="31"/>
        </w:numPr>
        <w:tabs>
          <w:tab w:val="clear" w:pos="1713"/>
          <w:tab w:val="num" w:pos="1080"/>
        </w:tabs>
        <w:ind w:left="1080"/>
        <w:rPr>
          <w:rFonts w:ascii="Tahoma" w:hAnsi="Tahoma"/>
        </w:rPr>
      </w:pPr>
      <w:r>
        <w:rPr>
          <w:rFonts w:ascii="Tahoma" w:hAnsi="Tahoma"/>
        </w:rPr>
        <w:t>Esskultur und Tischregeln einhalten</w:t>
      </w:r>
    </w:p>
    <w:p w:rsidR="00223696" w:rsidRDefault="00223696">
      <w:pPr>
        <w:tabs>
          <w:tab w:val="left" w:pos="793"/>
        </w:tabs>
        <w:spacing w:after="57"/>
        <w:ind w:left="794" w:hanging="227"/>
        <w:rPr>
          <w:rFonts w:ascii="Tahoma" w:hAnsi="Tahoma"/>
        </w:rPr>
      </w:pPr>
    </w:p>
    <w:p w:rsidR="00C91BC1" w:rsidRDefault="00B3268A">
      <w:pPr>
        <w:tabs>
          <w:tab w:val="left" w:pos="793"/>
        </w:tabs>
        <w:spacing w:after="57"/>
        <w:ind w:left="794" w:hanging="227"/>
        <w:rPr>
          <w:rFonts w:ascii="Tahoma" w:hAnsi="Tahoma"/>
          <w:u w:val="single"/>
        </w:rPr>
      </w:pPr>
      <w:r>
        <w:rPr>
          <w:rFonts w:ascii="Tahoma" w:hAnsi="Tahoma"/>
          <w:u w:val="single"/>
        </w:rPr>
        <w:t>Methode:</w:t>
      </w:r>
    </w:p>
    <w:p w:rsidR="00C91BC1" w:rsidRDefault="00223696" w:rsidP="000934BE">
      <w:pPr>
        <w:numPr>
          <w:ilvl w:val="0"/>
          <w:numId w:val="32"/>
        </w:numPr>
        <w:tabs>
          <w:tab w:val="clear" w:pos="1713"/>
          <w:tab w:val="num" w:pos="900"/>
        </w:tabs>
        <w:ind w:left="900"/>
        <w:rPr>
          <w:rFonts w:ascii="Tahoma" w:hAnsi="Tahoma"/>
        </w:rPr>
      </w:pPr>
      <w:r>
        <w:rPr>
          <w:rFonts w:ascii="Tahoma" w:hAnsi="Tahoma"/>
        </w:rPr>
        <w:t>Unfallverhütung</w:t>
      </w:r>
    </w:p>
    <w:p w:rsidR="00C91BC1" w:rsidRDefault="00B3268A" w:rsidP="000934BE">
      <w:pPr>
        <w:numPr>
          <w:ilvl w:val="0"/>
          <w:numId w:val="32"/>
        </w:numPr>
        <w:tabs>
          <w:tab w:val="clear" w:pos="1713"/>
          <w:tab w:val="num" w:pos="900"/>
        </w:tabs>
        <w:ind w:left="900"/>
        <w:rPr>
          <w:rFonts w:ascii="Tahoma" w:hAnsi="Tahoma"/>
        </w:rPr>
      </w:pPr>
      <w:r>
        <w:rPr>
          <w:rFonts w:ascii="Tahoma" w:hAnsi="Tahoma"/>
        </w:rPr>
        <w:t>Kochtag</w:t>
      </w:r>
    </w:p>
    <w:p w:rsidR="00C91BC1" w:rsidRDefault="00B3268A" w:rsidP="000934BE">
      <w:pPr>
        <w:numPr>
          <w:ilvl w:val="0"/>
          <w:numId w:val="32"/>
        </w:numPr>
        <w:tabs>
          <w:tab w:val="clear" w:pos="1713"/>
          <w:tab w:val="num" w:pos="900"/>
        </w:tabs>
        <w:ind w:left="900"/>
        <w:rPr>
          <w:rFonts w:ascii="Tahoma" w:hAnsi="Tahoma"/>
        </w:rPr>
      </w:pPr>
      <w:r>
        <w:rPr>
          <w:rFonts w:ascii="Tahoma" w:hAnsi="Tahoma"/>
        </w:rPr>
        <w:t>Gespräche über gesunde Ernährung</w:t>
      </w:r>
    </w:p>
    <w:p w:rsidR="00C91BC1" w:rsidRDefault="00B3268A" w:rsidP="000934BE">
      <w:pPr>
        <w:numPr>
          <w:ilvl w:val="0"/>
          <w:numId w:val="32"/>
        </w:numPr>
        <w:tabs>
          <w:tab w:val="clear" w:pos="1713"/>
          <w:tab w:val="num" w:pos="900"/>
        </w:tabs>
        <w:ind w:left="900"/>
        <w:rPr>
          <w:rFonts w:ascii="Tahoma" w:hAnsi="Tahoma"/>
        </w:rPr>
      </w:pPr>
      <w:r>
        <w:rPr>
          <w:rFonts w:ascii="Tahoma" w:hAnsi="Tahoma"/>
        </w:rPr>
        <w:t>Sachbilderbücher</w:t>
      </w:r>
    </w:p>
    <w:p w:rsidR="00C91BC1" w:rsidRDefault="00B3268A" w:rsidP="000934BE">
      <w:pPr>
        <w:numPr>
          <w:ilvl w:val="0"/>
          <w:numId w:val="32"/>
        </w:numPr>
        <w:tabs>
          <w:tab w:val="clear" w:pos="1713"/>
          <w:tab w:val="num" w:pos="900"/>
        </w:tabs>
        <w:ind w:left="900"/>
        <w:rPr>
          <w:rFonts w:ascii="Tahoma" w:hAnsi="Tahoma"/>
        </w:rPr>
      </w:pPr>
      <w:r>
        <w:rPr>
          <w:rFonts w:ascii="Tahoma" w:hAnsi="Tahoma"/>
        </w:rPr>
        <w:t>Projekte zu Arzt, Zahnarzt usw.</w:t>
      </w:r>
    </w:p>
    <w:p w:rsidR="00C91BC1" w:rsidRDefault="00B3268A" w:rsidP="000934BE">
      <w:pPr>
        <w:numPr>
          <w:ilvl w:val="0"/>
          <w:numId w:val="32"/>
        </w:numPr>
        <w:tabs>
          <w:tab w:val="clear" w:pos="1713"/>
          <w:tab w:val="num" w:pos="900"/>
        </w:tabs>
        <w:ind w:left="900"/>
        <w:rPr>
          <w:rFonts w:ascii="Tahoma" w:hAnsi="Tahoma"/>
        </w:rPr>
      </w:pPr>
      <w:r>
        <w:rPr>
          <w:rFonts w:ascii="Tahoma" w:hAnsi="Tahoma"/>
        </w:rPr>
        <w:t>Brandschutzerziehung</w:t>
      </w:r>
    </w:p>
    <w:p w:rsidR="00C91BC1" w:rsidRDefault="00B3268A" w:rsidP="000934BE">
      <w:pPr>
        <w:numPr>
          <w:ilvl w:val="0"/>
          <w:numId w:val="32"/>
        </w:numPr>
        <w:tabs>
          <w:tab w:val="clear" w:pos="1713"/>
          <w:tab w:val="num" w:pos="900"/>
        </w:tabs>
        <w:ind w:left="900"/>
        <w:rPr>
          <w:rFonts w:ascii="Tahoma" w:hAnsi="Tahoma"/>
        </w:rPr>
      </w:pPr>
      <w:r>
        <w:rPr>
          <w:rFonts w:ascii="Tahoma" w:hAnsi="Tahoma"/>
        </w:rPr>
        <w:t>Zusammenarbeit mit dem Gesundheitsamt (Hör- und Sehtest)</w:t>
      </w:r>
    </w:p>
    <w:p w:rsidR="00C91BC1" w:rsidRDefault="00B3268A" w:rsidP="000934BE">
      <w:pPr>
        <w:numPr>
          <w:ilvl w:val="0"/>
          <w:numId w:val="32"/>
        </w:numPr>
        <w:tabs>
          <w:tab w:val="clear" w:pos="1713"/>
          <w:tab w:val="num" w:pos="900"/>
        </w:tabs>
        <w:ind w:left="900"/>
        <w:rPr>
          <w:rFonts w:ascii="Tahoma" w:hAnsi="Tahoma"/>
        </w:rPr>
      </w:pPr>
      <w:r>
        <w:rPr>
          <w:rFonts w:ascii="Tahoma" w:hAnsi="Tahoma"/>
        </w:rPr>
        <w:t xml:space="preserve">Ruhebereiche in denen sich die Kinder zurückziehen können </w:t>
      </w:r>
      <w:r>
        <w:rPr>
          <w:rFonts w:ascii="Tahoma" w:hAnsi="Tahoma"/>
        </w:rPr>
        <w:br/>
        <w:t>z.B. Traumzimmer</w:t>
      </w:r>
    </w:p>
    <w:p w:rsidR="00C91BC1" w:rsidRDefault="00C91BC1">
      <w:pPr>
        <w:sectPr w:rsidR="00C91BC1" w:rsidSect="00897A4F">
          <w:type w:val="continuous"/>
          <w:pgSz w:w="11906" w:h="16838"/>
          <w:pgMar w:top="850" w:right="1134" w:bottom="850" w:left="1134" w:header="720" w:footer="720" w:gutter="0"/>
          <w:cols w:num="2" w:space="720" w:equalWidth="0">
            <w:col w:w="4819" w:space="0"/>
            <w:col w:w="4819" w:space="0"/>
          </w:cols>
        </w:sectPr>
      </w:pPr>
    </w:p>
    <w:p w:rsidR="00C91BC1" w:rsidRDefault="00B3268A" w:rsidP="00130271">
      <w:pPr>
        <w:pStyle w:val="berschrift1"/>
      </w:pPr>
      <w:bookmarkStart w:id="37" w:name="_Toc84577016"/>
      <w:r>
        <w:lastRenderedPageBreak/>
        <w:t>7.</w:t>
      </w:r>
      <w:r>
        <w:tab/>
        <w:t>Themenübergre</w:t>
      </w:r>
      <w:r w:rsidR="00312A63">
        <w:t>ifende Bildungs- und Erziehungs</w:t>
      </w:r>
      <w:r>
        <w:t>perspektiven</w:t>
      </w:r>
      <w:bookmarkEnd w:id="37"/>
    </w:p>
    <w:p w:rsidR="00C91BC1" w:rsidRPr="00FB6AD1" w:rsidRDefault="00C91BC1">
      <w:pPr>
        <w:rPr>
          <w:rFonts w:ascii="Tahoma" w:hAnsi="Tahoma"/>
        </w:rPr>
      </w:pPr>
    </w:p>
    <w:p w:rsidR="00C91BC1" w:rsidRPr="00FB6AD1" w:rsidRDefault="00B3268A" w:rsidP="006E3F29">
      <w:pPr>
        <w:pStyle w:val="berschrift3"/>
        <w:rPr>
          <w:b/>
          <w:sz w:val="24"/>
          <w:szCs w:val="24"/>
        </w:rPr>
      </w:pPr>
      <w:bookmarkStart w:id="38" w:name="_Toc84577017"/>
      <w:r w:rsidRPr="00FB6AD1">
        <w:rPr>
          <w:b/>
          <w:sz w:val="24"/>
          <w:szCs w:val="24"/>
        </w:rPr>
        <w:t>7.1.</w:t>
      </w:r>
      <w:r w:rsidRPr="00FB6AD1">
        <w:rPr>
          <w:b/>
          <w:sz w:val="24"/>
          <w:szCs w:val="24"/>
        </w:rPr>
        <w:tab/>
        <w:t>Übergänge des Kindes im Bildungsverlauf (Transitionen)</w:t>
      </w:r>
      <w:bookmarkEnd w:id="38"/>
    </w:p>
    <w:p w:rsidR="00C91BC1" w:rsidRDefault="00C91BC1">
      <w:pPr>
        <w:rPr>
          <w:rFonts w:ascii="Tahoma" w:hAnsi="Tahoma"/>
          <w:sz w:val="20"/>
          <w:szCs w:val="20"/>
        </w:rPr>
      </w:pPr>
    </w:p>
    <w:p w:rsidR="00C91BC1" w:rsidRDefault="00B3268A">
      <w:pPr>
        <w:ind w:left="567"/>
        <w:jc w:val="both"/>
        <w:rPr>
          <w:rFonts w:ascii="Tahoma" w:hAnsi="Tahoma"/>
        </w:rPr>
      </w:pPr>
      <w:r>
        <w:rPr>
          <w:rFonts w:ascii="Tahoma" w:hAnsi="Tahoma"/>
        </w:rPr>
        <w:t>Übergänge von vertrauten zu neuen Situationen begleiten uns das gesamte Leben.</w:t>
      </w:r>
    </w:p>
    <w:p w:rsidR="00C91BC1" w:rsidRDefault="00B3268A">
      <w:pPr>
        <w:ind w:left="567"/>
        <w:jc w:val="both"/>
        <w:rPr>
          <w:rFonts w:ascii="Tahoma" w:hAnsi="Tahoma"/>
        </w:rPr>
      </w:pPr>
      <w:r>
        <w:rPr>
          <w:rFonts w:ascii="Tahoma" w:hAnsi="Tahoma"/>
        </w:rPr>
        <w:t>Der Übergang von Familie in die Krippe, Kindergarten und Grunds</w:t>
      </w:r>
      <w:r w:rsidR="00223696">
        <w:rPr>
          <w:rFonts w:ascii="Tahoma" w:hAnsi="Tahoma"/>
        </w:rPr>
        <w:t xml:space="preserve">chule stellt jeweils neue </w:t>
      </w:r>
      <w:r>
        <w:rPr>
          <w:rFonts w:ascii="Tahoma" w:hAnsi="Tahoma"/>
        </w:rPr>
        <w:t>Anforderungen an das Kind.</w:t>
      </w:r>
    </w:p>
    <w:p w:rsidR="00C91BC1" w:rsidRDefault="00C91BC1">
      <w:pPr>
        <w:ind w:left="567"/>
        <w:jc w:val="both"/>
        <w:rPr>
          <w:rFonts w:ascii="Tahoma" w:hAnsi="Tahoma"/>
          <w:sz w:val="20"/>
          <w:szCs w:val="20"/>
        </w:rPr>
      </w:pPr>
    </w:p>
    <w:p w:rsidR="00C91BC1" w:rsidRDefault="00B3268A">
      <w:pPr>
        <w:ind w:left="567"/>
        <w:jc w:val="both"/>
        <w:rPr>
          <w:rFonts w:ascii="Tahoma" w:hAnsi="Tahoma"/>
        </w:rPr>
      </w:pPr>
      <w:r>
        <w:rPr>
          <w:rFonts w:ascii="Tahoma" w:hAnsi="Tahoma"/>
        </w:rPr>
        <w:t xml:space="preserve">Bei unserer Anmeldung haben Eltern und Kind </w:t>
      </w:r>
      <w:r w:rsidR="00223696">
        <w:rPr>
          <w:rFonts w:ascii="Tahoma" w:hAnsi="Tahoma"/>
        </w:rPr>
        <w:t xml:space="preserve">den ersten Kontakt mit unserer </w:t>
      </w:r>
      <w:r>
        <w:rPr>
          <w:rFonts w:ascii="Tahoma" w:hAnsi="Tahoma"/>
        </w:rPr>
        <w:t>Einrichtung und dem pädagogischen Personal.</w:t>
      </w:r>
    </w:p>
    <w:p w:rsidR="00C91BC1" w:rsidRDefault="00B3268A">
      <w:pPr>
        <w:ind w:left="567"/>
        <w:jc w:val="both"/>
        <w:rPr>
          <w:rFonts w:ascii="Tahoma" w:hAnsi="Tahoma"/>
        </w:rPr>
      </w:pPr>
      <w:r>
        <w:rPr>
          <w:rFonts w:ascii="Tahoma" w:hAnsi="Tahoma"/>
        </w:rPr>
        <w:t>Am Informationselternabend zeigen wir unsere pädagogische Arbeitswe</w:t>
      </w:r>
      <w:r w:rsidR="00863033">
        <w:rPr>
          <w:rFonts w:ascii="Tahoma" w:hAnsi="Tahoma"/>
        </w:rPr>
        <w:t>ise auf und geben Informationen wie der positive Start gelingen kann.</w:t>
      </w:r>
    </w:p>
    <w:p w:rsidR="00E96FE1" w:rsidRDefault="00B3268A" w:rsidP="00FB6AD1">
      <w:pPr>
        <w:ind w:left="567"/>
        <w:jc w:val="both"/>
        <w:rPr>
          <w:rFonts w:ascii="Tahoma" w:hAnsi="Tahoma"/>
        </w:rPr>
      </w:pPr>
      <w:r>
        <w:rPr>
          <w:rFonts w:ascii="Tahoma" w:hAnsi="Tahoma"/>
        </w:rPr>
        <w:t xml:space="preserve">Der „Schnuppertag“ soll für das Kind Orientierungshilfe sein. Es hat die Möglichkeit in einem zeitlich festgelegten Rahmen </w:t>
      </w:r>
      <w:r w:rsidR="00863033">
        <w:rPr>
          <w:rFonts w:ascii="Tahoma" w:hAnsi="Tahoma"/>
        </w:rPr>
        <w:t xml:space="preserve">die Kindertageseinrichtung </w:t>
      </w:r>
      <w:r>
        <w:rPr>
          <w:rFonts w:ascii="Tahoma" w:hAnsi="Tahoma"/>
        </w:rPr>
        <w:t>kennen zu lernen und einen ersten Kontakt zu anderen Kindern und zu dem Personal aufzubauen. Der erste Tag wird ebenfalls individuell gestaltet.</w:t>
      </w:r>
    </w:p>
    <w:p w:rsidR="00B9209C" w:rsidRDefault="00B9209C">
      <w:pPr>
        <w:ind w:left="567"/>
        <w:jc w:val="both"/>
        <w:rPr>
          <w:rFonts w:ascii="Tahoma" w:hAnsi="Tahoma"/>
        </w:rPr>
      </w:pPr>
    </w:p>
    <w:p w:rsidR="00BD2EA3" w:rsidRPr="00FB6AD1" w:rsidRDefault="00E96FE1" w:rsidP="006E3F29">
      <w:pPr>
        <w:pStyle w:val="berschrift3"/>
        <w:rPr>
          <w:b/>
          <w:sz w:val="24"/>
          <w:szCs w:val="24"/>
        </w:rPr>
      </w:pPr>
      <w:bookmarkStart w:id="39" w:name="_Toc84577018"/>
      <w:r w:rsidRPr="00FB6AD1">
        <w:rPr>
          <w:b/>
          <w:sz w:val="24"/>
          <w:szCs w:val="24"/>
        </w:rPr>
        <w:t xml:space="preserve">7.1.1. </w:t>
      </w:r>
      <w:r w:rsidR="00BD2EA3" w:rsidRPr="00FB6AD1">
        <w:rPr>
          <w:b/>
          <w:sz w:val="24"/>
          <w:szCs w:val="24"/>
        </w:rPr>
        <w:t>Die Eingewöhnung in der Kinderkrippe</w:t>
      </w:r>
      <w:bookmarkEnd w:id="39"/>
    </w:p>
    <w:p w:rsidR="00BD2EA3" w:rsidRPr="00BD2EA3" w:rsidRDefault="00BD2EA3" w:rsidP="00BD2EA3">
      <w:pPr>
        <w:ind w:left="567"/>
        <w:jc w:val="both"/>
        <w:rPr>
          <w:rFonts w:ascii="Tahoma" w:hAnsi="Tahoma"/>
        </w:rPr>
      </w:pPr>
    </w:p>
    <w:p w:rsidR="00BD2EA3" w:rsidRPr="00BD2EA3" w:rsidRDefault="00BD2EA3" w:rsidP="00BD2EA3">
      <w:pPr>
        <w:ind w:left="567"/>
        <w:jc w:val="both"/>
        <w:rPr>
          <w:rFonts w:ascii="Tahoma" w:hAnsi="Tahoma"/>
        </w:rPr>
      </w:pPr>
      <w:r w:rsidRPr="00BD2EA3">
        <w:rPr>
          <w:rFonts w:ascii="Tahoma" w:hAnsi="Tahoma"/>
        </w:rPr>
        <w:t>Kinder wachsen heute in einer Gesellschaft auf, in der stete Veränderung sowohl auf gesellschaftlicher wie individueller Ebene zur Normalität gehört. Diese Lebensphasen sind für Kinder eine Herausforderung, da sie sich auf eine weitere Umgebung, neue Gewohnheiten und fremde Pe</w:t>
      </w:r>
      <w:r>
        <w:rPr>
          <w:rFonts w:ascii="Tahoma" w:hAnsi="Tahoma"/>
        </w:rPr>
        <w:t>rsonen einstellen müssen. Unsere</w:t>
      </w:r>
      <w:r w:rsidRPr="00BD2EA3">
        <w:rPr>
          <w:rFonts w:ascii="Tahoma" w:hAnsi="Tahoma"/>
        </w:rPr>
        <w:t xml:space="preserve"> Aufgabe</w:t>
      </w:r>
      <w:r>
        <w:rPr>
          <w:rFonts w:ascii="Tahoma" w:hAnsi="Tahoma"/>
        </w:rPr>
        <w:t xml:space="preserve"> ist es</w:t>
      </w:r>
      <w:r w:rsidR="00AB168A">
        <w:rPr>
          <w:rFonts w:ascii="Tahoma" w:hAnsi="Tahoma"/>
        </w:rPr>
        <w:t xml:space="preserve"> die Kinder dabei best</w:t>
      </w:r>
      <w:r w:rsidR="00F759CB">
        <w:rPr>
          <w:rFonts w:ascii="Tahoma" w:hAnsi="Tahoma"/>
        </w:rPr>
        <w:t>möglich</w:t>
      </w:r>
      <w:r w:rsidRPr="00BD2EA3">
        <w:rPr>
          <w:rFonts w:ascii="Tahoma" w:hAnsi="Tahoma"/>
        </w:rPr>
        <w:t xml:space="preserve"> zu unterstützen.</w:t>
      </w:r>
    </w:p>
    <w:p w:rsidR="00BD2EA3" w:rsidRPr="00BD2EA3" w:rsidRDefault="00BD2EA3" w:rsidP="00BD2EA3">
      <w:pPr>
        <w:ind w:left="567"/>
        <w:jc w:val="both"/>
        <w:rPr>
          <w:rFonts w:ascii="Tahoma" w:hAnsi="Tahoma"/>
        </w:rPr>
      </w:pPr>
      <w:r w:rsidRPr="00BD2EA3">
        <w:rPr>
          <w:rFonts w:ascii="Tahoma" w:hAnsi="Tahoma"/>
        </w:rPr>
        <w:t>Jedes Kind bewältigt, anhand seiner verfügbaren Ressourcen und bish</w:t>
      </w:r>
      <w:r>
        <w:rPr>
          <w:rFonts w:ascii="Tahoma" w:hAnsi="Tahoma"/>
        </w:rPr>
        <w:t>erigen Erfahrungen den Übergang</w:t>
      </w:r>
      <w:r w:rsidRPr="00BD2EA3">
        <w:rPr>
          <w:rFonts w:ascii="Tahoma" w:hAnsi="Tahoma"/>
        </w:rPr>
        <w:t>,</w:t>
      </w:r>
      <w:r>
        <w:rPr>
          <w:rFonts w:ascii="Tahoma" w:hAnsi="Tahoma"/>
        </w:rPr>
        <w:t xml:space="preserve"> </w:t>
      </w:r>
      <w:r w:rsidRPr="00BD2EA3">
        <w:rPr>
          <w:rFonts w:ascii="Tahoma" w:hAnsi="Tahoma"/>
        </w:rPr>
        <w:t>von der Familie in die Krippe, in seinem eigenen Tempo. Deshalb legen wir viel Wert darauf, dass jedes Kind die Zeit für seine Einge</w:t>
      </w:r>
      <w:r w:rsidR="0056717B">
        <w:rPr>
          <w:rFonts w:ascii="Tahoma" w:hAnsi="Tahoma"/>
        </w:rPr>
        <w:t xml:space="preserve">wöhnung bekommt, die es braucht und diesen Prozess aktiv mitgestaltet. </w:t>
      </w:r>
    </w:p>
    <w:p w:rsidR="00BD2EA3" w:rsidRPr="00BD2EA3" w:rsidRDefault="00BD2EA3" w:rsidP="00BD2EA3">
      <w:pPr>
        <w:ind w:left="567"/>
        <w:jc w:val="both"/>
        <w:rPr>
          <w:rFonts w:ascii="Tahoma" w:hAnsi="Tahoma"/>
        </w:rPr>
      </w:pPr>
      <w:r w:rsidRPr="00BD2EA3">
        <w:rPr>
          <w:rFonts w:ascii="Tahoma" w:hAnsi="Tahoma"/>
        </w:rPr>
        <w:t xml:space="preserve">Erfahrungsgemäß beträgt die Dauer der Eingewöhnung ca. </w:t>
      </w:r>
      <w:r w:rsidR="006779DA">
        <w:rPr>
          <w:rFonts w:ascii="Tahoma" w:hAnsi="Tahoma"/>
        </w:rPr>
        <w:t>vier bis sechs</w:t>
      </w:r>
      <w:r w:rsidR="00B16E72">
        <w:rPr>
          <w:rFonts w:ascii="Tahoma" w:hAnsi="Tahoma"/>
        </w:rPr>
        <w:t xml:space="preserve"> Wochen. Anfangs erfolgt der Besuch nur stundenweise</w:t>
      </w:r>
      <w:r w:rsidR="00AB168A">
        <w:rPr>
          <w:rFonts w:ascii="Tahoma" w:hAnsi="Tahoma"/>
        </w:rPr>
        <w:t xml:space="preserve"> und in Begleitung eines Elternteils</w:t>
      </w:r>
      <w:r w:rsidR="00B16E72">
        <w:rPr>
          <w:rFonts w:ascii="Tahoma" w:hAnsi="Tahoma"/>
        </w:rPr>
        <w:t>. Um den jeweiligen Bedürfnissen des Kindes</w:t>
      </w:r>
      <w:r w:rsidRPr="00BD2EA3">
        <w:rPr>
          <w:rFonts w:ascii="Tahoma" w:hAnsi="Tahoma"/>
        </w:rPr>
        <w:t xml:space="preserve"> in der Eingewöhnung gerecht zu werden, neh</w:t>
      </w:r>
      <w:r w:rsidR="00B16E72">
        <w:rPr>
          <w:rFonts w:ascii="Tahoma" w:hAnsi="Tahoma"/>
        </w:rPr>
        <w:t>men wir uns ausschließlich für ein Eingewöhnungskind Zeit.</w:t>
      </w:r>
      <w:r w:rsidRPr="00BD2EA3">
        <w:rPr>
          <w:rFonts w:ascii="Tahoma" w:hAnsi="Tahoma"/>
        </w:rPr>
        <w:t xml:space="preserve"> </w:t>
      </w:r>
      <w:r w:rsidR="00B16E72">
        <w:rPr>
          <w:rFonts w:ascii="Tahoma" w:hAnsi="Tahoma"/>
        </w:rPr>
        <w:t xml:space="preserve">Eine pädagogische Fachkraft übernimmt dabei die Rolle als Bezugsbetreuer und ist ebenso Ansprechpartner für die Eltern. </w:t>
      </w:r>
    </w:p>
    <w:p w:rsidR="00BD2EA3" w:rsidRPr="00BD2EA3" w:rsidRDefault="00BD2EA3" w:rsidP="00BD2EA3">
      <w:pPr>
        <w:ind w:left="567"/>
        <w:jc w:val="both"/>
        <w:rPr>
          <w:rFonts w:ascii="Tahoma" w:hAnsi="Tahoma"/>
        </w:rPr>
      </w:pPr>
      <w:r w:rsidRPr="00BD2EA3">
        <w:rPr>
          <w:rFonts w:ascii="Tahoma" w:hAnsi="Tahoma"/>
        </w:rPr>
        <w:t>Für die erfolgreiche Übergangsbewältigung ist es von großer Bedeutung, dass alle Beteiligten, wie El</w:t>
      </w:r>
      <w:r w:rsidR="00B16E72">
        <w:rPr>
          <w:rFonts w:ascii="Tahoma" w:hAnsi="Tahoma"/>
        </w:rPr>
        <w:t>tern und Bezugsbetreuer</w:t>
      </w:r>
      <w:r w:rsidRPr="00BD2EA3">
        <w:rPr>
          <w:rFonts w:ascii="Tahoma" w:hAnsi="Tahoma"/>
        </w:rPr>
        <w:t xml:space="preserve">, gemeinsam diesen Prozess mitgestalten. Aus diesem Grund ist es wichtig, dass Sie in der Eingewöhnungszeit, Ihren Alltag zeitlich darauf ausrichten. </w:t>
      </w:r>
    </w:p>
    <w:p w:rsidR="00BD2EA3" w:rsidRDefault="00BD2EA3" w:rsidP="00BD2EA3">
      <w:pPr>
        <w:ind w:left="567"/>
        <w:jc w:val="both"/>
        <w:rPr>
          <w:rFonts w:ascii="Tahoma" w:hAnsi="Tahoma"/>
        </w:rPr>
      </w:pPr>
    </w:p>
    <w:p w:rsidR="00434AA7" w:rsidRPr="00BD2EA3" w:rsidRDefault="00434AA7" w:rsidP="00BD2EA3">
      <w:pPr>
        <w:ind w:left="567"/>
        <w:jc w:val="both"/>
        <w:rPr>
          <w:rFonts w:ascii="Tahoma" w:hAnsi="Tahoma"/>
        </w:rPr>
      </w:pPr>
    </w:p>
    <w:p w:rsidR="006216B9" w:rsidRDefault="0056717B" w:rsidP="00BD2EA3">
      <w:pPr>
        <w:ind w:left="567"/>
        <w:jc w:val="both"/>
        <w:rPr>
          <w:rFonts w:ascii="Tahoma" w:hAnsi="Tahoma"/>
        </w:rPr>
      </w:pPr>
      <w:r>
        <w:rPr>
          <w:rFonts w:ascii="Tahoma" w:hAnsi="Tahoma"/>
        </w:rPr>
        <w:t>Die Eing</w:t>
      </w:r>
      <w:r w:rsidR="00232F70">
        <w:rPr>
          <w:rFonts w:ascii="Tahoma" w:hAnsi="Tahoma"/>
        </w:rPr>
        <w:t>e</w:t>
      </w:r>
      <w:r>
        <w:rPr>
          <w:rFonts w:ascii="Tahoma" w:hAnsi="Tahoma"/>
        </w:rPr>
        <w:t>wöhnungszei</w:t>
      </w:r>
      <w:r w:rsidR="0063568C">
        <w:rPr>
          <w:rFonts w:ascii="Tahoma" w:hAnsi="Tahoma"/>
        </w:rPr>
        <w:t xml:space="preserve">t </w:t>
      </w:r>
      <w:r>
        <w:rPr>
          <w:rFonts w:ascii="Tahoma" w:hAnsi="Tahoma"/>
        </w:rPr>
        <w:t>untergliedert sich in fünf Phasen</w:t>
      </w:r>
      <w:r w:rsidR="0063568C">
        <w:rPr>
          <w:rFonts w:ascii="Tahoma" w:hAnsi="Tahoma"/>
        </w:rPr>
        <w:t xml:space="preserve"> und ist wie folgt aufgeteilt: </w:t>
      </w:r>
      <w:r>
        <w:rPr>
          <w:rFonts w:ascii="Tahoma" w:hAnsi="Tahoma"/>
        </w:rPr>
        <w:t xml:space="preserve"> </w:t>
      </w:r>
    </w:p>
    <w:p w:rsidR="00B9209C" w:rsidRDefault="00B9209C" w:rsidP="00434AA7">
      <w:pPr>
        <w:jc w:val="both"/>
        <w:rPr>
          <w:rFonts w:ascii="Tahoma" w:hAnsi="Tahoma"/>
        </w:rPr>
      </w:pPr>
    </w:p>
    <w:p w:rsidR="00BD2EA3" w:rsidRDefault="006216B9" w:rsidP="00BD2EA3">
      <w:pPr>
        <w:ind w:left="567"/>
        <w:jc w:val="both"/>
        <w:rPr>
          <w:rFonts w:ascii="Tahoma" w:hAnsi="Tahoma"/>
          <w:b/>
        </w:rPr>
      </w:pPr>
      <w:r>
        <w:rPr>
          <w:rFonts w:ascii="Tahoma" w:hAnsi="Tahoma"/>
          <w:b/>
        </w:rPr>
        <w:t xml:space="preserve">Vorbereitungsphase </w:t>
      </w:r>
    </w:p>
    <w:p w:rsidR="006216B9" w:rsidRDefault="00CF2944" w:rsidP="00BD2EA3">
      <w:pPr>
        <w:ind w:left="567"/>
        <w:jc w:val="both"/>
        <w:rPr>
          <w:rFonts w:ascii="Tahoma" w:hAnsi="Tahoma"/>
        </w:rPr>
      </w:pPr>
      <w:r>
        <w:rPr>
          <w:rFonts w:ascii="Tahoma" w:hAnsi="Tahoma"/>
        </w:rPr>
        <w:t>Diese Phase dient dazu, das Kind, seine Bedürfnisse, Gewohnheiten, seine Familie und deren Umgebung besser kennenzulernen. Es werden Fragen und Anliegen besprochen</w:t>
      </w:r>
      <w:r w:rsidR="00232F70">
        <w:rPr>
          <w:rFonts w:ascii="Tahoma" w:hAnsi="Tahoma"/>
        </w:rPr>
        <w:t xml:space="preserve">. Ebenso erhalten die </w:t>
      </w:r>
      <w:r w:rsidR="00434AA7">
        <w:rPr>
          <w:rFonts w:ascii="Tahoma" w:hAnsi="Tahoma"/>
        </w:rPr>
        <w:t>Erziehungsberechtigten Informationen</w:t>
      </w:r>
      <w:r w:rsidR="00232F70">
        <w:rPr>
          <w:rFonts w:ascii="Tahoma" w:hAnsi="Tahoma"/>
        </w:rPr>
        <w:t xml:space="preserve"> zum </w:t>
      </w:r>
      <w:r w:rsidR="00232F70">
        <w:rPr>
          <w:rFonts w:ascii="Tahoma" w:hAnsi="Tahoma"/>
        </w:rPr>
        <w:lastRenderedPageBreak/>
        <w:t xml:space="preserve">Ablauf der Eingewöhnungszeit. </w:t>
      </w:r>
      <w:r w:rsidR="008A34EE">
        <w:rPr>
          <w:rFonts w:ascii="Tahoma" w:hAnsi="Tahoma"/>
        </w:rPr>
        <w:t>Die vorgesehene pädagogische Bezugsperson wird in diesen Vorgesprächen zum Ansprechpartner</w:t>
      </w:r>
      <w:r w:rsidR="008A34EE" w:rsidRPr="008A34EE">
        <w:rPr>
          <w:rFonts w:ascii="Tahoma" w:hAnsi="Tahoma"/>
        </w:rPr>
        <w:t xml:space="preserve"> </w:t>
      </w:r>
      <w:r w:rsidR="008A34EE">
        <w:rPr>
          <w:rFonts w:ascii="Tahoma" w:hAnsi="Tahoma"/>
        </w:rPr>
        <w:t xml:space="preserve">für die Erziehungsberechtigten. </w:t>
      </w:r>
    </w:p>
    <w:p w:rsidR="00232F70" w:rsidRDefault="00232F70" w:rsidP="00BD2EA3">
      <w:pPr>
        <w:ind w:left="567"/>
        <w:jc w:val="both"/>
        <w:rPr>
          <w:rFonts w:ascii="Tahoma" w:hAnsi="Tahoma"/>
        </w:rPr>
      </w:pPr>
    </w:p>
    <w:p w:rsidR="00232F70" w:rsidRPr="008A34EE" w:rsidRDefault="008A34EE" w:rsidP="00BD2EA3">
      <w:pPr>
        <w:ind w:left="567"/>
        <w:jc w:val="both"/>
        <w:rPr>
          <w:rFonts w:ascii="Tahoma" w:hAnsi="Tahoma"/>
          <w:b/>
        </w:rPr>
      </w:pPr>
      <w:r w:rsidRPr="008A34EE">
        <w:rPr>
          <w:rFonts w:ascii="Tahoma" w:hAnsi="Tahoma"/>
          <w:b/>
        </w:rPr>
        <w:t>Kennenlernphase</w:t>
      </w:r>
    </w:p>
    <w:p w:rsidR="002A3DCA" w:rsidRDefault="00B36FFF" w:rsidP="00BD2EA3">
      <w:pPr>
        <w:ind w:left="567"/>
        <w:jc w:val="both"/>
        <w:rPr>
          <w:rFonts w:ascii="Tahoma" w:hAnsi="Tahoma"/>
        </w:rPr>
      </w:pPr>
      <w:r>
        <w:rPr>
          <w:rFonts w:ascii="Tahoma" w:hAnsi="Tahoma"/>
        </w:rPr>
        <w:t xml:space="preserve">Die ersten Tage </w:t>
      </w:r>
      <w:r w:rsidR="00C21F61">
        <w:rPr>
          <w:rFonts w:ascii="Tahoma" w:hAnsi="Tahoma"/>
        </w:rPr>
        <w:t xml:space="preserve">(3-5 Tage) </w:t>
      </w:r>
      <w:r>
        <w:rPr>
          <w:rFonts w:ascii="Tahoma" w:hAnsi="Tahoma"/>
        </w:rPr>
        <w:t xml:space="preserve">besucht das Kind, mit einer ihm vertrauten Person (meist ein Elternteil) die Krippe. In dieser Zeit wird der neue Lebensraum erkundet, Kontakt zu neuen Kindern aufgebaut du das pädagogische Personal kennengelernt. Bereits ab dem ersten Tag finden unsere täglichen Rituale statt, um dem neuen Kind Struktur und Sicherheit zu geben. Es wird freundlich eingeladen, aber weder animiert noch gedrängt </w:t>
      </w:r>
      <w:r w:rsidR="0004492D">
        <w:rPr>
          <w:rFonts w:ascii="Tahoma" w:hAnsi="Tahoma"/>
        </w:rPr>
        <w:t xml:space="preserve">sich aktiv zu beteiligen. </w:t>
      </w:r>
    </w:p>
    <w:p w:rsidR="0004492D" w:rsidRDefault="0004492D" w:rsidP="00BD2EA3">
      <w:pPr>
        <w:ind w:left="567"/>
        <w:jc w:val="both"/>
        <w:rPr>
          <w:rFonts w:ascii="Tahoma" w:hAnsi="Tahoma"/>
        </w:rPr>
      </w:pPr>
    </w:p>
    <w:p w:rsidR="0004492D" w:rsidRDefault="0004492D" w:rsidP="00BD2EA3">
      <w:pPr>
        <w:ind w:left="567"/>
        <w:jc w:val="both"/>
        <w:rPr>
          <w:rFonts w:ascii="Tahoma" w:hAnsi="Tahoma"/>
          <w:b/>
        </w:rPr>
      </w:pPr>
      <w:r w:rsidRPr="0004492D">
        <w:rPr>
          <w:rFonts w:ascii="Tahoma" w:hAnsi="Tahoma"/>
          <w:b/>
        </w:rPr>
        <w:t xml:space="preserve">Sicherheitsphase </w:t>
      </w:r>
    </w:p>
    <w:p w:rsidR="000A0C27" w:rsidRDefault="000A0C27" w:rsidP="00BD2EA3">
      <w:pPr>
        <w:ind w:left="567"/>
        <w:jc w:val="both"/>
        <w:rPr>
          <w:rFonts w:ascii="Tahoma" w:hAnsi="Tahoma"/>
        </w:rPr>
      </w:pPr>
      <w:r>
        <w:rPr>
          <w:rFonts w:ascii="Tahoma" w:hAnsi="Tahoma"/>
        </w:rPr>
        <w:t xml:space="preserve">Auch in dieser Phase bleibt der Erziehungsberechtigte in der Einrichtung und beginnt den Krippenalltag gemeinsam mit dem Kind. </w:t>
      </w:r>
      <w:r w:rsidR="00C21F61">
        <w:rPr>
          <w:rFonts w:ascii="Tahoma" w:hAnsi="Tahoma"/>
        </w:rPr>
        <w:t>Sobald das Kind zunehmend selbstständig und sicherer wirkt, wird der erste Trennungsversuch angestrebt. Wichtig ist, dass eine Verabschiedung stattfindet, damit sich das Kind auf die bevorstehende Situation einstellen kann. Anschließend verlässt der Erziehungsberechtigte den Gruppenraum, bleibt aber in der Einrichtung</w:t>
      </w:r>
      <w:r w:rsidR="00947DEE">
        <w:rPr>
          <w:rFonts w:ascii="Tahoma" w:hAnsi="Tahoma"/>
        </w:rPr>
        <w:t xml:space="preserve">. Nach wenigen Minuten kommt </w:t>
      </w:r>
      <w:r>
        <w:rPr>
          <w:rFonts w:ascii="Tahoma" w:hAnsi="Tahoma"/>
        </w:rPr>
        <w:t>der Elternteil wieder hinzu.</w:t>
      </w:r>
    </w:p>
    <w:p w:rsidR="000A0C27" w:rsidRDefault="000A0C27" w:rsidP="00BD2EA3">
      <w:pPr>
        <w:ind w:left="567"/>
        <w:jc w:val="both"/>
        <w:rPr>
          <w:rFonts w:ascii="Tahoma" w:hAnsi="Tahoma"/>
        </w:rPr>
      </w:pPr>
    </w:p>
    <w:p w:rsidR="000A0C27" w:rsidRPr="000A0C27" w:rsidRDefault="000A0C27" w:rsidP="00BD2EA3">
      <w:pPr>
        <w:ind w:left="567"/>
        <w:jc w:val="both"/>
        <w:rPr>
          <w:rFonts w:ascii="Tahoma" w:hAnsi="Tahoma"/>
          <w:b/>
        </w:rPr>
      </w:pPr>
      <w:r w:rsidRPr="000A0C27">
        <w:rPr>
          <w:rFonts w:ascii="Tahoma" w:hAnsi="Tahoma"/>
          <w:b/>
        </w:rPr>
        <w:t>Vertrauensphase</w:t>
      </w:r>
    </w:p>
    <w:p w:rsidR="00C21F61" w:rsidRDefault="000A0C27" w:rsidP="00BD2EA3">
      <w:pPr>
        <w:ind w:left="567"/>
        <w:jc w:val="both"/>
        <w:rPr>
          <w:rFonts w:ascii="Tahoma" w:hAnsi="Tahoma"/>
        </w:rPr>
      </w:pPr>
      <w:r>
        <w:rPr>
          <w:rFonts w:ascii="Tahoma" w:hAnsi="Tahoma"/>
        </w:rPr>
        <w:t xml:space="preserve">Die Abwesenheit des Erziehungsberechtigten wird je </w:t>
      </w:r>
      <w:r w:rsidR="00434AA7">
        <w:rPr>
          <w:rFonts w:ascii="Tahoma" w:hAnsi="Tahoma"/>
        </w:rPr>
        <w:t>nach Gemütszustand</w:t>
      </w:r>
      <w:r>
        <w:rPr>
          <w:rFonts w:ascii="Tahoma" w:hAnsi="Tahoma"/>
        </w:rPr>
        <w:t xml:space="preserve"> </w:t>
      </w:r>
      <w:r w:rsidR="00E7535E">
        <w:rPr>
          <w:rFonts w:ascii="Tahoma" w:hAnsi="Tahoma"/>
        </w:rPr>
        <w:t xml:space="preserve">des Kindes </w:t>
      </w:r>
      <w:r>
        <w:rPr>
          <w:rFonts w:ascii="Tahoma" w:hAnsi="Tahoma"/>
        </w:rPr>
        <w:t>und</w:t>
      </w:r>
      <w:r w:rsidR="00E7535E">
        <w:rPr>
          <w:rFonts w:ascii="Tahoma" w:hAnsi="Tahoma"/>
        </w:rPr>
        <w:t xml:space="preserve"> dem wachsenden</w:t>
      </w:r>
      <w:r w:rsidR="00F8239D">
        <w:rPr>
          <w:rFonts w:ascii="Tahoma" w:hAnsi="Tahoma"/>
        </w:rPr>
        <w:t xml:space="preserve"> Vertrauensverhalten gegenüber seiner Umwelt </w:t>
      </w:r>
      <w:r w:rsidR="00E7535E">
        <w:rPr>
          <w:rFonts w:ascii="Tahoma" w:hAnsi="Tahoma"/>
        </w:rPr>
        <w:t>zeitlich</w:t>
      </w:r>
      <w:r w:rsidR="00F8239D">
        <w:rPr>
          <w:rFonts w:ascii="Tahoma" w:hAnsi="Tahoma"/>
        </w:rPr>
        <w:t xml:space="preserve"> gesteigert. Das Kind traut sich jetzt zu, einige Stunden ohne Eltern </w:t>
      </w:r>
      <w:r w:rsidR="00E7535E">
        <w:rPr>
          <w:rFonts w:ascii="Tahoma" w:hAnsi="Tahoma"/>
        </w:rPr>
        <w:t xml:space="preserve">in der Kindertageseinrichtung </w:t>
      </w:r>
      <w:r w:rsidR="00F8239D">
        <w:rPr>
          <w:rFonts w:ascii="Tahoma" w:hAnsi="Tahoma"/>
        </w:rPr>
        <w:t xml:space="preserve">zu verbringen. </w:t>
      </w:r>
    </w:p>
    <w:p w:rsidR="00CF64B1" w:rsidRDefault="00455B6B" w:rsidP="00BD2EA3">
      <w:pPr>
        <w:ind w:left="567"/>
        <w:jc w:val="both"/>
        <w:rPr>
          <w:rFonts w:ascii="Tahoma" w:hAnsi="Tahoma"/>
        </w:rPr>
      </w:pPr>
      <w:r>
        <w:rPr>
          <w:rFonts w:ascii="Tahoma" w:hAnsi="Tahoma"/>
        </w:rPr>
        <w:t>In dieser Zeit ist der stetige Austausch zwischen</w:t>
      </w:r>
      <w:r w:rsidR="00CF64B1">
        <w:rPr>
          <w:rFonts w:ascii="Tahoma" w:hAnsi="Tahoma"/>
        </w:rPr>
        <w:t xml:space="preserve"> dem pädagogischen Fachpersonal und den Eltern von großen Belangen, um noch effektiver auf die Bedürfnisse des Kindes eingehen zu können. </w:t>
      </w:r>
    </w:p>
    <w:p w:rsidR="00CF64B1" w:rsidRDefault="00CF64B1" w:rsidP="00BD2EA3">
      <w:pPr>
        <w:ind w:left="567"/>
        <w:jc w:val="both"/>
        <w:rPr>
          <w:rFonts w:ascii="Tahoma" w:hAnsi="Tahoma"/>
        </w:rPr>
      </w:pPr>
    </w:p>
    <w:p w:rsidR="00455B6B" w:rsidRPr="00CF64B1" w:rsidRDefault="0009514C" w:rsidP="00BD2EA3">
      <w:pPr>
        <w:ind w:left="567"/>
        <w:jc w:val="both"/>
        <w:rPr>
          <w:rFonts w:ascii="Tahoma" w:hAnsi="Tahoma"/>
          <w:b/>
        </w:rPr>
      </w:pPr>
      <w:r>
        <w:rPr>
          <w:rFonts w:ascii="Tahoma" w:hAnsi="Tahoma"/>
          <w:b/>
        </w:rPr>
        <w:t>Phase der gemeinsamen</w:t>
      </w:r>
      <w:r w:rsidR="00CF64B1" w:rsidRPr="00CF64B1">
        <w:rPr>
          <w:rFonts w:ascii="Tahoma" w:hAnsi="Tahoma"/>
          <w:b/>
        </w:rPr>
        <w:t xml:space="preserve"> Reflexion </w:t>
      </w:r>
      <w:r w:rsidR="00455B6B" w:rsidRPr="00CF64B1">
        <w:rPr>
          <w:rFonts w:ascii="Tahoma" w:hAnsi="Tahoma"/>
          <w:b/>
        </w:rPr>
        <w:t xml:space="preserve"> </w:t>
      </w:r>
    </w:p>
    <w:p w:rsidR="0004492D" w:rsidRDefault="0009514C" w:rsidP="00BD2EA3">
      <w:pPr>
        <w:ind w:left="567"/>
        <w:jc w:val="both"/>
        <w:rPr>
          <w:rFonts w:ascii="Tahoma" w:hAnsi="Tahoma"/>
        </w:rPr>
      </w:pPr>
      <w:r w:rsidRPr="0009514C">
        <w:rPr>
          <w:rFonts w:ascii="Tahoma" w:hAnsi="Tahoma"/>
        </w:rPr>
        <w:t xml:space="preserve">Nach der Eingewöhnungszeit </w:t>
      </w:r>
      <w:r>
        <w:rPr>
          <w:rFonts w:ascii="Tahoma" w:hAnsi="Tahoma"/>
        </w:rPr>
        <w:t>findet ein Abschlussgespräch statt, um den Verlauf der Eingewöhnung zu reflektieren, sowie Fragen und Anliegen zu besprechen.</w:t>
      </w:r>
    </w:p>
    <w:p w:rsidR="0063568C" w:rsidRDefault="0063568C" w:rsidP="00BD2EA3">
      <w:pPr>
        <w:ind w:left="567"/>
        <w:jc w:val="both"/>
        <w:rPr>
          <w:rFonts w:ascii="Tahoma" w:hAnsi="Tahoma"/>
        </w:rPr>
      </w:pPr>
    </w:p>
    <w:p w:rsidR="00434AA7" w:rsidRDefault="00434AA7" w:rsidP="00BD2EA3">
      <w:pPr>
        <w:ind w:left="567"/>
        <w:jc w:val="both"/>
        <w:rPr>
          <w:rFonts w:ascii="Tahoma" w:hAnsi="Tahoma"/>
        </w:rPr>
      </w:pPr>
    </w:p>
    <w:p w:rsidR="0009514C" w:rsidRPr="00434AA7" w:rsidRDefault="007B0002" w:rsidP="00BD2EA3">
      <w:pPr>
        <w:ind w:left="567"/>
        <w:jc w:val="both"/>
        <w:rPr>
          <w:rFonts w:ascii="Tahoma" w:hAnsi="Tahoma"/>
        </w:rPr>
      </w:pPr>
      <w:r w:rsidRPr="00434AA7">
        <w:rPr>
          <w:rFonts w:ascii="Tahoma" w:hAnsi="Tahoma"/>
        </w:rPr>
        <w:t>Da jede Eingewöhnung unterschiedlich verläuft und individuell an die Familiensituation und die einzelnen Bedürfni</w:t>
      </w:r>
      <w:r w:rsidR="00A27A37">
        <w:rPr>
          <w:rFonts w:ascii="Tahoma" w:hAnsi="Tahoma"/>
        </w:rPr>
        <w:t>sse der Kinder abgestimmt wird</w:t>
      </w:r>
      <w:r w:rsidRPr="00434AA7">
        <w:rPr>
          <w:rFonts w:ascii="Tahoma" w:hAnsi="Tahoma"/>
        </w:rPr>
        <w:t xml:space="preserve">, kann die </w:t>
      </w:r>
      <w:r w:rsidR="0063568C" w:rsidRPr="00434AA7">
        <w:rPr>
          <w:rFonts w:ascii="Tahoma" w:hAnsi="Tahoma"/>
        </w:rPr>
        <w:t xml:space="preserve">Dauer und Intensität der einzelnen Phasen </w:t>
      </w:r>
      <w:r w:rsidR="00434AA7" w:rsidRPr="00434AA7">
        <w:rPr>
          <w:rFonts w:ascii="Tahoma" w:hAnsi="Tahoma"/>
        </w:rPr>
        <w:t xml:space="preserve">variieren. </w:t>
      </w:r>
    </w:p>
    <w:p w:rsidR="00B9209C" w:rsidRPr="0028692A" w:rsidRDefault="00B9209C" w:rsidP="00BD2EA3">
      <w:pPr>
        <w:ind w:left="567"/>
        <w:jc w:val="both"/>
        <w:rPr>
          <w:rFonts w:ascii="Tahoma" w:hAnsi="Tahoma"/>
          <w:b/>
        </w:rPr>
      </w:pPr>
    </w:p>
    <w:p w:rsidR="00BD2EA3" w:rsidRPr="00FB6AD1" w:rsidRDefault="00E96FE1" w:rsidP="006E3F29">
      <w:pPr>
        <w:pStyle w:val="berschrift3"/>
        <w:rPr>
          <w:b/>
          <w:sz w:val="24"/>
          <w:szCs w:val="24"/>
        </w:rPr>
      </w:pPr>
      <w:bookmarkStart w:id="40" w:name="_Toc84577019"/>
      <w:r w:rsidRPr="00FB6AD1">
        <w:rPr>
          <w:b/>
          <w:sz w:val="24"/>
          <w:szCs w:val="24"/>
        </w:rPr>
        <w:t xml:space="preserve">7.1.2. </w:t>
      </w:r>
      <w:r w:rsidR="00BD2EA3" w:rsidRPr="00FB6AD1">
        <w:rPr>
          <w:b/>
          <w:sz w:val="24"/>
          <w:szCs w:val="24"/>
        </w:rPr>
        <w:t>Die Eingewöhnung im Kindergarten</w:t>
      </w:r>
      <w:bookmarkEnd w:id="40"/>
    </w:p>
    <w:p w:rsidR="00BD2EA3" w:rsidRPr="00BD2EA3" w:rsidRDefault="00BD2EA3" w:rsidP="00BD2EA3">
      <w:pPr>
        <w:ind w:left="567"/>
        <w:jc w:val="both"/>
        <w:rPr>
          <w:rFonts w:ascii="Tahoma" w:hAnsi="Tahoma"/>
        </w:rPr>
      </w:pPr>
    </w:p>
    <w:p w:rsidR="00BD2EA3" w:rsidRPr="00BD2EA3" w:rsidRDefault="00BD2EA3" w:rsidP="00BD2EA3">
      <w:pPr>
        <w:ind w:left="567"/>
        <w:jc w:val="both"/>
        <w:rPr>
          <w:rFonts w:ascii="Tahoma" w:hAnsi="Tahoma"/>
        </w:rPr>
      </w:pPr>
      <w:r w:rsidRPr="00BD2EA3">
        <w:rPr>
          <w:rFonts w:ascii="Tahoma" w:hAnsi="Tahoma"/>
        </w:rPr>
        <w:t>Wie auch in der Kinderkrippe legen wir großen Wert darauf, dass das Ki</w:t>
      </w:r>
      <w:r w:rsidR="002A3DCA">
        <w:rPr>
          <w:rFonts w:ascii="Tahoma" w:hAnsi="Tahoma"/>
        </w:rPr>
        <w:t xml:space="preserve">nd den Übergang in den Kindergarten </w:t>
      </w:r>
      <w:r w:rsidRPr="00BD2EA3">
        <w:rPr>
          <w:rFonts w:ascii="Tahoma" w:hAnsi="Tahoma"/>
        </w:rPr>
        <w:t xml:space="preserve">in seinem eigenen Tempo bewältigen kann. </w:t>
      </w:r>
    </w:p>
    <w:p w:rsidR="00BD2EA3" w:rsidRPr="00BD2EA3" w:rsidRDefault="00BD2EA3" w:rsidP="00BD2EA3">
      <w:pPr>
        <w:ind w:left="567"/>
        <w:jc w:val="both"/>
        <w:rPr>
          <w:rFonts w:ascii="Tahoma" w:hAnsi="Tahoma"/>
        </w:rPr>
      </w:pPr>
      <w:r w:rsidRPr="00BD2EA3">
        <w:rPr>
          <w:rFonts w:ascii="Tahoma" w:hAnsi="Tahoma"/>
        </w:rPr>
        <w:t>Wir gehen individuell auf die Bedürfnisse der Kinder ein. Deshalb gestaltet sich die Eingewöhnungszeit bei jedem Kind un</w:t>
      </w:r>
      <w:r w:rsidR="002A3DCA">
        <w:rPr>
          <w:rFonts w:ascii="Tahoma" w:hAnsi="Tahoma"/>
        </w:rPr>
        <w:t>terschiedlich. Die Eltern haben die Möglichkeit</w:t>
      </w:r>
      <w:r w:rsidRPr="00BD2EA3">
        <w:rPr>
          <w:rFonts w:ascii="Tahoma" w:hAnsi="Tahoma"/>
        </w:rPr>
        <w:t xml:space="preserve"> einen Eingewöh</w:t>
      </w:r>
      <w:r w:rsidR="00275484">
        <w:rPr>
          <w:rFonts w:ascii="Tahoma" w:hAnsi="Tahoma"/>
        </w:rPr>
        <w:t>n</w:t>
      </w:r>
      <w:r w:rsidRPr="00BD2EA3">
        <w:rPr>
          <w:rFonts w:ascii="Tahoma" w:hAnsi="Tahoma"/>
        </w:rPr>
        <w:t>ungsbogen aus</w:t>
      </w:r>
      <w:r w:rsidR="002A3DCA">
        <w:rPr>
          <w:rFonts w:ascii="Tahoma" w:hAnsi="Tahoma"/>
        </w:rPr>
        <w:t>zu</w:t>
      </w:r>
      <w:r w:rsidRPr="00BD2EA3">
        <w:rPr>
          <w:rFonts w:ascii="Tahoma" w:hAnsi="Tahoma"/>
        </w:rPr>
        <w:t>füllen, der dem pädagogischen Fachpersonal dazu dient, das Kind und sein Umfeld besser kennen zu lernen. Dadurch können wir auf Verhaltensweisen, die das Kind im Laufe der Eingewöhnung zeigt, adäquat und konstruktiv reagieren.</w:t>
      </w:r>
    </w:p>
    <w:p w:rsidR="00BD2EA3" w:rsidRDefault="00BD2EA3" w:rsidP="00BD2EA3">
      <w:pPr>
        <w:ind w:left="567"/>
        <w:jc w:val="both"/>
        <w:rPr>
          <w:rFonts w:ascii="Tahoma" w:hAnsi="Tahoma"/>
        </w:rPr>
      </w:pPr>
    </w:p>
    <w:p w:rsidR="00434AA7" w:rsidRPr="00BD2EA3" w:rsidRDefault="00434AA7" w:rsidP="00BD2EA3">
      <w:pPr>
        <w:ind w:left="567"/>
        <w:jc w:val="both"/>
        <w:rPr>
          <w:rFonts w:ascii="Tahoma" w:hAnsi="Tahoma"/>
        </w:rPr>
      </w:pPr>
    </w:p>
    <w:p w:rsidR="00BD2EA3" w:rsidRPr="00BD2EA3" w:rsidRDefault="00BD2EA3" w:rsidP="00BD2EA3">
      <w:pPr>
        <w:ind w:left="567"/>
        <w:jc w:val="both"/>
        <w:rPr>
          <w:rFonts w:ascii="Tahoma" w:hAnsi="Tahoma"/>
        </w:rPr>
      </w:pPr>
      <w:r w:rsidRPr="00BD2EA3">
        <w:rPr>
          <w:rFonts w:ascii="Tahoma" w:hAnsi="Tahoma"/>
        </w:rPr>
        <w:lastRenderedPageBreak/>
        <w:t>Die ersten Tage im Kindergarten, wird das Kind von einem Elternteil begleitet. Es ist auch hier erst einmal stundenweise anwesend. Dadurch hat das Kind die Möglichkeit, die vielen neuen Eindrücke besser zu verarbeiten und kann, bei Unsicherheit den Trost, Schutz und die Orientierung bei einem Elternteil finden.</w:t>
      </w:r>
    </w:p>
    <w:p w:rsidR="00BD2EA3" w:rsidRPr="00BD2EA3" w:rsidRDefault="00BD2EA3" w:rsidP="00BD2EA3">
      <w:pPr>
        <w:ind w:left="567"/>
        <w:jc w:val="both"/>
        <w:rPr>
          <w:rFonts w:ascii="Tahoma" w:hAnsi="Tahoma"/>
        </w:rPr>
      </w:pPr>
      <w:r w:rsidRPr="00BD2EA3">
        <w:rPr>
          <w:rFonts w:ascii="Tahoma" w:hAnsi="Tahoma"/>
        </w:rPr>
        <w:t xml:space="preserve">Am zweiten Tag wird bereits der erste kurzweilige Trennungsversuch erprobt. Dabei ist der Elternteil außer Sichtweite des Kindes, jedoch innerhalb unserer Einrichtung. </w:t>
      </w:r>
    </w:p>
    <w:p w:rsidR="00BD2EA3" w:rsidRPr="00BD2EA3" w:rsidRDefault="00BD2EA3" w:rsidP="00BD2EA3">
      <w:pPr>
        <w:ind w:left="567"/>
        <w:jc w:val="both"/>
        <w:rPr>
          <w:rFonts w:ascii="Tahoma" w:hAnsi="Tahoma"/>
        </w:rPr>
      </w:pPr>
      <w:r w:rsidRPr="00BD2EA3">
        <w:rPr>
          <w:rFonts w:ascii="Tahoma" w:hAnsi="Tahoma"/>
        </w:rPr>
        <w:t>Je nach Entwicklung des Ablösungsprozesses</w:t>
      </w:r>
      <w:r w:rsidR="002A3DCA">
        <w:rPr>
          <w:rFonts w:ascii="Tahoma" w:hAnsi="Tahoma"/>
        </w:rPr>
        <w:t>,</w:t>
      </w:r>
      <w:r w:rsidRPr="00BD2EA3">
        <w:rPr>
          <w:rFonts w:ascii="Tahoma" w:hAnsi="Tahoma"/>
        </w:rPr>
        <w:t xml:space="preserve"> wird die Trennung und die Zeit im Kindergarten täglich gesteigert. </w:t>
      </w:r>
    </w:p>
    <w:p w:rsidR="00BD2EA3" w:rsidRDefault="00BD2EA3" w:rsidP="00BD2EA3">
      <w:pPr>
        <w:ind w:left="567"/>
        <w:jc w:val="both"/>
        <w:rPr>
          <w:rFonts w:ascii="Tahoma" w:hAnsi="Tahoma"/>
        </w:rPr>
      </w:pPr>
      <w:r w:rsidRPr="00BD2EA3">
        <w:rPr>
          <w:rFonts w:ascii="Tahoma" w:hAnsi="Tahoma"/>
        </w:rPr>
        <w:t>Nach Abschluss der Eingewöhnungszeit wird ein Gespräch zwischen den Eltern und dem pädagogischen Personal stattfinden, um die Eingewöhnung und den aktuellen Stand zu erörtern, zu reflektieren, das weitere Vorgehen, sowie Fragen und Anliegen zu besprechen.</w:t>
      </w:r>
    </w:p>
    <w:p w:rsidR="00B9209C" w:rsidRDefault="00B9209C" w:rsidP="00FB6AD1">
      <w:pPr>
        <w:jc w:val="both"/>
        <w:rPr>
          <w:rFonts w:ascii="Tahoma" w:hAnsi="Tahoma"/>
        </w:rPr>
      </w:pPr>
    </w:p>
    <w:p w:rsidR="00E96FE1" w:rsidRPr="00FB6AD1" w:rsidRDefault="00E96FE1" w:rsidP="006E3F29">
      <w:pPr>
        <w:pStyle w:val="berschrift3"/>
        <w:rPr>
          <w:b/>
          <w:sz w:val="24"/>
          <w:szCs w:val="24"/>
        </w:rPr>
      </w:pPr>
      <w:bookmarkStart w:id="41" w:name="_Toc84577020"/>
      <w:r w:rsidRPr="00FB6AD1">
        <w:rPr>
          <w:b/>
          <w:sz w:val="24"/>
          <w:szCs w:val="24"/>
        </w:rPr>
        <w:t>7.1.3. Überga</w:t>
      </w:r>
      <w:r w:rsidR="009F4CC6" w:rsidRPr="00FB6AD1">
        <w:rPr>
          <w:b/>
          <w:sz w:val="24"/>
          <w:szCs w:val="24"/>
        </w:rPr>
        <w:t xml:space="preserve">ng Familie - </w:t>
      </w:r>
      <w:r w:rsidRPr="00FB6AD1">
        <w:rPr>
          <w:b/>
          <w:sz w:val="24"/>
          <w:szCs w:val="24"/>
        </w:rPr>
        <w:t>Krippe</w:t>
      </w:r>
      <w:bookmarkEnd w:id="41"/>
    </w:p>
    <w:p w:rsidR="002309AA" w:rsidRDefault="002309AA" w:rsidP="00E96FE1">
      <w:pPr>
        <w:ind w:left="567"/>
        <w:jc w:val="both"/>
        <w:rPr>
          <w:rFonts w:ascii="Tahoma" w:hAnsi="Tahoma"/>
        </w:rPr>
      </w:pPr>
    </w:p>
    <w:p w:rsidR="00E96FE1" w:rsidRPr="00E96FE1" w:rsidRDefault="00E96FE1" w:rsidP="002309AA">
      <w:pPr>
        <w:ind w:left="705"/>
        <w:jc w:val="both"/>
        <w:rPr>
          <w:rFonts w:ascii="Tahoma" w:hAnsi="Tahoma"/>
        </w:rPr>
      </w:pPr>
      <w:r w:rsidRPr="00E96FE1">
        <w:rPr>
          <w:rFonts w:ascii="Tahoma" w:hAnsi="Tahoma"/>
        </w:rPr>
        <w:t xml:space="preserve">Da vor allem Kinder unter drei Jahren sehr sensibel auf diesen Einschnitt reagieren, ist die Anwesenheit einer Bezugsperson und eine </w:t>
      </w:r>
      <w:r w:rsidR="00312A63">
        <w:rPr>
          <w:rFonts w:ascii="Tahoma" w:hAnsi="Tahoma"/>
        </w:rPr>
        <w:t>langsame Steigerung der Verweil</w:t>
      </w:r>
      <w:r w:rsidRPr="00E96FE1">
        <w:rPr>
          <w:rFonts w:ascii="Tahoma" w:hAnsi="Tahoma"/>
        </w:rPr>
        <w:t>dauer hier Grundvoraussetzung.</w:t>
      </w:r>
    </w:p>
    <w:p w:rsidR="00E96FE1" w:rsidRDefault="00E96FE1" w:rsidP="002309AA">
      <w:pPr>
        <w:ind w:left="705"/>
        <w:jc w:val="both"/>
        <w:rPr>
          <w:rFonts w:ascii="Tahoma" w:hAnsi="Tahoma"/>
        </w:rPr>
      </w:pPr>
      <w:r w:rsidRPr="00E96FE1">
        <w:rPr>
          <w:rFonts w:ascii="Tahoma" w:hAnsi="Tahoma"/>
        </w:rPr>
        <w:t>Während der Eingewöhnungszeit verhält sich jedes Kind unterschiedlich und benötigt daher eine für sich abgestimmte Eingew</w:t>
      </w:r>
      <w:r w:rsidR="00CE3351">
        <w:rPr>
          <w:rFonts w:ascii="Tahoma" w:hAnsi="Tahoma"/>
        </w:rPr>
        <w:t>öhnungszeit (siehe Eingewöhnung Krippe)</w:t>
      </w:r>
      <w:r w:rsidRPr="00E96FE1">
        <w:rPr>
          <w:rFonts w:ascii="Tahoma" w:hAnsi="Tahoma"/>
        </w:rPr>
        <w:t>.</w:t>
      </w:r>
    </w:p>
    <w:p w:rsidR="00B9209C" w:rsidRDefault="00B9209C" w:rsidP="006E3F29">
      <w:pPr>
        <w:pStyle w:val="berschrift3"/>
      </w:pPr>
    </w:p>
    <w:p w:rsidR="009F4CC6" w:rsidRPr="00FB6AD1" w:rsidRDefault="009F4CC6" w:rsidP="006E3F29">
      <w:pPr>
        <w:pStyle w:val="berschrift3"/>
        <w:rPr>
          <w:b/>
          <w:sz w:val="24"/>
          <w:szCs w:val="24"/>
        </w:rPr>
      </w:pPr>
      <w:bookmarkStart w:id="42" w:name="_Toc84577021"/>
      <w:r w:rsidRPr="00FB6AD1">
        <w:rPr>
          <w:b/>
          <w:sz w:val="24"/>
          <w:szCs w:val="24"/>
        </w:rPr>
        <w:t xml:space="preserve">7.1.4. Übergang Krippe </w:t>
      </w:r>
      <w:r w:rsidR="00CE3351" w:rsidRPr="00FB6AD1">
        <w:rPr>
          <w:b/>
          <w:sz w:val="24"/>
          <w:szCs w:val="24"/>
        </w:rPr>
        <w:t>–</w:t>
      </w:r>
      <w:r w:rsidRPr="00FB6AD1">
        <w:rPr>
          <w:b/>
          <w:sz w:val="24"/>
          <w:szCs w:val="24"/>
        </w:rPr>
        <w:t xml:space="preserve"> Kindergarten</w:t>
      </w:r>
      <w:bookmarkEnd w:id="42"/>
    </w:p>
    <w:p w:rsidR="002309AA" w:rsidRDefault="002309AA" w:rsidP="00E96FE1">
      <w:pPr>
        <w:ind w:left="567"/>
        <w:jc w:val="both"/>
        <w:rPr>
          <w:rFonts w:ascii="Tahoma" w:hAnsi="Tahoma"/>
        </w:rPr>
      </w:pPr>
    </w:p>
    <w:p w:rsidR="00CE3351" w:rsidRPr="006764F0" w:rsidRDefault="00CE3351" w:rsidP="00E96FE1">
      <w:pPr>
        <w:ind w:left="567"/>
        <w:jc w:val="both"/>
        <w:rPr>
          <w:rFonts w:ascii="Tahoma" w:hAnsi="Tahoma"/>
        </w:rPr>
      </w:pPr>
      <w:r w:rsidRPr="006764F0">
        <w:rPr>
          <w:rFonts w:ascii="Tahoma" w:hAnsi="Tahoma"/>
        </w:rPr>
        <w:t xml:space="preserve">Da unsere Kinderkrippe „Spatzennest“ sich im selben Gebäude </w:t>
      </w:r>
      <w:r w:rsidR="00D1470A" w:rsidRPr="006764F0">
        <w:rPr>
          <w:rFonts w:ascii="Tahoma" w:hAnsi="Tahoma"/>
        </w:rPr>
        <w:t>wie der Kindergarten befindet, bringt dies viele Vorteile mit sich.</w:t>
      </w:r>
    </w:p>
    <w:p w:rsidR="00D1470A" w:rsidRPr="006764F0" w:rsidRDefault="00D1470A" w:rsidP="00E96FE1">
      <w:pPr>
        <w:ind w:left="567"/>
        <w:jc w:val="both"/>
        <w:rPr>
          <w:rFonts w:ascii="Tahoma" w:hAnsi="Tahoma"/>
        </w:rPr>
      </w:pPr>
      <w:r w:rsidRPr="006764F0">
        <w:rPr>
          <w:rFonts w:ascii="Tahoma" w:hAnsi="Tahoma"/>
        </w:rPr>
        <w:t xml:space="preserve">Die Krippenkinder lernen alle Räumlichkeiten, sowie das gesamte pädagogisches Personal schon während ihres Aufenthaltes in der Krippe kennen. Sobald feststeht welches Kind in welche Stammgruppe des Kindergartens kommt, wird ein intensiver Kontakt durch Besuche hergestellt. </w:t>
      </w:r>
    </w:p>
    <w:p w:rsidR="00D1470A" w:rsidRPr="006764F0" w:rsidRDefault="00AB168A" w:rsidP="00E96FE1">
      <w:pPr>
        <w:ind w:left="567"/>
        <w:jc w:val="both"/>
        <w:rPr>
          <w:rFonts w:ascii="Tahoma" w:hAnsi="Tahoma"/>
        </w:rPr>
      </w:pPr>
      <w:r>
        <w:rPr>
          <w:rFonts w:ascii="Tahoma" w:hAnsi="Tahoma"/>
        </w:rPr>
        <w:t>Durch die Ö</w:t>
      </w:r>
      <w:r w:rsidR="00D1470A" w:rsidRPr="006764F0">
        <w:rPr>
          <w:rFonts w:ascii="Tahoma" w:hAnsi="Tahoma"/>
        </w:rPr>
        <w:t>ffnung</w:t>
      </w:r>
      <w:r>
        <w:rPr>
          <w:rFonts w:ascii="Tahoma" w:hAnsi="Tahoma"/>
        </w:rPr>
        <w:t xml:space="preserve"> in unserer Einrichtung,</w:t>
      </w:r>
      <w:r w:rsidR="00312A63">
        <w:rPr>
          <w:rFonts w:ascii="Tahoma" w:hAnsi="Tahoma"/>
        </w:rPr>
        <w:t xml:space="preserve"> kommen unsere J</w:t>
      </w:r>
      <w:r w:rsidR="00D1470A" w:rsidRPr="006764F0">
        <w:rPr>
          <w:rFonts w:ascii="Tahoma" w:hAnsi="Tahoma"/>
        </w:rPr>
        <w:t xml:space="preserve">üngsten schon mit Kindergartenkindern in Kontakt und bauen neue Beziehungen auf, welche sich auf die Eingewöhnung positiv auswirken können. </w:t>
      </w:r>
    </w:p>
    <w:p w:rsidR="00D1470A" w:rsidRPr="006764F0" w:rsidRDefault="00D1470A" w:rsidP="00E96FE1">
      <w:pPr>
        <w:ind w:left="567"/>
        <w:jc w:val="both"/>
        <w:rPr>
          <w:rFonts w:ascii="Tahoma" w:hAnsi="Tahoma"/>
        </w:rPr>
      </w:pPr>
      <w:r w:rsidRPr="006764F0">
        <w:rPr>
          <w:rFonts w:ascii="Tahoma" w:hAnsi="Tahoma"/>
        </w:rPr>
        <w:t xml:space="preserve">Zum Ende der Krippenzeit findet ein Übergabegespräch zwischen dem Fachpersonal </w:t>
      </w:r>
      <w:r w:rsidR="00037AF4" w:rsidRPr="006764F0">
        <w:rPr>
          <w:rFonts w:ascii="Tahoma" w:hAnsi="Tahoma"/>
        </w:rPr>
        <w:t>d</w:t>
      </w:r>
      <w:r w:rsidRPr="006764F0">
        <w:rPr>
          <w:rFonts w:ascii="Tahoma" w:hAnsi="Tahoma"/>
        </w:rPr>
        <w:t xml:space="preserve">er Krippe, </w:t>
      </w:r>
      <w:r w:rsidR="00037AF4" w:rsidRPr="006764F0">
        <w:rPr>
          <w:rFonts w:ascii="Tahoma" w:hAnsi="Tahoma"/>
        </w:rPr>
        <w:t>dem pädagogischen Personal des Kindergartens und den Eltern statt. Dieses dient</w:t>
      </w:r>
      <w:r w:rsidR="006764F0" w:rsidRPr="006764F0">
        <w:rPr>
          <w:rFonts w:ascii="Tahoma" w:hAnsi="Tahoma"/>
        </w:rPr>
        <w:t xml:space="preserve"> zum allgemeinen Austausch und zur Informationsweitergabe. </w:t>
      </w:r>
    </w:p>
    <w:p w:rsidR="00B9209C" w:rsidRPr="009F4CC6" w:rsidRDefault="00B9209C" w:rsidP="006E3F29">
      <w:pPr>
        <w:pStyle w:val="berschrift3"/>
      </w:pPr>
    </w:p>
    <w:p w:rsidR="009F4CC6" w:rsidRPr="00FB6AD1" w:rsidRDefault="009F4CC6" w:rsidP="006E3F29">
      <w:pPr>
        <w:pStyle w:val="berschrift3"/>
        <w:rPr>
          <w:b/>
          <w:sz w:val="24"/>
          <w:szCs w:val="24"/>
        </w:rPr>
      </w:pPr>
      <w:bookmarkStart w:id="43" w:name="_Toc84577022"/>
      <w:r w:rsidRPr="00FB6AD1">
        <w:rPr>
          <w:b/>
          <w:sz w:val="24"/>
          <w:szCs w:val="24"/>
        </w:rPr>
        <w:t>7.1.5. Übergang Familie - Kindergarten</w:t>
      </w:r>
      <w:bookmarkEnd w:id="43"/>
      <w:r w:rsidRPr="00FB6AD1">
        <w:rPr>
          <w:b/>
          <w:sz w:val="24"/>
          <w:szCs w:val="24"/>
        </w:rPr>
        <w:t xml:space="preserve">  </w:t>
      </w:r>
    </w:p>
    <w:p w:rsidR="002309AA" w:rsidRDefault="002309AA" w:rsidP="009F4CC6">
      <w:pPr>
        <w:ind w:left="567"/>
        <w:jc w:val="both"/>
        <w:rPr>
          <w:rFonts w:ascii="Tahoma" w:hAnsi="Tahoma"/>
        </w:rPr>
      </w:pPr>
    </w:p>
    <w:p w:rsidR="009F4CC6" w:rsidRPr="009F4CC6" w:rsidRDefault="009F4CC6" w:rsidP="009F4CC6">
      <w:pPr>
        <w:ind w:left="567"/>
        <w:jc w:val="both"/>
        <w:rPr>
          <w:rFonts w:ascii="Tahoma" w:hAnsi="Tahoma"/>
        </w:rPr>
      </w:pPr>
      <w:r w:rsidRPr="009F4CC6">
        <w:rPr>
          <w:rFonts w:ascii="Tahoma" w:hAnsi="Tahoma"/>
        </w:rPr>
        <w:t>In unserem Kindergarten wird der Übergang von der Familie in den Kindergarten als ein wesentliches Element einer guten Kindergartenzeit gesehen. Dennoch sind die fremde Umgebung, die neuen Bezugspersonen, der veränderte Tagesablauf, die neuen Regeln und die vielen anderen Kinder eine besondere Herausforderung.</w:t>
      </w:r>
    </w:p>
    <w:p w:rsidR="009B64EA" w:rsidRDefault="009F4CC6" w:rsidP="009B64EA">
      <w:pPr>
        <w:ind w:left="567"/>
        <w:jc w:val="both"/>
        <w:rPr>
          <w:rFonts w:ascii="Tahoma" w:hAnsi="Tahoma"/>
        </w:rPr>
      </w:pPr>
      <w:r w:rsidRPr="009F4CC6">
        <w:rPr>
          <w:rFonts w:ascii="Tahoma" w:hAnsi="Tahoma"/>
        </w:rPr>
        <w:t>Sie als wichtigste Bezugsperson können Ihrem Kind den Übergang in diese neue Phase erleichtern, indem Sie es in den ersten Tagen begleiten. Jedes Kind reagiert auf diesen Einschnitt anders und benötigt daher auch eine individuel</w:t>
      </w:r>
      <w:r w:rsidR="00CE3351">
        <w:rPr>
          <w:rFonts w:ascii="Tahoma" w:hAnsi="Tahoma"/>
        </w:rPr>
        <w:t xml:space="preserve">l </w:t>
      </w:r>
      <w:r w:rsidR="00CE3351">
        <w:rPr>
          <w:rFonts w:ascii="Tahoma" w:hAnsi="Tahoma"/>
        </w:rPr>
        <w:lastRenderedPageBreak/>
        <w:t>abgestimmte Eingewöhnungszeit (siehe Eingewöhnung Kindergarten).</w:t>
      </w:r>
    </w:p>
    <w:p w:rsidR="00B9209C" w:rsidRDefault="00B9209C" w:rsidP="009F4CC6">
      <w:pPr>
        <w:ind w:left="567"/>
        <w:jc w:val="both"/>
        <w:rPr>
          <w:rFonts w:ascii="Tahoma" w:hAnsi="Tahoma"/>
        </w:rPr>
      </w:pPr>
    </w:p>
    <w:p w:rsidR="00FB6AD1" w:rsidRDefault="00FB6AD1" w:rsidP="009F4CC6">
      <w:pPr>
        <w:ind w:left="567"/>
        <w:jc w:val="both"/>
        <w:rPr>
          <w:rFonts w:ascii="Tahoma" w:hAnsi="Tahoma"/>
        </w:rPr>
      </w:pPr>
    </w:p>
    <w:p w:rsidR="009F4CC6" w:rsidRPr="00FB6AD1" w:rsidRDefault="009F4CC6" w:rsidP="006E3F29">
      <w:pPr>
        <w:pStyle w:val="berschrift3"/>
        <w:rPr>
          <w:b/>
          <w:sz w:val="24"/>
          <w:szCs w:val="24"/>
        </w:rPr>
      </w:pPr>
      <w:bookmarkStart w:id="44" w:name="_Toc84577023"/>
      <w:r w:rsidRPr="00FB6AD1">
        <w:rPr>
          <w:b/>
          <w:sz w:val="24"/>
          <w:szCs w:val="24"/>
        </w:rPr>
        <w:t>7.1.6. Übergang Kindergarten - Grundschule</w:t>
      </w:r>
      <w:bookmarkEnd w:id="44"/>
    </w:p>
    <w:p w:rsidR="002309AA" w:rsidRDefault="002309AA" w:rsidP="009F4CC6">
      <w:pPr>
        <w:ind w:left="567"/>
        <w:jc w:val="both"/>
        <w:rPr>
          <w:rFonts w:ascii="Tahoma" w:hAnsi="Tahoma"/>
        </w:rPr>
      </w:pPr>
    </w:p>
    <w:p w:rsidR="009F4CC6" w:rsidRPr="009F4CC6" w:rsidRDefault="009F4CC6" w:rsidP="009F4CC6">
      <w:pPr>
        <w:ind w:left="567"/>
        <w:jc w:val="both"/>
        <w:rPr>
          <w:rFonts w:ascii="Tahoma" w:hAnsi="Tahoma"/>
        </w:rPr>
      </w:pPr>
      <w:r w:rsidRPr="009F4CC6">
        <w:rPr>
          <w:rFonts w:ascii="Tahoma" w:hAnsi="Tahoma"/>
        </w:rPr>
        <w:t>Beim Übergang in die Grundschule ist es unsere Aufgabe, die Kinder langfristig und angemessen darauf vorzubereiten.</w:t>
      </w:r>
    </w:p>
    <w:p w:rsidR="009F4CC6" w:rsidRDefault="009F4CC6" w:rsidP="009F4CC6">
      <w:pPr>
        <w:ind w:left="567"/>
        <w:jc w:val="both"/>
        <w:rPr>
          <w:rFonts w:ascii="Tahoma" w:hAnsi="Tahoma"/>
        </w:rPr>
      </w:pPr>
      <w:r w:rsidRPr="009F4CC6">
        <w:rPr>
          <w:rFonts w:ascii="Tahoma" w:hAnsi="Tahoma"/>
        </w:rPr>
        <w:t>Die Erfahrungen der Kindergartenzeit schaffen die Grundlagen dafür, dass das Kind fähig und bereit sein wird, sich dem nächsten Schr</w:t>
      </w:r>
      <w:r w:rsidR="00F422E3">
        <w:rPr>
          <w:rFonts w:ascii="Tahoma" w:hAnsi="Tahoma"/>
        </w:rPr>
        <w:t>itt aktiv und kompetent zuzuwen</w:t>
      </w:r>
      <w:r w:rsidRPr="009F4CC6">
        <w:rPr>
          <w:rFonts w:ascii="Tahoma" w:hAnsi="Tahoma"/>
        </w:rPr>
        <w:t>den. Ausgehend von dem Entwicklungsstand den di</w:t>
      </w:r>
      <w:r w:rsidR="00F422E3">
        <w:rPr>
          <w:rFonts w:ascii="Tahoma" w:hAnsi="Tahoma"/>
        </w:rPr>
        <w:t>e Kinder inzwischen erreicht ha</w:t>
      </w:r>
      <w:r w:rsidRPr="009F4CC6">
        <w:rPr>
          <w:rFonts w:ascii="Tahoma" w:hAnsi="Tahoma"/>
        </w:rPr>
        <w:t>ben, wird das Augenmerk jetzt auf die Voraussetzunge</w:t>
      </w:r>
      <w:r w:rsidR="00F422E3">
        <w:rPr>
          <w:rFonts w:ascii="Tahoma" w:hAnsi="Tahoma"/>
        </w:rPr>
        <w:t>n für die Schulfähigkeit gerich</w:t>
      </w:r>
      <w:r w:rsidRPr="009F4CC6">
        <w:rPr>
          <w:rFonts w:ascii="Tahoma" w:hAnsi="Tahoma"/>
        </w:rPr>
        <w:t>tet. In speziellen Lernangeboten für unsere Vorschulk</w:t>
      </w:r>
      <w:r w:rsidR="00F422E3">
        <w:rPr>
          <w:rFonts w:ascii="Tahoma" w:hAnsi="Tahoma"/>
        </w:rPr>
        <w:t>inder erweitern sie ihre schuli</w:t>
      </w:r>
      <w:r w:rsidRPr="009F4CC6">
        <w:rPr>
          <w:rFonts w:ascii="Tahoma" w:hAnsi="Tahoma"/>
        </w:rPr>
        <w:t>schen Fähigkeite</w:t>
      </w:r>
      <w:r w:rsidR="00525AFD">
        <w:rPr>
          <w:rFonts w:ascii="Tahoma" w:hAnsi="Tahoma"/>
        </w:rPr>
        <w:t>n (siehe Vorschulerziehung)</w:t>
      </w:r>
      <w:r w:rsidRPr="009F4CC6">
        <w:rPr>
          <w:rFonts w:ascii="Tahoma" w:hAnsi="Tahoma"/>
        </w:rPr>
        <w:t>.</w:t>
      </w:r>
    </w:p>
    <w:p w:rsidR="0090469A" w:rsidRDefault="0090469A" w:rsidP="009F4CC6">
      <w:pPr>
        <w:ind w:left="567"/>
        <w:jc w:val="both"/>
        <w:rPr>
          <w:rFonts w:ascii="Tahoma" w:hAnsi="Tahoma"/>
        </w:rPr>
      </w:pPr>
    </w:p>
    <w:p w:rsidR="0090469A" w:rsidRDefault="0090469A" w:rsidP="006E3F29">
      <w:pPr>
        <w:pStyle w:val="berschrift3"/>
      </w:pPr>
    </w:p>
    <w:p w:rsidR="00EC1F88" w:rsidRPr="00FB6AD1" w:rsidRDefault="0090469A" w:rsidP="006E3F29">
      <w:pPr>
        <w:pStyle w:val="berschrift3"/>
        <w:rPr>
          <w:b/>
          <w:sz w:val="24"/>
          <w:szCs w:val="24"/>
        </w:rPr>
      </w:pPr>
      <w:bookmarkStart w:id="45" w:name="_Toc84577024"/>
      <w:r w:rsidRPr="00FB6AD1">
        <w:rPr>
          <w:b/>
          <w:sz w:val="24"/>
          <w:szCs w:val="24"/>
        </w:rPr>
        <w:t xml:space="preserve">7.1.7. Übergang Kindergarten </w:t>
      </w:r>
      <w:r w:rsidR="00655033" w:rsidRPr="00FB6AD1">
        <w:rPr>
          <w:b/>
          <w:sz w:val="24"/>
          <w:szCs w:val="24"/>
        </w:rPr>
        <w:t>–</w:t>
      </w:r>
      <w:r w:rsidRPr="00FB6AD1">
        <w:rPr>
          <w:b/>
          <w:sz w:val="24"/>
          <w:szCs w:val="24"/>
        </w:rPr>
        <w:t xml:space="preserve"> Hort</w:t>
      </w:r>
      <w:bookmarkEnd w:id="45"/>
    </w:p>
    <w:p w:rsidR="00655033" w:rsidRPr="00081F3C" w:rsidRDefault="00655033" w:rsidP="0090469A">
      <w:pPr>
        <w:jc w:val="both"/>
        <w:rPr>
          <w:rFonts w:ascii="Tahoma" w:hAnsi="Tahoma"/>
          <w:sz w:val="28"/>
          <w:szCs w:val="28"/>
        </w:rPr>
      </w:pPr>
    </w:p>
    <w:p w:rsidR="00655033" w:rsidRPr="00081F3C" w:rsidRDefault="00655033" w:rsidP="00081F3C">
      <w:pPr>
        <w:ind w:left="567"/>
        <w:jc w:val="both"/>
        <w:rPr>
          <w:rFonts w:ascii="Tahoma" w:hAnsi="Tahoma"/>
        </w:rPr>
      </w:pPr>
      <w:r w:rsidRPr="00081F3C">
        <w:rPr>
          <w:rFonts w:ascii="Tahoma" w:hAnsi="Tahoma"/>
        </w:rPr>
        <w:t>Mit dem Eintritt in die Schule stehen die Kinder vor vielen Veränderungen und neuen Herausforderungen. Aus diesem Grund ist es besonders wichtig</w:t>
      </w:r>
      <w:r w:rsidR="00081F3C">
        <w:rPr>
          <w:rFonts w:ascii="Tahoma" w:hAnsi="Tahoma"/>
        </w:rPr>
        <w:t>,</w:t>
      </w:r>
      <w:r w:rsidRPr="00081F3C">
        <w:rPr>
          <w:rFonts w:ascii="Tahoma" w:hAnsi="Tahoma"/>
        </w:rPr>
        <w:t xml:space="preserve"> ihnen den Übergang in den Hort zu erleichtern.</w:t>
      </w:r>
    </w:p>
    <w:p w:rsidR="00181B10" w:rsidRPr="00081F3C" w:rsidRDefault="00181B10" w:rsidP="00081F3C">
      <w:pPr>
        <w:ind w:left="567"/>
        <w:jc w:val="both"/>
        <w:rPr>
          <w:rFonts w:ascii="Tahoma" w:hAnsi="Tahoma"/>
        </w:rPr>
      </w:pPr>
      <w:r w:rsidRPr="00081F3C">
        <w:rPr>
          <w:rFonts w:ascii="Tahoma" w:hAnsi="Tahoma"/>
        </w:rPr>
        <w:t xml:space="preserve">Da das pädagogische Personal des Horts am Vormittag im Kita-Bereich beschäftigt ist, sind die Fachkräfte den Kindern bereits meist schon gut bekannt. Dies erleichtert vor allem das Ankommen nach der Schule, da schon vertraute Gesichter die Kinder in Empfang nehmen. Vor dem Übergang erfolgt ein Austausch zwischen den Eltern und dem Personal des Horts, um die Rahmenbedingung </w:t>
      </w:r>
      <w:r w:rsidR="009B64EA">
        <w:rPr>
          <w:rFonts w:ascii="Tahoma" w:hAnsi="Tahoma"/>
        </w:rPr>
        <w:t xml:space="preserve">wie </w:t>
      </w:r>
      <w:r w:rsidR="00E45690" w:rsidRPr="00081F3C">
        <w:rPr>
          <w:rFonts w:ascii="Tahoma" w:hAnsi="Tahoma"/>
        </w:rPr>
        <w:t xml:space="preserve">z.B. </w:t>
      </w:r>
      <w:r w:rsidR="009B64EA">
        <w:rPr>
          <w:rFonts w:ascii="Tahoma" w:hAnsi="Tahoma"/>
        </w:rPr>
        <w:t xml:space="preserve">den Umgang der Hausaufgabenbetreuung zu besprechen. Ein besonderer Aspekt liegt in der Abklärung, ob das Kind den Nachhauseweg alleine antreten darf. Hierfür ist eine schriftliche Vereinbarung notwendig. </w:t>
      </w:r>
      <w:r w:rsidR="00E45690" w:rsidRPr="00081F3C">
        <w:rPr>
          <w:rFonts w:ascii="Tahoma" w:hAnsi="Tahoma"/>
        </w:rPr>
        <w:t>Ebenso wird Rücksprache mit der Gruppenleitung der Kindergartengruppe gehalten, um wichtige Informationen auszutauschen und somit bestmöglich auf die Bedürfnisse der Kinder eingehen zu können.</w:t>
      </w:r>
    </w:p>
    <w:p w:rsidR="004206DD" w:rsidRPr="00081F3C" w:rsidRDefault="00181B10" w:rsidP="00081F3C">
      <w:pPr>
        <w:ind w:left="567"/>
        <w:jc w:val="both"/>
        <w:rPr>
          <w:rFonts w:ascii="Tahoma" w:hAnsi="Tahoma"/>
        </w:rPr>
      </w:pPr>
      <w:r w:rsidRPr="00081F3C">
        <w:rPr>
          <w:rFonts w:ascii="Tahoma" w:hAnsi="Tahoma"/>
        </w:rPr>
        <w:t>Im Rahmen unseres offenen H</w:t>
      </w:r>
      <w:r w:rsidR="00E45690" w:rsidRPr="00081F3C">
        <w:rPr>
          <w:rFonts w:ascii="Tahoma" w:hAnsi="Tahoma"/>
        </w:rPr>
        <w:t>auses</w:t>
      </w:r>
      <w:r w:rsidRPr="00081F3C">
        <w:rPr>
          <w:rFonts w:ascii="Tahoma" w:hAnsi="Tahoma"/>
        </w:rPr>
        <w:t xml:space="preserve"> haben die Kinder </w:t>
      </w:r>
      <w:r w:rsidR="00E45690" w:rsidRPr="00081F3C">
        <w:rPr>
          <w:rFonts w:ascii="Tahoma" w:hAnsi="Tahoma"/>
        </w:rPr>
        <w:t>die Möglichkeit, die Räumlichkeiten des Horts vorab zu erkunden. Ebenso sind der gemeinsame Garten, sowie übergreifende Feste und Veranstaltungen Begegnungspunkte</w:t>
      </w:r>
      <w:r w:rsidR="00B81975" w:rsidRPr="00081F3C">
        <w:rPr>
          <w:rFonts w:ascii="Tahoma" w:hAnsi="Tahoma"/>
        </w:rPr>
        <w:t>.</w:t>
      </w:r>
    </w:p>
    <w:p w:rsidR="00E45690" w:rsidRPr="00655033" w:rsidRDefault="00E45690" w:rsidP="00081F3C">
      <w:pPr>
        <w:ind w:left="567"/>
        <w:jc w:val="both"/>
        <w:rPr>
          <w:rFonts w:ascii="Tahoma" w:hAnsi="Tahoma"/>
          <w:color w:val="FF0000"/>
        </w:rPr>
      </w:pPr>
      <w:r w:rsidRPr="00081F3C">
        <w:rPr>
          <w:rFonts w:ascii="Tahoma" w:hAnsi="Tahoma"/>
        </w:rPr>
        <w:t>In den ersten Wochen werden die Kinder vor ihrem Klassenzimmer oder der B</w:t>
      </w:r>
      <w:r w:rsidR="00B81975" w:rsidRPr="00081F3C">
        <w:rPr>
          <w:rFonts w:ascii="Tahoma" w:hAnsi="Tahoma"/>
        </w:rPr>
        <w:t>ushaltestelle abgeholt, um</w:t>
      </w:r>
      <w:r w:rsidRPr="00081F3C">
        <w:rPr>
          <w:rFonts w:ascii="Tahoma" w:hAnsi="Tahoma"/>
        </w:rPr>
        <w:t xml:space="preserve"> Sicherheit und Orientierung zu geben. </w:t>
      </w:r>
    </w:p>
    <w:p w:rsidR="00655033" w:rsidRDefault="00655033" w:rsidP="0090469A">
      <w:pPr>
        <w:jc w:val="both"/>
        <w:rPr>
          <w:rFonts w:ascii="Tahoma" w:hAnsi="Tahoma"/>
          <w:color w:val="FF0000"/>
          <w:sz w:val="28"/>
          <w:szCs w:val="28"/>
        </w:rPr>
      </w:pPr>
    </w:p>
    <w:p w:rsidR="0028692A" w:rsidRPr="0090469A" w:rsidRDefault="0028692A" w:rsidP="0090469A">
      <w:pPr>
        <w:jc w:val="both"/>
        <w:rPr>
          <w:rFonts w:ascii="Tahoma" w:hAnsi="Tahoma"/>
          <w:color w:val="FF0000"/>
          <w:sz w:val="28"/>
          <w:szCs w:val="28"/>
        </w:rPr>
      </w:pPr>
    </w:p>
    <w:p w:rsidR="009F4CC6" w:rsidRPr="00FB6AD1" w:rsidRDefault="0090469A" w:rsidP="006E3F29">
      <w:pPr>
        <w:pStyle w:val="berschrift3"/>
        <w:rPr>
          <w:b/>
          <w:sz w:val="24"/>
          <w:szCs w:val="24"/>
        </w:rPr>
      </w:pPr>
      <w:bookmarkStart w:id="46" w:name="_Toc84577025"/>
      <w:r w:rsidRPr="00FB6AD1">
        <w:rPr>
          <w:b/>
          <w:sz w:val="24"/>
          <w:szCs w:val="24"/>
        </w:rPr>
        <w:t>7.1.8</w:t>
      </w:r>
      <w:r w:rsidR="009F4CC6" w:rsidRPr="00FB6AD1">
        <w:rPr>
          <w:b/>
          <w:sz w:val="24"/>
          <w:szCs w:val="24"/>
        </w:rPr>
        <w:t>. Kooperation mit der Grundschule</w:t>
      </w:r>
      <w:bookmarkEnd w:id="46"/>
    </w:p>
    <w:p w:rsidR="006764F0" w:rsidRDefault="006764F0" w:rsidP="009F4CC6">
      <w:pPr>
        <w:ind w:left="567"/>
        <w:jc w:val="both"/>
        <w:rPr>
          <w:rFonts w:ascii="Tahoma" w:hAnsi="Tahoma"/>
          <w:b/>
        </w:rPr>
      </w:pPr>
    </w:p>
    <w:p w:rsidR="006764F0" w:rsidRDefault="006764F0" w:rsidP="009F4CC6">
      <w:pPr>
        <w:ind w:left="567"/>
        <w:jc w:val="both"/>
        <w:rPr>
          <w:rFonts w:ascii="Tahoma" w:hAnsi="Tahoma"/>
        </w:rPr>
      </w:pPr>
      <w:r w:rsidRPr="00EC1F88">
        <w:rPr>
          <w:rFonts w:ascii="Tahoma" w:hAnsi="Tahoma"/>
        </w:rPr>
        <w:t>Um den Kindern und ihren Eltern den Übergang vom Kindergarten zur Schule so harmonisch und angstfrei wie möglich zu gestalten, sind wir an einer gelungenen Kooperation mit der Grundschule Oberbergkirchen sehr interessiert. Als Basis für unsere Zusammenarbeit haben wir mit der Grundschule Oberbergkirchen einen Kooperationsvertrag geschlossen. In diesem Sinne wurden von beiden Seiten Kooperationsbeauftrage bestimmt. Am Kindergarten- bzw. Schuljahresanfang planen die Beauftragten die ge</w:t>
      </w:r>
      <w:r w:rsidR="00525AFD">
        <w:rPr>
          <w:rFonts w:ascii="Tahoma" w:hAnsi="Tahoma"/>
        </w:rPr>
        <w:t>meinsamen Aktivitäten des Hauses, welche im Kindergarten in einem Kalender ersichtlich sind</w:t>
      </w:r>
      <w:r w:rsidRPr="00EC1F88">
        <w:rPr>
          <w:rFonts w:ascii="Tahoma" w:hAnsi="Tahoma"/>
        </w:rPr>
        <w:t xml:space="preserve">. </w:t>
      </w:r>
    </w:p>
    <w:p w:rsidR="00844A90" w:rsidRDefault="00844A90" w:rsidP="009F4CC6">
      <w:pPr>
        <w:ind w:left="567"/>
        <w:jc w:val="both"/>
        <w:rPr>
          <w:rFonts w:ascii="Tahoma" w:hAnsi="Tahoma"/>
        </w:rPr>
      </w:pPr>
    </w:p>
    <w:p w:rsidR="00844A90" w:rsidRDefault="00844A90" w:rsidP="009F4CC6">
      <w:pPr>
        <w:ind w:left="567"/>
        <w:jc w:val="both"/>
        <w:rPr>
          <w:rFonts w:ascii="Tahoma" w:hAnsi="Tahoma"/>
        </w:rPr>
      </w:pPr>
    </w:p>
    <w:p w:rsidR="00844A90" w:rsidRPr="00EC1F88" w:rsidRDefault="00844A90" w:rsidP="009F4CC6">
      <w:pPr>
        <w:ind w:left="567"/>
        <w:jc w:val="both"/>
        <w:rPr>
          <w:rFonts w:ascii="Tahoma" w:hAnsi="Tahoma"/>
        </w:rPr>
      </w:pPr>
    </w:p>
    <w:p w:rsidR="006764F0" w:rsidRPr="00535EE0" w:rsidRDefault="006764F0" w:rsidP="000934BE">
      <w:pPr>
        <w:numPr>
          <w:ilvl w:val="0"/>
          <w:numId w:val="38"/>
        </w:numPr>
        <w:jc w:val="both"/>
        <w:rPr>
          <w:rFonts w:ascii="Tahoma" w:hAnsi="Tahoma"/>
        </w:rPr>
      </w:pPr>
      <w:r w:rsidRPr="00EC1F88">
        <w:rPr>
          <w:rFonts w:ascii="Tahoma" w:hAnsi="Tahoma"/>
        </w:rPr>
        <w:t>Schulwandertage</w:t>
      </w:r>
    </w:p>
    <w:p w:rsidR="006764F0" w:rsidRPr="00EC1F88" w:rsidRDefault="006764F0" w:rsidP="000934BE">
      <w:pPr>
        <w:numPr>
          <w:ilvl w:val="0"/>
          <w:numId w:val="38"/>
        </w:numPr>
        <w:jc w:val="both"/>
        <w:rPr>
          <w:rFonts w:ascii="Tahoma" w:hAnsi="Tahoma"/>
        </w:rPr>
      </w:pPr>
      <w:r w:rsidRPr="00EC1F88">
        <w:rPr>
          <w:rFonts w:ascii="Tahoma" w:hAnsi="Tahoma"/>
        </w:rPr>
        <w:t>Festlichkeiten</w:t>
      </w:r>
    </w:p>
    <w:p w:rsidR="006764F0" w:rsidRPr="00EC1F88" w:rsidRDefault="006764F0" w:rsidP="000934BE">
      <w:pPr>
        <w:numPr>
          <w:ilvl w:val="0"/>
          <w:numId w:val="38"/>
        </w:numPr>
        <w:jc w:val="both"/>
        <w:rPr>
          <w:rFonts w:ascii="Tahoma" w:hAnsi="Tahoma"/>
        </w:rPr>
      </w:pPr>
      <w:r w:rsidRPr="00EC1F88">
        <w:rPr>
          <w:rFonts w:ascii="Tahoma" w:hAnsi="Tahoma"/>
        </w:rPr>
        <w:t>Gegenseitige Besuche</w:t>
      </w:r>
    </w:p>
    <w:p w:rsidR="006764F0" w:rsidRDefault="006764F0" w:rsidP="000934BE">
      <w:pPr>
        <w:numPr>
          <w:ilvl w:val="0"/>
          <w:numId w:val="38"/>
        </w:numPr>
        <w:jc w:val="both"/>
        <w:rPr>
          <w:rFonts w:ascii="Tahoma" w:hAnsi="Tahoma"/>
        </w:rPr>
      </w:pPr>
      <w:r w:rsidRPr="00EC1F88">
        <w:rPr>
          <w:rFonts w:ascii="Tahoma" w:hAnsi="Tahoma"/>
        </w:rPr>
        <w:t>Schulhausbesichtigung</w:t>
      </w:r>
    </w:p>
    <w:p w:rsidR="006764F0" w:rsidRPr="00EC1F88" w:rsidRDefault="006764F0" w:rsidP="006764F0">
      <w:pPr>
        <w:jc w:val="both"/>
        <w:rPr>
          <w:rFonts w:ascii="Tahoma" w:hAnsi="Tahoma"/>
        </w:rPr>
      </w:pPr>
    </w:p>
    <w:p w:rsidR="006764F0" w:rsidRPr="005A694D" w:rsidRDefault="006764F0" w:rsidP="005A694D">
      <w:pPr>
        <w:jc w:val="both"/>
        <w:rPr>
          <w:rFonts w:ascii="Tahoma" w:hAnsi="Tahoma"/>
          <w:u w:val="single"/>
        </w:rPr>
      </w:pPr>
      <w:r w:rsidRPr="002309AA">
        <w:rPr>
          <w:rFonts w:ascii="Tahoma" w:hAnsi="Tahoma"/>
          <w:u w:val="single"/>
        </w:rPr>
        <w:t>Die Zusammenarbeit ist e</w:t>
      </w:r>
      <w:r w:rsidR="005A694D">
        <w:rPr>
          <w:rFonts w:ascii="Tahoma" w:hAnsi="Tahoma"/>
          <w:u w:val="single"/>
        </w:rPr>
        <w:t>benfalls geprägt durch:</w:t>
      </w:r>
    </w:p>
    <w:p w:rsidR="006764F0" w:rsidRPr="00EC1F88" w:rsidRDefault="00EC1F88" w:rsidP="000934BE">
      <w:pPr>
        <w:numPr>
          <w:ilvl w:val="0"/>
          <w:numId w:val="39"/>
        </w:numPr>
        <w:jc w:val="both"/>
        <w:rPr>
          <w:rFonts w:ascii="Tahoma" w:hAnsi="Tahoma"/>
        </w:rPr>
      </w:pPr>
      <w:r w:rsidRPr="00EC1F88">
        <w:rPr>
          <w:rFonts w:ascii="Tahoma" w:hAnsi="Tahoma"/>
        </w:rPr>
        <w:t>Übergabegespräche vor der Schuleinschreibung (Austausch mit den Lehrkräften über die Vorschulkinder) =&gt; Eltern werden im Vorfeld über die Inhalte des Gespräches informiert und falls der Austausch nicht gewünscht wird, wird dies berücksichtigt</w:t>
      </w:r>
    </w:p>
    <w:p w:rsidR="00EC1F88" w:rsidRDefault="00EC1F88" w:rsidP="000934BE">
      <w:pPr>
        <w:numPr>
          <w:ilvl w:val="0"/>
          <w:numId w:val="39"/>
        </w:numPr>
        <w:jc w:val="both"/>
        <w:rPr>
          <w:rFonts w:ascii="Tahoma" w:hAnsi="Tahoma"/>
        </w:rPr>
      </w:pPr>
      <w:r w:rsidRPr="00EC1F88">
        <w:rPr>
          <w:rFonts w:ascii="Tahoma" w:hAnsi="Tahoma"/>
        </w:rPr>
        <w:t>Gemeinsame Informationselternabend</w:t>
      </w:r>
      <w:r w:rsidR="00B81F28">
        <w:rPr>
          <w:rFonts w:ascii="Tahoma" w:hAnsi="Tahoma"/>
        </w:rPr>
        <w:t>e</w:t>
      </w:r>
      <w:r w:rsidRPr="00EC1F88">
        <w:rPr>
          <w:rFonts w:ascii="Tahoma" w:hAnsi="Tahoma"/>
        </w:rPr>
        <w:t xml:space="preserve"> von Schule und Kindergarten</w:t>
      </w:r>
    </w:p>
    <w:p w:rsidR="00EC1F88" w:rsidRDefault="00EC1F88" w:rsidP="000934BE">
      <w:pPr>
        <w:numPr>
          <w:ilvl w:val="0"/>
          <w:numId w:val="39"/>
        </w:numPr>
        <w:jc w:val="both"/>
        <w:rPr>
          <w:rFonts w:ascii="Tahoma" w:hAnsi="Tahoma"/>
        </w:rPr>
      </w:pPr>
      <w:r>
        <w:rPr>
          <w:rFonts w:ascii="Tahoma" w:hAnsi="Tahoma"/>
        </w:rPr>
        <w:t>Die Erzieherinnen besuchen ihre ehemaligen Vorschulkinder und erhalten von der zuständigen Lehrkraft Rückmeldung in wie weit die Einschätzung</w:t>
      </w:r>
      <w:r w:rsidR="00312A63">
        <w:rPr>
          <w:rFonts w:ascii="Tahoma" w:hAnsi="Tahoma"/>
        </w:rPr>
        <w:t xml:space="preserve"> sich</w:t>
      </w:r>
      <w:r>
        <w:rPr>
          <w:rFonts w:ascii="Tahoma" w:hAnsi="Tahoma"/>
        </w:rPr>
        <w:t xml:space="preserve"> mit unserer deckt. Dieses Feedback ist für uns sehr wichtig und dient uns als Reflexion unserer Arbeit.</w:t>
      </w:r>
    </w:p>
    <w:p w:rsidR="005A694D" w:rsidRPr="005A694D" w:rsidRDefault="005A694D" w:rsidP="000934BE">
      <w:pPr>
        <w:numPr>
          <w:ilvl w:val="0"/>
          <w:numId w:val="39"/>
        </w:numPr>
        <w:rPr>
          <w:rFonts w:ascii="Tahoma" w:hAnsi="Tahoma"/>
        </w:rPr>
      </w:pPr>
      <w:r w:rsidRPr="005A694D">
        <w:rPr>
          <w:rFonts w:ascii="Tahoma" w:hAnsi="Tahoma"/>
        </w:rPr>
        <w:t>Gemeinsame Fortbildungen des Kindergarten- und Schulpersonals</w:t>
      </w:r>
    </w:p>
    <w:p w:rsidR="009F4CC6" w:rsidRPr="00BF605C" w:rsidRDefault="005A694D" w:rsidP="000934BE">
      <w:pPr>
        <w:numPr>
          <w:ilvl w:val="0"/>
          <w:numId w:val="39"/>
        </w:numPr>
        <w:jc w:val="both"/>
        <w:rPr>
          <w:rFonts w:ascii="Tahoma" w:hAnsi="Tahoma"/>
        </w:rPr>
      </w:pPr>
      <w:r>
        <w:rPr>
          <w:rFonts w:ascii="Tahoma" w:hAnsi="Tahoma"/>
        </w:rPr>
        <w:t xml:space="preserve">Den Vorkurs Deutsch 240  </w:t>
      </w:r>
    </w:p>
    <w:p w:rsidR="009F4CC6" w:rsidRDefault="009F4CC6" w:rsidP="009F4CC6">
      <w:pPr>
        <w:ind w:left="567"/>
        <w:jc w:val="both"/>
        <w:rPr>
          <w:rFonts w:ascii="Tahoma" w:hAnsi="Tahoma"/>
        </w:rPr>
      </w:pPr>
    </w:p>
    <w:p w:rsidR="0028692A" w:rsidRDefault="0028692A" w:rsidP="009F4CC6">
      <w:pPr>
        <w:ind w:left="567"/>
        <w:jc w:val="both"/>
        <w:rPr>
          <w:rFonts w:ascii="Tahoma" w:hAnsi="Tahoma"/>
        </w:rPr>
      </w:pPr>
    </w:p>
    <w:p w:rsidR="00C91BC1" w:rsidRPr="00FB6AD1" w:rsidRDefault="00B3268A" w:rsidP="006E3F29">
      <w:pPr>
        <w:pStyle w:val="berschrift3"/>
        <w:rPr>
          <w:b/>
          <w:sz w:val="24"/>
          <w:szCs w:val="24"/>
        </w:rPr>
      </w:pPr>
      <w:bookmarkStart w:id="47" w:name="_Toc84577026"/>
      <w:r w:rsidRPr="00FB6AD1">
        <w:rPr>
          <w:b/>
          <w:sz w:val="24"/>
          <w:szCs w:val="24"/>
        </w:rPr>
        <w:t>7.2.</w:t>
      </w:r>
      <w:r w:rsidRPr="00FB6AD1">
        <w:rPr>
          <w:b/>
          <w:sz w:val="24"/>
          <w:szCs w:val="24"/>
        </w:rPr>
        <w:tab/>
        <w:t>Umgang mit individuellen Unterschieden und soziokultureller Vielfalt</w:t>
      </w:r>
      <w:bookmarkEnd w:id="47"/>
    </w:p>
    <w:p w:rsidR="00C91BC1" w:rsidRDefault="00C91BC1">
      <w:pPr>
        <w:ind w:left="567"/>
        <w:jc w:val="both"/>
        <w:rPr>
          <w:rFonts w:ascii="Tahoma" w:hAnsi="Tahoma"/>
          <w:sz w:val="12"/>
          <w:szCs w:val="12"/>
        </w:rPr>
      </w:pPr>
    </w:p>
    <w:p w:rsidR="00C91BC1" w:rsidRDefault="00B3268A">
      <w:pPr>
        <w:ind w:left="567"/>
        <w:jc w:val="both"/>
        <w:rPr>
          <w:rFonts w:ascii="Tahoma" w:hAnsi="Tahoma"/>
        </w:rPr>
      </w:pPr>
      <w:r>
        <w:rPr>
          <w:rFonts w:ascii="Tahoma" w:hAnsi="Tahoma"/>
        </w:rPr>
        <w:t>Die Einzigartigkeit jedes Kindes wird bei uns geachtet und respektiert.</w:t>
      </w:r>
    </w:p>
    <w:p w:rsidR="0028692A" w:rsidRDefault="00B3268A" w:rsidP="0028692A">
      <w:pPr>
        <w:tabs>
          <w:tab w:val="left" w:pos="1182"/>
        </w:tabs>
        <w:ind w:left="567"/>
        <w:jc w:val="both"/>
        <w:rPr>
          <w:rFonts w:ascii="Tahoma" w:hAnsi="Tahoma"/>
        </w:rPr>
      </w:pPr>
      <w:r>
        <w:rPr>
          <w:rFonts w:ascii="Tahoma" w:hAnsi="Tahoma"/>
        </w:rPr>
        <w:t>Im sozialen Miteinander findet jedes Kind, egal welchen Alters, Geschlechts, Kultur, Herkunft und Entwicklung seinen Platz.</w:t>
      </w:r>
    </w:p>
    <w:p w:rsidR="0028692A" w:rsidRDefault="0028692A" w:rsidP="0028692A">
      <w:pPr>
        <w:tabs>
          <w:tab w:val="left" w:pos="1182"/>
        </w:tabs>
        <w:ind w:left="567"/>
        <w:jc w:val="both"/>
        <w:rPr>
          <w:rFonts w:ascii="Tahoma" w:hAnsi="Tahoma"/>
        </w:rPr>
      </w:pPr>
    </w:p>
    <w:p w:rsidR="0028692A" w:rsidRPr="0028692A" w:rsidRDefault="0028692A" w:rsidP="0028692A">
      <w:pPr>
        <w:tabs>
          <w:tab w:val="left" w:pos="1182"/>
        </w:tabs>
        <w:ind w:left="567"/>
        <w:jc w:val="both"/>
        <w:rPr>
          <w:rFonts w:ascii="Tahoma" w:hAnsi="Tahoma"/>
        </w:rPr>
      </w:pPr>
    </w:p>
    <w:p w:rsidR="00C91BC1" w:rsidRPr="00FB6AD1" w:rsidRDefault="00B3268A" w:rsidP="006E3F29">
      <w:pPr>
        <w:pStyle w:val="berschrift3"/>
        <w:rPr>
          <w:b/>
          <w:sz w:val="24"/>
          <w:szCs w:val="24"/>
        </w:rPr>
      </w:pPr>
      <w:bookmarkStart w:id="48" w:name="_Toc84577027"/>
      <w:r w:rsidRPr="00FB6AD1">
        <w:rPr>
          <w:b/>
          <w:sz w:val="24"/>
          <w:szCs w:val="24"/>
        </w:rPr>
        <w:t>7.2.1.</w:t>
      </w:r>
      <w:r w:rsidRPr="00FB6AD1">
        <w:rPr>
          <w:b/>
          <w:sz w:val="24"/>
          <w:szCs w:val="24"/>
        </w:rPr>
        <w:tab/>
        <w:t>Kinder mit verschiedenem Alter</w:t>
      </w:r>
      <w:bookmarkEnd w:id="48"/>
    </w:p>
    <w:p w:rsidR="00C91BC1" w:rsidRDefault="00C91BC1">
      <w:pPr>
        <w:ind w:left="850"/>
        <w:jc w:val="both"/>
        <w:rPr>
          <w:rFonts w:ascii="Tahoma" w:hAnsi="Tahoma"/>
          <w:sz w:val="12"/>
          <w:szCs w:val="12"/>
        </w:rPr>
      </w:pPr>
    </w:p>
    <w:p w:rsidR="00C91BC1" w:rsidRDefault="00B3268A" w:rsidP="002309AA">
      <w:pPr>
        <w:ind w:left="705"/>
        <w:jc w:val="both"/>
        <w:rPr>
          <w:rFonts w:ascii="Tahoma" w:hAnsi="Tahoma"/>
        </w:rPr>
      </w:pPr>
      <w:r>
        <w:rPr>
          <w:rFonts w:ascii="Tahoma" w:hAnsi="Tahoma"/>
        </w:rPr>
        <w:t>Unsere Einrichtung besuchen Kinder unterschiedlichen Alters. Altersgemischte Gruppen bieten den Kindern einen Raum in dem sie vielseitige Lern- und Erfahrungsmöglichkeiten sammeln können.</w:t>
      </w:r>
    </w:p>
    <w:p w:rsidR="00C91BC1" w:rsidRDefault="00B3268A">
      <w:pPr>
        <w:ind w:left="850"/>
        <w:jc w:val="both"/>
        <w:rPr>
          <w:rFonts w:ascii="Tahoma" w:hAnsi="Tahoma"/>
        </w:rPr>
      </w:pPr>
      <w:r>
        <w:rPr>
          <w:rFonts w:ascii="Tahoma" w:hAnsi="Tahoma"/>
        </w:rPr>
        <w:t>So zum Beispiel:</w:t>
      </w:r>
    </w:p>
    <w:p w:rsidR="00C91BC1" w:rsidRDefault="00B3268A" w:rsidP="000934BE">
      <w:pPr>
        <w:numPr>
          <w:ilvl w:val="0"/>
          <w:numId w:val="33"/>
        </w:numPr>
        <w:tabs>
          <w:tab w:val="clear" w:pos="1713"/>
          <w:tab w:val="num" w:pos="1260"/>
        </w:tabs>
        <w:ind w:left="1281" w:hanging="357"/>
        <w:jc w:val="both"/>
        <w:rPr>
          <w:rFonts w:ascii="Tahoma" w:hAnsi="Tahoma"/>
        </w:rPr>
      </w:pPr>
      <w:r>
        <w:rPr>
          <w:rFonts w:ascii="Tahoma" w:hAnsi="Tahoma"/>
        </w:rPr>
        <w:t>Die Kinder erwerben soziale Kompetenzen durch die Interaktionen mit älteren und jüngeren Kinder</w:t>
      </w:r>
      <w:r w:rsidR="008D5109">
        <w:rPr>
          <w:rFonts w:ascii="Tahoma" w:hAnsi="Tahoma"/>
        </w:rPr>
        <w:t>n</w:t>
      </w:r>
      <w:r>
        <w:rPr>
          <w:rFonts w:ascii="Tahoma" w:hAnsi="Tahoma"/>
        </w:rPr>
        <w:t>.</w:t>
      </w:r>
    </w:p>
    <w:p w:rsidR="00C91BC1" w:rsidRDefault="00B3268A" w:rsidP="000934BE">
      <w:pPr>
        <w:numPr>
          <w:ilvl w:val="0"/>
          <w:numId w:val="33"/>
        </w:numPr>
        <w:tabs>
          <w:tab w:val="clear" w:pos="1713"/>
          <w:tab w:val="num" w:pos="1260"/>
        </w:tabs>
        <w:ind w:left="1281" w:hanging="357"/>
        <w:rPr>
          <w:rFonts w:ascii="Tahoma" w:hAnsi="Tahoma"/>
        </w:rPr>
      </w:pPr>
      <w:r>
        <w:rPr>
          <w:rFonts w:ascii="Tahoma" w:hAnsi="Tahoma"/>
        </w:rPr>
        <w:t>Rücksichtnahme, Hilfsbereitschaft und Toleranz</w:t>
      </w:r>
    </w:p>
    <w:p w:rsidR="00C91BC1" w:rsidRDefault="00B3268A" w:rsidP="000934BE">
      <w:pPr>
        <w:numPr>
          <w:ilvl w:val="0"/>
          <w:numId w:val="33"/>
        </w:numPr>
        <w:tabs>
          <w:tab w:val="clear" w:pos="1713"/>
          <w:tab w:val="num" w:pos="1260"/>
        </w:tabs>
        <w:ind w:left="1281" w:hanging="357"/>
        <w:rPr>
          <w:rFonts w:ascii="Tahoma" w:hAnsi="Tahoma"/>
        </w:rPr>
      </w:pPr>
      <w:r>
        <w:rPr>
          <w:rFonts w:ascii="Tahoma" w:hAnsi="Tahoma"/>
        </w:rPr>
        <w:t>Angemessenes Durchsetzen eigener Interessen gegenüber Älteren und Jüngeren</w:t>
      </w:r>
    </w:p>
    <w:p w:rsidR="00C91BC1" w:rsidRDefault="00B3268A" w:rsidP="000934BE">
      <w:pPr>
        <w:numPr>
          <w:ilvl w:val="0"/>
          <w:numId w:val="33"/>
        </w:numPr>
        <w:tabs>
          <w:tab w:val="clear" w:pos="1713"/>
          <w:tab w:val="num" w:pos="1260"/>
        </w:tabs>
        <w:ind w:left="1281" w:hanging="357"/>
        <w:rPr>
          <w:rFonts w:ascii="Tahoma" w:hAnsi="Tahoma"/>
        </w:rPr>
      </w:pPr>
      <w:r>
        <w:rPr>
          <w:rFonts w:ascii="Tahoma" w:hAnsi="Tahoma"/>
        </w:rPr>
        <w:t>Sich selbst als Vorbild begreifen und eigenes Verhalten reflektieren.</w:t>
      </w:r>
    </w:p>
    <w:p w:rsidR="00C91BC1" w:rsidRPr="00B9209C" w:rsidRDefault="00C91BC1">
      <w:pPr>
        <w:rPr>
          <w:rFonts w:ascii="Tahoma" w:hAnsi="Tahoma"/>
        </w:rPr>
      </w:pPr>
    </w:p>
    <w:p w:rsidR="002309AA" w:rsidRPr="00B9209C" w:rsidRDefault="002309AA" w:rsidP="00130271">
      <w:pPr>
        <w:pStyle w:val="Titel"/>
      </w:pPr>
    </w:p>
    <w:p w:rsidR="00C91BC1" w:rsidRPr="00FB6AD1" w:rsidRDefault="00B3268A" w:rsidP="006E3F29">
      <w:pPr>
        <w:pStyle w:val="berschrift3"/>
        <w:rPr>
          <w:b/>
          <w:sz w:val="24"/>
          <w:szCs w:val="24"/>
        </w:rPr>
      </w:pPr>
      <w:bookmarkStart w:id="49" w:name="_Toc84577028"/>
      <w:r w:rsidRPr="00FB6AD1">
        <w:rPr>
          <w:b/>
          <w:sz w:val="24"/>
          <w:szCs w:val="24"/>
        </w:rPr>
        <w:t>7.2.2.</w:t>
      </w:r>
      <w:r w:rsidRPr="00FB6AD1">
        <w:rPr>
          <w:b/>
          <w:sz w:val="24"/>
          <w:szCs w:val="24"/>
        </w:rPr>
        <w:tab/>
        <w:t>Kinder verschiedenen Geschlechts</w:t>
      </w:r>
      <w:bookmarkEnd w:id="49"/>
    </w:p>
    <w:p w:rsidR="00C91BC1" w:rsidRDefault="00C91BC1">
      <w:pPr>
        <w:ind w:left="850"/>
        <w:jc w:val="both"/>
        <w:rPr>
          <w:rFonts w:ascii="Tahoma" w:hAnsi="Tahoma"/>
          <w:sz w:val="12"/>
          <w:szCs w:val="12"/>
        </w:rPr>
      </w:pPr>
    </w:p>
    <w:p w:rsidR="00C91BC1" w:rsidRDefault="00B3268A">
      <w:pPr>
        <w:ind w:left="850"/>
        <w:jc w:val="both"/>
        <w:rPr>
          <w:rFonts w:ascii="Tahoma" w:hAnsi="Tahoma"/>
        </w:rPr>
      </w:pPr>
      <w:r>
        <w:rPr>
          <w:rFonts w:ascii="Tahoma" w:hAnsi="Tahoma"/>
        </w:rPr>
        <w:t>Für die Entwicklung der Geschlechtsidentität sind die Jahre im Kindergarten von großer Bedeutung.</w:t>
      </w:r>
    </w:p>
    <w:p w:rsidR="00844A90" w:rsidRPr="00FB6AD1" w:rsidRDefault="00B3268A" w:rsidP="00FB6AD1">
      <w:pPr>
        <w:ind w:left="850"/>
        <w:jc w:val="both"/>
        <w:rPr>
          <w:rFonts w:ascii="Tahoma" w:hAnsi="Tahoma"/>
        </w:rPr>
      </w:pPr>
      <w:r>
        <w:rPr>
          <w:rFonts w:ascii="Tahoma" w:hAnsi="Tahoma"/>
        </w:rPr>
        <w:t>Jungen und Mädchen erfahren eine zeitlich und</w:t>
      </w:r>
      <w:r w:rsidR="00F422E3">
        <w:rPr>
          <w:rFonts w:ascii="Tahoma" w:hAnsi="Tahoma"/>
        </w:rPr>
        <w:t xml:space="preserve"> qualitativ gleichwertige Zuwen</w:t>
      </w:r>
      <w:r>
        <w:rPr>
          <w:rFonts w:ascii="Tahoma" w:hAnsi="Tahoma"/>
        </w:rPr>
        <w:t>dung und Aufmerksamkeit unsererseits. Sie haben den gleichen Zugang und die gleiche Teilhabe an den Bildungsangeboten. Die Raumgestaltung in der Einrichtung geschieht z.B. auch nach der Befragung der Mädchen und Jungen über ihre Wünsche und Vorstellung.</w:t>
      </w:r>
    </w:p>
    <w:p w:rsidR="00C91BC1" w:rsidRPr="00FB6AD1" w:rsidRDefault="00B3268A" w:rsidP="006E3F29">
      <w:pPr>
        <w:pStyle w:val="berschrift3"/>
        <w:rPr>
          <w:b/>
          <w:sz w:val="24"/>
          <w:szCs w:val="24"/>
        </w:rPr>
      </w:pPr>
      <w:bookmarkStart w:id="50" w:name="_Toc84577029"/>
      <w:r w:rsidRPr="00FB6AD1">
        <w:rPr>
          <w:b/>
          <w:sz w:val="24"/>
          <w:szCs w:val="24"/>
        </w:rPr>
        <w:lastRenderedPageBreak/>
        <w:t>7.2.3.</w:t>
      </w:r>
      <w:r w:rsidRPr="00FB6AD1">
        <w:rPr>
          <w:b/>
          <w:sz w:val="24"/>
          <w:szCs w:val="24"/>
        </w:rPr>
        <w:tab/>
        <w:t>Kinder aus verschiedenen Kulturen</w:t>
      </w:r>
      <w:bookmarkEnd w:id="50"/>
    </w:p>
    <w:p w:rsidR="00C91BC1" w:rsidRDefault="00B3268A">
      <w:pPr>
        <w:rPr>
          <w:rFonts w:ascii="Tahoma" w:hAnsi="Tahoma"/>
          <w:sz w:val="12"/>
          <w:szCs w:val="12"/>
        </w:rPr>
      </w:pPr>
      <w:r>
        <w:rPr>
          <w:rFonts w:ascii="Tahoma" w:hAnsi="Tahoma"/>
          <w:sz w:val="12"/>
          <w:szCs w:val="12"/>
        </w:rPr>
        <w:tab/>
      </w:r>
    </w:p>
    <w:p w:rsidR="00E21614" w:rsidRPr="00B9209C" w:rsidRDefault="00535EE0" w:rsidP="0028692A">
      <w:pPr>
        <w:ind w:left="850"/>
        <w:jc w:val="both"/>
        <w:rPr>
          <w:rFonts w:ascii="Tahoma" w:hAnsi="Tahoma"/>
        </w:rPr>
      </w:pPr>
      <w:r>
        <w:rPr>
          <w:rFonts w:ascii="Tahoma" w:hAnsi="Tahoma"/>
        </w:rPr>
        <w:t xml:space="preserve">Die Anzahl der </w:t>
      </w:r>
      <w:r w:rsidR="00B3268A">
        <w:rPr>
          <w:rFonts w:ascii="Tahoma" w:hAnsi="Tahoma"/>
        </w:rPr>
        <w:t>Kinde</w:t>
      </w:r>
      <w:r>
        <w:rPr>
          <w:rFonts w:ascii="Tahoma" w:hAnsi="Tahoma"/>
        </w:rPr>
        <w:t>r mit Migrationshintergrund ist</w:t>
      </w:r>
      <w:r w:rsidR="00B3268A">
        <w:rPr>
          <w:rFonts w:ascii="Tahoma" w:hAnsi="Tahoma"/>
        </w:rPr>
        <w:t xml:space="preserve"> in unserer</w:t>
      </w:r>
      <w:r w:rsidR="00312A63">
        <w:rPr>
          <w:rFonts w:ascii="Tahoma" w:hAnsi="Tahoma"/>
        </w:rPr>
        <w:t xml:space="preserve"> Einrichtung sehr gering. Trotz</w:t>
      </w:r>
      <w:r w:rsidR="00B3268A">
        <w:rPr>
          <w:rFonts w:ascii="Tahoma" w:hAnsi="Tahoma"/>
        </w:rPr>
        <w:t>dem ist die interkulturelle Erziehung für uns ein wic</w:t>
      </w:r>
      <w:r w:rsidR="00F422E3">
        <w:rPr>
          <w:rFonts w:ascii="Tahoma" w:hAnsi="Tahoma"/>
        </w:rPr>
        <w:t>htiges Erziehungsziel. Wir grei</w:t>
      </w:r>
      <w:r w:rsidR="00B3268A">
        <w:rPr>
          <w:rFonts w:ascii="Tahoma" w:hAnsi="Tahoma"/>
        </w:rPr>
        <w:t>fen das Interesse und die Neugier der Kinder z.B. für andere Sprachen, bzw.</w:t>
      </w:r>
      <w:r w:rsidR="00AB168A">
        <w:rPr>
          <w:rFonts w:ascii="Tahoma" w:hAnsi="Tahoma"/>
        </w:rPr>
        <w:t xml:space="preserve"> Kulturen auf. Ziel ist es, das</w:t>
      </w:r>
      <w:r w:rsidR="00B3268A">
        <w:rPr>
          <w:rFonts w:ascii="Tahoma" w:hAnsi="Tahoma"/>
        </w:rPr>
        <w:t xml:space="preserve"> die Kinder ein selbstverständliches Miteinander verschiedener Sprachen und Kulturen lernen und erleben.</w:t>
      </w:r>
    </w:p>
    <w:p w:rsidR="00E21614" w:rsidRPr="00B9209C" w:rsidRDefault="00E21614" w:rsidP="0070783E">
      <w:pPr>
        <w:jc w:val="both"/>
        <w:rPr>
          <w:rFonts w:ascii="Tahoma" w:hAnsi="Tahoma"/>
        </w:rPr>
      </w:pPr>
    </w:p>
    <w:p w:rsidR="00312A63" w:rsidRDefault="00E21614" w:rsidP="00482A17">
      <w:pPr>
        <w:pStyle w:val="berschrift1"/>
      </w:pPr>
      <w:bookmarkStart w:id="51" w:name="_Toc84577030"/>
      <w:r w:rsidRPr="002309AA">
        <w:t>8. Inklusion – Pädagogik der Vielfalt</w:t>
      </w:r>
      <w:bookmarkEnd w:id="51"/>
    </w:p>
    <w:p w:rsidR="00312A63" w:rsidRDefault="0070783E" w:rsidP="00312A63">
      <w:pPr>
        <w:jc w:val="both"/>
        <w:rPr>
          <w:rFonts w:ascii="Tahoma" w:hAnsi="Tahoma"/>
          <w:sz w:val="40"/>
          <w:szCs w:val="40"/>
        </w:rPr>
      </w:pPr>
      <w:r w:rsidRPr="002309AA">
        <w:rPr>
          <w:rFonts w:ascii="Tahoma" w:hAnsi="Tahoma"/>
        </w:rPr>
        <w:t xml:space="preserve">Unsere Bildungseinrichtung ist ein Ort, an dem eine Vielfalt an individuellen Persönlichkeiten zusammen treffen. </w:t>
      </w:r>
    </w:p>
    <w:p w:rsidR="00312A63" w:rsidRDefault="00312A63" w:rsidP="00312A63">
      <w:pPr>
        <w:jc w:val="both"/>
        <w:rPr>
          <w:rFonts w:ascii="Tahoma" w:hAnsi="Tahoma"/>
          <w:sz w:val="40"/>
          <w:szCs w:val="40"/>
        </w:rPr>
      </w:pPr>
    </w:p>
    <w:p w:rsidR="00312A63" w:rsidRDefault="0070783E" w:rsidP="00312A63">
      <w:pPr>
        <w:jc w:val="both"/>
        <w:rPr>
          <w:rFonts w:ascii="Tahoma" w:hAnsi="Tahoma"/>
          <w:sz w:val="40"/>
          <w:szCs w:val="40"/>
        </w:rPr>
      </w:pPr>
      <w:r w:rsidRPr="002309AA">
        <w:rPr>
          <w:rFonts w:ascii="Tahoma" w:hAnsi="Tahoma"/>
        </w:rPr>
        <w:t>Kinder unterscheiden sich hinsichtlich</w:t>
      </w:r>
    </w:p>
    <w:p w:rsidR="00312A63" w:rsidRDefault="0070783E" w:rsidP="000934BE">
      <w:pPr>
        <w:numPr>
          <w:ilvl w:val="0"/>
          <w:numId w:val="50"/>
        </w:numPr>
        <w:jc w:val="both"/>
        <w:rPr>
          <w:rFonts w:ascii="Tahoma" w:hAnsi="Tahoma"/>
          <w:sz w:val="40"/>
          <w:szCs w:val="40"/>
        </w:rPr>
      </w:pPr>
      <w:r w:rsidRPr="002309AA">
        <w:rPr>
          <w:rFonts w:ascii="Tahoma" w:hAnsi="Tahoma"/>
        </w:rPr>
        <w:t>Temperament</w:t>
      </w:r>
    </w:p>
    <w:p w:rsidR="00312A63" w:rsidRDefault="00AB168A" w:rsidP="000934BE">
      <w:pPr>
        <w:numPr>
          <w:ilvl w:val="0"/>
          <w:numId w:val="50"/>
        </w:numPr>
        <w:jc w:val="both"/>
        <w:rPr>
          <w:rFonts w:ascii="Tahoma" w:hAnsi="Tahoma"/>
          <w:sz w:val="40"/>
          <w:szCs w:val="40"/>
        </w:rPr>
      </w:pPr>
      <w:r>
        <w:rPr>
          <w:rFonts w:ascii="Tahoma" w:hAnsi="Tahoma"/>
        </w:rPr>
        <w:t>Fähigkeiten</w:t>
      </w:r>
    </w:p>
    <w:p w:rsidR="00312A63" w:rsidRDefault="0070783E" w:rsidP="000934BE">
      <w:pPr>
        <w:numPr>
          <w:ilvl w:val="0"/>
          <w:numId w:val="50"/>
        </w:numPr>
        <w:jc w:val="both"/>
        <w:rPr>
          <w:rFonts w:ascii="Tahoma" w:hAnsi="Tahoma"/>
          <w:sz w:val="40"/>
          <w:szCs w:val="40"/>
        </w:rPr>
      </w:pPr>
      <w:r w:rsidRPr="002309AA">
        <w:rPr>
          <w:rFonts w:ascii="Tahoma" w:hAnsi="Tahoma"/>
        </w:rPr>
        <w:t>Interessen</w:t>
      </w:r>
    </w:p>
    <w:p w:rsidR="00312A63" w:rsidRDefault="0070783E" w:rsidP="000934BE">
      <w:pPr>
        <w:numPr>
          <w:ilvl w:val="0"/>
          <w:numId w:val="50"/>
        </w:numPr>
        <w:jc w:val="both"/>
        <w:rPr>
          <w:rFonts w:ascii="Tahoma" w:hAnsi="Tahoma"/>
          <w:sz w:val="40"/>
          <w:szCs w:val="40"/>
        </w:rPr>
      </w:pPr>
      <w:r w:rsidRPr="002309AA">
        <w:rPr>
          <w:rFonts w:ascii="Tahoma" w:hAnsi="Tahoma"/>
        </w:rPr>
        <w:t>Lern- und Entwicklungstempo</w:t>
      </w:r>
    </w:p>
    <w:p w:rsidR="00312A63" w:rsidRDefault="0070783E" w:rsidP="000934BE">
      <w:pPr>
        <w:numPr>
          <w:ilvl w:val="0"/>
          <w:numId w:val="50"/>
        </w:numPr>
        <w:jc w:val="both"/>
        <w:rPr>
          <w:rFonts w:ascii="Tahoma" w:hAnsi="Tahoma"/>
          <w:sz w:val="40"/>
          <w:szCs w:val="40"/>
        </w:rPr>
      </w:pPr>
      <w:r w:rsidRPr="002309AA">
        <w:rPr>
          <w:rFonts w:ascii="Tahoma" w:hAnsi="Tahoma"/>
        </w:rPr>
        <w:t>Spezifische Unterstützungsbedürfnisse</w:t>
      </w:r>
    </w:p>
    <w:p w:rsidR="00312A63" w:rsidRDefault="0070783E" w:rsidP="000934BE">
      <w:pPr>
        <w:numPr>
          <w:ilvl w:val="0"/>
          <w:numId w:val="50"/>
        </w:numPr>
        <w:jc w:val="both"/>
        <w:rPr>
          <w:rFonts w:ascii="Tahoma" w:hAnsi="Tahoma"/>
          <w:sz w:val="40"/>
          <w:szCs w:val="40"/>
        </w:rPr>
      </w:pPr>
      <w:r w:rsidRPr="008C4D0F">
        <w:rPr>
          <w:rFonts w:ascii="Tahoma" w:hAnsi="Tahoma"/>
        </w:rPr>
        <w:t>Kulturellen, sozioökonomischen Hintergrund/ Status</w:t>
      </w:r>
    </w:p>
    <w:p w:rsidR="00312A63" w:rsidRDefault="00312A63" w:rsidP="00312A63">
      <w:pPr>
        <w:jc w:val="both"/>
        <w:rPr>
          <w:rFonts w:ascii="Tahoma" w:hAnsi="Tahoma"/>
          <w:sz w:val="40"/>
          <w:szCs w:val="40"/>
        </w:rPr>
      </w:pPr>
    </w:p>
    <w:p w:rsidR="00FE5540" w:rsidRPr="00B9209C" w:rsidRDefault="0070783E" w:rsidP="00312A63">
      <w:pPr>
        <w:jc w:val="both"/>
        <w:rPr>
          <w:rFonts w:ascii="Tahoma" w:hAnsi="Tahoma"/>
        </w:rPr>
      </w:pPr>
      <w:r w:rsidRPr="002309AA">
        <w:rPr>
          <w:rFonts w:ascii="Tahoma" w:hAnsi="Tahoma"/>
        </w:rPr>
        <w:t>Inklusion umschreibt eine gesellschafts-, sozial- und bildungspolitische Leitidee, die in internationale Übereinkünfte, im nationalen Recht, sowie in pädagogischen Theorien und Konzept konkretisiert worden ist. Sie zielt auf eine Lebenswelt ohne Ausgrenzung. Im Mittelpunkt steht die Anerkennung von Unterschiedlichkeit zwischen Menschen auf der Basis elementarer Gleichheit. Dies beinhaltet Respekt und Offenheit gegenüber Heterogenität (Bereiche Ethnie, Kultur, Sprache, Religion)</w:t>
      </w:r>
      <w:r w:rsidR="00535EE0">
        <w:rPr>
          <w:rFonts w:ascii="Tahoma" w:hAnsi="Tahoma"/>
        </w:rPr>
        <w:t>,</w:t>
      </w:r>
      <w:r w:rsidRPr="002309AA">
        <w:rPr>
          <w:rFonts w:ascii="Tahoma" w:hAnsi="Tahoma"/>
        </w:rPr>
        <w:t xml:space="preserve"> gegenseitige Kenntnis der individuellen Unterschiedlichkeit und Orte des Miteinanders. (Quelle: BayKiBiG/ BayEUG)</w:t>
      </w:r>
    </w:p>
    <w:p w:rsidR="000E5A85" w:rsidRPr="00B9209C" w:rsidRDefault="000E5A85" w:rsidP="00AA714E">
      <w:pPr>
        <w:keepNext/>
        <w:tabs>
          <w:tab w:val="left" w:pos="850"/>
        </w:tabs>
        <w:rPr>
          <w:rFonts w:ascii="Tahoma" w:hAnsi="Tahoma"/>
        </w:rPr>
      </w:pPr>
    </w:p>
    <w:p w:rsidR="00312A63" w:rsidRDefault="00312A63" w:rsidP="00AA714E">
      <w:pPr>
        <w:keepNext/>
        <w:tabs>
          <w:tab w:val="left" w:pos="850"/>
        </w:tabs>
        <w:rPr>
          <w:rFonts w:ascii="Tahoma" w:hAnsi="Tahoma"/>
          <w:sz w:val="28"/>
          <w:szCs w:val="28"/>
        </w:rPr>
      </w:pPr>
    </w:p>
    <w:p w:rsidR="00C91BC1" w:rsidRPr="00FB6AD1" w:rsidRDefault="00A5027A" w:rsidP="006E3F29">
      <w:pPr>
        <w:pStyle w:val="berschrift3"/>
        <w:rPr>
          <w:b/>
          <w:sz w:val="24"/>
          <w:szCs w:val="24"/>
        </w:rPr>
      </w:pPr>
      <w:bookmarkStart w:id="52" w:name="_Toc84577031"/>
      <w:r w:rsidRPr="00FB6AD1">
        <w:rPr>
          <w:b/>
          <w:sz w:val="24"/>
          <w:szCs w:val="24"/>
        </w:rPr>
        <w:t>8.1.</w:t>
      </w:r>
      <w:r w:rsidR="0028692A" w:rsidRPr="00FB6AD1">
        <w:rPr>
          <w:b/>
          <w:sz w:val="24"/>
          <w:szCs w:val="24"/>
        </w:rPr>
        <w:t xml:space="preserve"> </w:t>
      </w:r>
      <w:r w:rsidR="00B3268A" w:rsidRPr="00FB6AD1">
        <w:rPr>
          <w:b/>
          <w:sz w:val="24"/>
          <w:szCs w:val="24"/>
        </w:rPr>
        <w:t>Kinder mit erhöhtem Entw</w:t>
      </w:r>
      <w:r w:rsidR="00431535" w:rsidRPr="00FB6AD1">
        <w:rPr>
          <w:b/>
          <w:sz w:val="24"/>
          <w:szCs w:val="24"/>
        </w:rPr>
        <w:t xml:space="preserve">icklungsrisiko und drohender </w:t>
      </w:r>
      <w:r w:rsidR="00B3268A" w:rsidRPr="00FB6AD1">
        <w:rPr>
          <w:b/>
          <w:sz w:val="24"/>
          <w:szCs w:val="24"/>
        </w:rPr>
        <w:t>Behinderung</w:t>
      </w:r>
      <w:bookmarkEnd w:id="52"/>
    </w:p>
    <w:p w:rsidR="00C91BC1" w:rsidRPr="00FB6AD1" w:rsidRDefault="00B3268A" w:rsidP="00FB6AD1">
      <w:pPr>
        <w:pStyle w:val="berschrift3"/>
        <w:jc w:val="center"/>
        <w:rPr>
          <w:b/>
          <w:sz w:val="24"/>
          <w:szCs w:val="24"/>
        </w:rPr>
      </w:pPr>
      <w:bookmarkStart w:id="53" w:name="_Toc84577032"/>
      <w:r w:rsidRPr="00FB6AD1">
        <w:rPr>
          <w:b/>
          <w:sz w:val="24"/>
          <w:szCs w:val="24"/>
        </w:rPr>
        <w:t>Integration</w:t>
      </w:r>
      <w:bookmarkEnd w:id="53"/>
    </w:p>
    <w:p w:rsidR="00C91BC1" w:rsidRDefault="00B3268A" w:rsidP="00AA714E">
      <w:pPr>
        <w:keepNext/>
        <w:jc w:val="center"/>
        <w:rPr>
          <w:rFonts w:ascii="Tahoma" w:hAnsi="Tahoma"/>
        </w:rPr>
      </w:pPr>
      <w:r>
        <w:rPr>
          <w:rFonts w:ascii="Tahoma" w:hAnsi="Tahoma"/>
        </w:rPr>
        <w:t>„Es ist normal, verschieden zu sein.“</w:t>
      </w:r>
    </w:p>
    <w:p w:rsidR="00C91BC1" w:rsidRDefault="00B3268A" w:rsidP="00AA714E">
      <w:pPr>
        <w:keepNext/>
        <w:jc w:val="center"/>
        <w:rPr>
          <w:rFonts w:ascii="Tahoma" w:hAnsi="Tahoma"/>
          <w:sz w:val="21"/>
          <w:szCs w:val="21"/>
        </w:rPr>
      </w:pPr>
      <w:r>
        <w:rPr>
          <w:rFonts w:ascii="Tahoma" w:hAnsi="Tahoma"/>
          <w:sz w:val="21"/>
          <w:szCs w:val="21"/>
        </w:rPr>
        <w:t>(Maria Montessori)</w:t>
      </w:r>
    </w:p>
    <w:p w:rsidR="00C91BC1" w:rsidRDefault="00C91BC1" w:rsidP="00AA714E">
      <w:pPr>
        <w:keepNext/>
        <w:jc w:val="center"/>
        <w:rPr>
          <w:rFonts w:ascii="Tahoma" w:hAnsi="Tahoma"/>
        </w:rPr>
      </w:pPr>
    </w:p>
    <w:p w:rsidR="0070783E" w:rsidRDefault="0070783E" w:rsidP="00AA714E">
      <w:pPr>
        <w:keepNext/>
        <w:jc w:val="center"/>
        <w:rPr>
          <w:rFonts w:ascii="Tahoma" w:hAnsi="Tahoma"/>
        </w:rPr>
      </w:pPr>
    </w:p>
    <w:p w:rsidR="00C91BC1" w:rsidRDefault="00B3268A" w:rsidP="00AA714E">
      <w:pPr>
        <w:keepNext/>
        <w:jc w:val="both"/>
        <w:rPr>
          <w:rFonts w:ascii="Tahoma" w:hAnsi="Tahoma"/>
        </w:rPr>
      </w:pPr>
      <w:r>
        <w:rPr>
          <w:rFonts w:ascii="Tahoma" w:hAnsi="Tahoma"/>
        </w:rPr>
        <w:t>In unserer Einrichtung ist Integration seit 2005 ein fester Bestandteil unseres päda-gogischen Konzepts.</w:t>
      </w:r>
    </w:p>
    <w:p w:rsidR="00C91BC1" w:rsidRDefault="00B3268A">
      <w:pPr>
        <w:jc w:val="both"/>
        <w:rPr>
          <w:rFonts w:ascii="Tahoma" w:hAnsi="Tahoma"/>
        </w:rPr>
      </w:pPr>
      <w:r>
        <w:rPr>
          <w:rFonts w:ascii="Tahoma" w:hAnsi="Tahoma"/>
        </w:rPr>
        <w:t xml:space="preserve">Integration </w:t>
      </w:r>
      <w:r w:rsidR="00E64425">
        <w:rPr>
          <w:rFonts w:ascii="Tahoma" w:hAnsi="Tahoma"/>
        </w:rPr>
        <w:t>bedeutet in unserer Einrichtung</w:t>
      </w:r>
      <w:r>
        <w:rPr>
          <w:rFonts w:ascii="Tahoma" w:hAnsi="Tahoma"/>
        </w:rPr>
        <w:t xml:space="preserve">, dass Kinder mit Entwicklungsrück-ständen oder einer drohenden Behinderung geistiger, körperlicher oder seelischer Art zusammen mit </w:t>
      </w:r>
      <w:r w:rsidR="00FC5CFC">
        <w:rPr>
          <w:rFonts w:ascii="Tahoma" w:hAnsi="Tahoma"/>
        </w:rPr>
        <w:t>anderen Kinder</w:t>
      </w:r>
      <w:r w:rsidR="00D34891">
        <w:rPr>
          <w:rFonts w:ascii="Tahoma" w:hAnsi="Tahoma"/>
        </w:rPr>
        <w:t>n</w:t>
      </w:r>
      <w:r>
        <w:rPr>
          <w:rFonts w:ascii="Tahoma" w:hAnsi="Tahoma"/>
        </w:rPr>
        <w:t xml:space="preserve"> leben und lernen.</w:t>
      </w:r>
    </w:p>
    <w:p w:rsidR="00C91BC1" w:rsidRDefault="00B3268A">
      <w:pPr>
        <w:jc w:val="both"/>
        <w:rPr>
          <w:rFonts w:ascii="Tahoma" w:hAnsi="Tahoma"/>
        </w:rPr>
      </w:pPr>
      <w:r>
        <w:rPr>
          <w:rFonts w:ascii="Tahoma" w:hAnsi="Tahoma"/>
        </w:rPr>
        <w:t>Dabei sehen wir jedes Kind mit seiner Persönlichkeit</w:t>
      </w:r>
      <w:r w:rsidR="00FC5CFC">
        <w:rPr>
          <w:rFonts w:ascii="Tahoma" w:hAnsi="Tahoma"/>
        </w:rPr>
        <w:t xml:space="preserve"> und seinen Fähigkeiten</w:t>
      </w:r>
      <w:r>
        <w:rPr>
          <w:rFonts w:ascii="Tahoma" w:hAnsi="Tahoma"/>
        </w:rPr>
        <w:t>. Wir wollen jedes Kind behutsam und mit großer Achtung auf seinem Weg begleiten, unterstützen, ermutigen und Hilfestellung geben.</w:t>
      </w:r>
    </w:p>
    <w:p w:rsidR="00C91BC1" w:rsidRDefault="00C91BC1">
      <w:pPr>
        <w:rPr>
          <w:rFonts w:ascii="Tahoma" w:hAnsi="Tahoma"/>
        </w:rPr>
      </w:pPr>
    </w:p>
    <w:p w:rsidR="00C91BC1" w:rsidRDefault="00C91BC1">
      <w:pPr>
        <w:rPr>
          <w:rFonts w:ascii="Tahoma" w:hAnsi="Tahoma"/>
        </w:rPr>
      </w:pPr>
    </w:p>
    <w:p w:rsidR="00D34891" w:rsidRDefault="00D34891" w:rsidP="00FB6AD1">
      <w:pPr>
        <w:rPr>
          <w:rFonts w:ascii="Tahoma" w:hAnsi="Tahoma"/>
          <w:b/>
          <w:color w:val="0099FF"/>
        </w:rPr>
      </w:pPr>
    </w:p>
    <w:p w:rsidR="00D34891" w:rsidRDefault="00D34891">
      <w:pPr>
        <w:jc w:val="center"/>
        <w:rPr>
          <w:rFonts w:ascii="Tahoma" w:hAnsi="Tahoma"/>
          <w:b/>
          <w:color w:val="0099FF"/>
        </w:rPr>
      </w:pPr>
    </w:p>
    <w:p w:rsidR="00C91BC1" w:rsidRDefault="00FC5CFC">
      <w:pPr>
        <w:jc w:val="center"/>
        <w:rPr>
          <w:rFonts w:ascii="Tahoma" w:hAnsi="Tahoma"/>
          <w:b/>
          <w:color w:val="0099FF"/>
        </w:rPr>
      </w:pPr>
      <w:r>
        <w:rPr>
          <w:rFonts w:ascii="Tahoma" w:hAnsi="Tahoma"/>
          <w:b/>
          <w:color w:val="0099FF"/>
        </w:rPr>
        <w:t>Unser Haus der Kinder</w:t>
      </w:r>
      <w:r w:rsidR="00B3268A">
        <w:rPr>
          <w:rFonts w:ascii="Tahoma" w:hAnsi="Tahoma"/>
          <w:b/>
          <w:color w:val="0099FF"/>
        </w:rPr>
        <w:t xml:space="preserve"> soll ein Ort sein, in dem sich Kinder wohl fühlen – Integration erleben</w:t>
      </w:r>
    </w:p>
    <w:p w:rsidR="00C91BC1" w:rsidRDefault="00C91BC1">
      <w:pPr>
        <w:rPr>
          <w:rFonts w:ascii="Tahoma" w:hAnsi="Tahoma"/>
          <w:b/>
          <w:color w:val="0099FF"/>
        </w:rPr>
      </w:pPr>
    </w:p>
    <w:p w:rsidR="00C91BC1" w:rsidRDefault="00C91BC1">
      <w:pPr>
        <w:rPr>
          <w:rFonts w:ascii="Tahoma" w:hAnsi="Tahoma"/>
          <w:b/>
        </w:rPr>
      </w:pPr>
    </w:p>
    <w:p w:rsidR="0070783E" w:rsidRDefault="0070783E">
      <w:pPr>
        <w:rPr>
          <w:rFonts w:ascii="Tahoma" w:hAnsi="Tahoma"/>
          <w:b/>
        </w:rPr>
      </w:pPr>
    </w:p>
    <w:p w:rsidR="00C91BC1" w:rsidRDefault="00B3268A">
      <w:pPr>
        <w:jc w:val="both"/>
        <w:rPr>
          <w:rFonts w:ascii="Tahoma" w:hAnsi="Tahoma"/>
        </w:rPr>
      </w:pPr>
      <w:r>
        <w:rPr>
          <w:rFonts w:ascii="Tahoma" w:hAnsi="Tahoma"/>
        </w:rPr>
        <w:t xml:space="preserve">Die </w:t>
      </w:r>
      <w:r w:rsidR="007A0E47">
        <w:rPr>
          <w:rFonts w:ascii="Tahoma" w:hAnsi="Tahoma"/>
        </w:rPr>
        <w:t>Kita-Gruppen schaffen</w:t>
      </w:r>
      <w:r>
        <w:rPr>
          <w:rFonts w:ascii="Tahoma" w:hAnsi="Tahoma"/>
        </w:rPr>
        <w:t xml:space="preserve"> den Erfahrungsraum, in dem das einzelne Kind Ent-wicklungsschritte nach seinem eigenen Rhythmus machen und dabei neue Erfahrun-gen sammeln kann.</w:t>
      </w:r>
    </w:p>
    <w:p w:rsidR="00C91BC1" w:rsidRDefault="00B3268A">
      <w:pPr>
        <w:jc w:val="both"/>
        <w:rPr>
          <w:rFonts w:ascii="Tahoma" w:hAnsi="Tahoma"/>
        </w:rPr>
      </w:pPr>
      <w:r>
        <w:rPr>
          <w:rFonts w:ascii="Tahoma" w:hAnsi="Tahoma"/>
        </w:rPr>
        <w:t>Durch das Zusammenleben von Kindern mit vielen unterschiedlichen Bedürfnissen</w:t>
      </w:r>
      <w:r w:rsidR="00431535">
        <w:rPr>
          <w:rFonts w:ascii="Tahoma" w:hAnsi="Tahoma"/>
        </w:rPr>
        <w:t xml:space="preserve"> und Fähigkeiten wird </w:t>
      </w:r>
      <w:r>
        <w:rPr>
          <w:rFonts w:ascii="Tahoma" w:hAnsi="Tahoma"/>
        </w:rPr>
        <w:t>Aufmerksamkeit füreinander geweckt.</w:t>
      </w:r>
    </w:p>
    <w:p w:rsidR="00C91BC1" w:rsidRDefault="00B3268A">
      <w:pPr>
        <w:jc w:val="both"/>
        <w:rPr>
          <w:rFonts w:ascii="Tahoma" w:hAnsi="Tahoma"/>
        </w:rPr>
      </w:pPr>
      <w:r>
        <w:rPr>
          <w:rFonts w:ascii="Tahoma" w:hAnsi="Tahoma"/>
        </w:rPr>
        <w:t>Das Einfühlungsvermögen wird vertieft, Akzeptanz und Toleranz aufgebaut und die soziale Kompetenz gestärkt.</w:t>
      </w:r>
    </w:p>
    <w:p w:rsidR="00C91BC1" w:rsidRDefault="00B3268A">
      <w:pPr>
        <w:jc w:val="both"/>
        <w:rPr>
          <w:rFonts w:ascii="Tahoma" w:hAnsi="Tahoma"/>
        </w:rPr>
      </w:pPr>
      <w:r>
        <w:rPr>
          <w:rFonts w:ascii="Tahoma" w:hAnsi="Tahoma"/>
        </w:rPr>
        <w:t>Für die Kinder mit besonderem Förderbedarf ist ein Förderangebot durch einen ent-sprechenden Fachdienst gewährleistet. Der fachübergreifende Dienst wird nach je-weiliger Zustimmung durch die Sorgeberechtig</w:t>
      </w:r>
      <w:r w:rsidR="00FC5CFC">
        <w:rPr>
          <w:rFonts w:ascii="Tahoma" w:hAnsi="Tahoma"/>
        </w:rPr>
        <w:t>ten, dem Träger der Kindertageseinrichtung, so</w:t>
      </w:r>
      <w:r>
        <w:rPr>
          <w:rFonts w:ascii="Tahoma" w:hAnsi="Tahoma"/>
        </w:rPr>
        <w:t>wie durch eine Heilpädagogin, Ergo–, Motopädagogin sichergestellt.</w:t>
      </w:r>
    </w:p>
    <w:p w:rsidR="00C91BC1" w:rsidRDefault="00C91BC1">
      <w:pPr>
        <w:jc w:val="both"/>
        <w:rPr>
          <w:rFonts w:ascii="Tahoma" w:hAnsi="Tahoma"/>
          <w:sz w:val="20"/>
          <w:szCs w:val="20"/>
        </w:rPr>
      </w:pPr>
    </w:p>
    <w:p w:rsidR="00C91BC1" w:rsidRDefault="00B3268A">
      <w:pPr>
        <w:jc w:val="both"/>
        <w:rPr>
          <w:rFonts w:ascii="Tahoma" w:hAnsi="Tahoma"/>
        </w:rPr>
      </w:pPr>
      <w:r>
        <w:rPr>
          <w:rFonts w:ascii="Tahoma" w:hAnsi="Tahoma"/>
        </w:rPr>
        <w:t>Ein wichtiges Bind</w:t>
      </w:r>
      <w:r w:rsidR="00FC5CFC">
        <w:rPr>
          <w:rFonts w:ascii="Tahoma" w:hAnsi="Tahoma"/>
        </w:rPr>
        <w:t>eglied zwischen der Kindertageseinrichtung</w:t>
      </w:r>
      <w:r>
        <w:rPr>
          <w:rFonts w:ascii="Tahoma" w:hAnsi="Tahoma"/>
        </w:rPr>
        <w:t xml:space="preserve"> und dem Kind sind die Eltern.</w:t>
      </w:r>
    </w:p>
    <w:p w:rsidR="00C91BC1" w:rsidRDefault="00B3268A">
      <w:pPr>
        <w:rPr>
          <w:rFonts w:ascii="Tahoma" w:hAnsi="Tahoma"/>
        </w:rPr>
      </w:pPr>
      <w:r>
        <w:rPr>
          <w:rFonts w:ascii="Tahoma" w:hAnsi="Tahoma"/>
        </w:rPr>
        <w:t>Sie sind die Experten ihres Kindes und deshalb unsere wichtigsten Ansprechpartner.</w:t>
      </w:r>
    </w:p>
    <w:p w:rsidR="00C91BC1" w:rsidRDefault="00C91BC1">
      <w:pPr>
        <w:rPr>
          <w:rFonts w:ascii="Tahoma" w:hAnsi="Tahoma"/>
        </w:rPr>
      </w:pPr>
    </w:p>
    <w:p w:rsidR="00C91BC1" w:rsidRDefault="00C91BC1">
      <w:pPr>
        <w:rPr>
          <w:rFonts w:ascii="Tahoma" w:hAnsi="Tahoma"/>
        </w:rPr>
      </w:pPr>
    </w:p>
    <w:p w:rsidR="00C91BC1" w:rsidRDefault="005A1EA1" w:rsidP="00482A17">
      <w:pPr>
        <w:pStyle w:val="berschrift1"/>
      </w:pPr>
      <w:bookmarkStart w:id="54" w:name="_Toc84577033"/>
      <w:r>
        <w:t>9</w:t>
      </w:r>
      <w:r w:rsidR="00B3268A">
        <w:t>.</w:t>
      </w:r>
      <w:r w:rsidR="00B3268A">
        <w:tab/>
        <w:t>Schlüsselprozesse der Bildungs- und Erziehungsqualität</w:t>
      </w:r>
      <w:bookmarkEnd w:id="54"/>
    </w:p>
    <w:p w:rsidR="005F265B" w:rsidRDefault="005F265B" w:rsidP="00AA714E">
      <w:pPr>
        <w:keepNext/>
        <w:tabs>
          <w:tab w:val="left" w:pos="1134"/>
        </w:tabs>
        <w:ind w:left="567" w:hanging="567"/>
        <w:rPr>
          <w:rFonts w:ascii="Tahoma" w:hAnsi="Tahoma"/>
          <w:sz w:val="40"/>
          <w:szCs w:val="40"/>
        </w:rPr>
      </w:pPr>
    </w:p>
    <w:p w:rsidR="005F265B" w:rsidRPr="00620E87" w:rsidRDefault="005F265B" w:rsidP="005F265B">
      <w:pPr>
        <w:keepNext/>
        <w:tabs>
          <w:tab w:val="left" w:pos="1134"/>
        </w:tabs>
        <w:ind w:left="567" w:hanging="567"/>
        <w:jc w:val="center"/>
        <w:rPr>
          <w:rFonts w:ascii="Tahoma" w:hAnsi="Tahoma"/>
          <w:i/>
          <w:sz w:val="28"/>
          <w:szCs w:val="28"/>
        </w:rPr>
      </w:pPr>
      <w:r w:rsidRPr="00620E87">
        <w:rPr>
          <w:rFonts w:ascii="Tahoma" w:hAnsi="Tahoma"/>
          <w:i/>
          <w:sz w:val="28"/>
          <w:szCs w:val="28"/>
        </w:rPr>
        <w:t>„Begrenze dein Kind nicht auf das,</w:t>
      </w:r>
    </w:p>
    <w:p w:rsidR="005F265B" w:rsidRPr="00620E87" w:rsidRDefault="005F265B" w:rsidP="005F265B">
      <w:pPr>
        <w:keepNext/>
        <w:tabs>
          <w:tab w:val="left" w:pos="1134"/>
        </w:tabs>
        <w:ind w:left="567" w:hanging="567"/>
        <w:jc w:val="center"/>
        <w:rPr>
          <w:rFonts w:ascii="Tahoma" w:hAnsi="Tahoma"/>
          <w:i/>
          <w:sz w:val="28"/>
          <w:szCs w:val="28"/>
        </w:rPr>
      </w:pPr>
      <w:r w:rsidRPr="00620E87">
        <w:rPr>
          <w:rFonts w:ascii="Tahoma" w:hAnsi="Tahoma"/>
          <w:i/>
          <w:sz w:val="28"/>
          <w:szCs w:val="28"/>
        </w:rPr>
        <w:t>was du gelernt hast, denn es ist</w:t>
      </w:r>
    </w:p>
    <w:p w:rsidR="005F265B" w:rsidRPr="00620E87" w:rsidRDefault="005F265B" w:rsidP="005F265B">
      <w:pPr>
        <w:keepNext/>
        <w:tabs>
          <w:tab w:val="left" w:pos="1134"/>
        </w:tabs>
        <w:ind w:left="567" w:hanging="567"/>
        <w:jc w:val="center"/>
        <w:rPr>
          <w:rFonts w:ascii="Tahoma" w:hAnsi="Tahoma"/>
          <w:i/>
          <w:sz w:val="28"/>
          <w:szCs w:val="28"/>
        </w:rPr>
      </w:pPr>
      <w:r w:rsidRPr="00620E87">
        <w:rPr>
          <w:rFonts w:ascii="Tahoma" w:hAnsi="Tahoma"/>
          <w:i/>
          <w:sz w:val="28"/>
          <w:szCs w:val="28"/>
        </w:rPr>
        <w:t>in einer anderen Zeit geboren“</w:t>
      </w:r>
    </w:p>
    <w:p w:rsidR="005F265B" w:rsidRPr="00620E87" w:rsidRDefault="005F265B" w:rsidP="005F265B">
      <w:pPr>
        <w:keepNext/>
        <w:tabs>
          <w:tab w:val="left" w:pos="1134"/>
        </w:tabs>
        <w:ind w:left="567" w:hanging="567"/>
        <w:jc w:val="center"/>
        <w:rPr>
          <w:rFonts w:ascii="Tahoma" w:hAnsi="Tahoma"/>
          <w:i/>
          <w:sz w:val="28"/>
          <w:szCs w:val="28"/>
        </w:rPr>
      </w:pPr>
      <w:r w:rsidRPr="00620E87">
        <w:rPr>
          <w:rFonts w:ascii="Tahoma" w:hAnsi="Tahoma"/>
          <w:i/>
          <w:sz w:val="28"/>
          <w:szCs w:val="28"/>
        </w:rPr>
        <w:t>(jüdisch)</w:t>
      </w:r>
    </w:p>
    <w:p w:rsidR="008909DD" w:rsidRDefault="008909DD" w:rsidP="00AA714E">
      <w:pPr>
        <w:keepNext/>
        <w:tabs>
          <w:tab w:val="left" w:pos="1134"/>
        </w:tabs>
        <w:ind w:left="567" w:hanging="567"/>
        <w:rPr>
          <w:rFonts w:ascii="Tahoma" w:hAnsi="Tahoma"/>
          <w:sz w:val="32"/>
          <w:szCs w:val="32"/>
        </w:rPr>
      </w:pPr>
    </w:p>
    <w:p w:rsidR="00C91BC1" w:rsidRPr="00FB6AD1" w:rsidRDefault="005A1EA1" w:rsidP="006E3F29">
      <w:pPr>
        <w:pStyle w:val="berschrift3"/>
        <w:rPr>
          <w:b/>
          <w:sz w:val="24"/>
          <w:szCs w:val="24"/>
        </w:rPr>
      </w:pPr>
      <w:bookmarkStart w:id="55" w:name="_Toc84577034"/>
      <w:r w:rsidRPr="00FB6AD1">
        <w:rPr>
          <w:b/>
          <w:sz w:val="24"/>
          <w:szCs w:val="24"/>
        </w:rPr>
        <w:t>9</w:t>
      </w:r>
      <w:r w:rsidR="00B3268A" w:rsidRPr="00FB6AD1">
        <w:rPr>
          <w:b/>
          <w:sz w:val="24"/>
          <w:szCs w:val="24"/>
        </w:rPr>
        <w:t>.</w:t>
      </w:r>
      <w:r w:rsidRPr="00FB6AD1">
        <w:rPr>
          <w:b/>
          <w:sz w:val="24"/>
          <w:szCs w:val="24"/>
        </w:rPr>
        <w:t>1</w:t>
      </w:r>
      <w:r w:rsidR="00B3268A" w:rsidRPr="00FB6AD1">
        <w:rPr>
          <w:b/>
          <w:sz w:val="24"/>
          <w:szCs w:val="24"/>
        </w:rPr>
        <w:tab/>
        <w:t>Mitwirkung des Kindes am Bildungs- und Einrichtungsgeschehen (Partizipation)</w:t>
      </w:r>
      <w:bookmarkEnd w:id="55"/>
    </w:p>
    <w:p w:rsidR="00312A63" w:rsidRDefault="00312A63" w:rsidP="00312A63">
      <w:pPr>
        <w:jc w:val="both"/>
        <w:rPr>
          <w:rFonts w:ascii="Tahoma" w:hAnsi="Tahoma"/>
        </w:rPr>
      </w:pPr>
    </w:p>
    <w:p w:rsidR="00C91BC1" w:rsidRDefault="00B3268A" w:rsidP="00312A63">
      <w:pPr>
        <w:jc w:val="both"/>
        <w:rPr>
          <w:rFonts w:ascii="Tahoma" w:hAnsi="Tahoma"/>
        </w:rPr>
      </w:pPr>
      <w:r>
        <w:rPr>
          <w:rFonts w:ascii="Tahoma" w:hAnsi="Tahoma"/>
        </w:rPr>
        <w:t>„Kinder haben das Recht, an allen sie betr</w:t>
      </w:r>
      <w:r w:rsidR="00440E59">
        <w:rPr>
          <w:rFonts w:ascii="Tahoma" w:hAnsi="Tahoma"/>
        </w:rPr>
        <w:t>effenden Entscheidungen entspre</w:t>
      </w:r>
      <w:r>
        <w:rPr>
          <w:rFonts w:ascii="Tahoma" w:hAnsi="Tahoma"/>
        </w:rPr>
        <w:t>chend ihrem Entwicklungsstand beteiligt zu werden.“ ( BEP)</w:t>
      </w:r>
    </w:p>
    <w:p w:rsidR="00C91BC1" w:rsidRDefault="00B3268A" w:rsidP="00312A63">
      <w:pPr>
        <w:jc w:val="both"/>
        <w:rPr>
          <w:rFonts w:ascii="Tahoma" w:hAnsi="Tahoma"/>
        </w:rPr>
      </w:pPr>
      <w:r>
        <w:rPr>
          <w:rFonts w:ascii="Tahoma" w:hAnsi="Tahoma"/>
        </w:rPr>
        <w:t>Beteiligung bedeutet „Partizipation“ im Sinne von Mitwirkung, Mitgestaltung und Mitbestimmung. Kinder, die Mitentscheidung</w:t>
      </w:r>
      <w:r w:rsidR="00E124C4">
        <w:rPr>
          <w:rFonts w:ascii="Tahoma" w:hAnsi="Tahoma"/>
        </w:rPr>
        <w:t>srecht als etwas S</w:t>
      </w:r>
      <w:r w:rsidR="004861E2">
        <w:rPr>
          <w:rFonts w:ascii="Tahoma" w:hAnsi="Tahoma"/>
        </w:rPr>
        <w:t>elbst</w:t>
      </w:r>
      <w:r w:rsidR="00440E59">
        <w:rPr>
          <w:rFonts w:ascii="Tahoma" w:hAnsi="Tahoma"/>
        </w:rPr>
        <w:t>verständ</w:t>
      </w:r>
      <w:r>
        <w:rPr>
          <w:rFonts w:ascii="Tahoma" w:hAnsi="Tahoma"/>
        </w:rPr>
        <w:t>liches erleben, erwerben Fähigkeiten und Haltungen, die später Grundlage für soziales und politisches Interesse, Verantwortung</w:t>
      </w:r>
      <w:r w:rsidR="00440E59">
        <w:rPr>
          <w:rFonts w:ascii="Tahoma" w:hAnsi="Tahoma"/>
        </w:rPr>
        <w:t>sbereitschaft, sowie Konfliktlö</w:t>
      </w:r>
      <w:r>
        <w:rPr>
          <w:rFonts w:ascii="Tahoma" w:hAnsi="Tahoma"/>
        </w:rPr>
        <w:t>sungsfähigkeiten bilden.</w:t>
      </w:r>
    </w:p>
    <w:p w:rsidR="00C91BC1" w:rsidRDefault="00E124C4" w:rsidP="00312A63">
      <w:pPr>
        <w:jc w:val="both"/>
        <w:rPr>
          <w:rFonts w:ascii="Tahoma" w:hAnsi="Tahoma"/>
        </w:rPr>
      </w:pPr>
      <w:r>
        <w:rPr>
          <w:rFonts w:ascii="Tahoma" w:hAnsi="Tahoma"/>
        </w:rPr>
        <w:t>In unserem Haus der Kinder</w:t>
      </w:r>
      <w:r w:rsidR="00B3268A">
        <w:rPr>
          <w:rFonts w:ascii="Tahoma" w:hAnsi="Tahoma"/>
        </w:rPr>
        <w:t xml:space="preserve"> haben die Kinder die Möglichkeit im Morgenkreis, in Kinderkonferenzen sowie in Einzelsituationen, über ihre Gefühle und Erlebnisse zu sprechen. In Gesprächsrunden werden Proj</w:t>
      </w:r>
      <w:r w:rsidR="00440E59">
        <w:rPr>
          <w:rFonts w:ascii="Tahoma" w:hAnsi="Tahoma"/>
        </w:rPr>
        <w:t>ekte entwickelt, Aktivitäten ge</w:t>
      </w:r>
      <w:r w:rsidR="00B3268A">
        <w:rPr>
          <w:rFonts w:ascii="Tahoma" w:hAnsi="Tahoma"/>
        </w:rPr>
        <w:t>plant, Gruppenregeln besprochen und gegebenenfalls verändert.</w:t>
      </w:r>
    </w:p>
    <w:p w:rsidR="00C91BC1" w:rsidRDefault="00B3268A" w:rsidP="00312A63">
      <w:pPr>
        <w:jc w:val="both"/>
        <w:rPr>
          <w:rFonts w:ascii="Tahoma" w:hAnsi="Tahoma"/>
        </w:rPr>
      </w:pPr>
      <w:r>
        <w:rPr>
          <w:rFonts w:ascii="Tahoma" w:hAnsi="Tahoma"/>
        </w:rPr>
        <w:t xml:space="preserve">Dabei stärken sie ihre Selbstständigkeit, ihre Kommunikationsfähigkeit und ihr </w:t>
      </w:r>
      <w:r>
        <w:rPr>
          <w:rFonts w:ascii="Tahoma" w:hAnsi="Tahoma"/>
        </w:rPr>
        <w:lastRenderedPageBreak/>
        <w:t>Verantwortungsgefühl, wenn sie selbstbestimmt wirksam werden können.</w:t>
      </w:r>
    </w:p>
    <w:p w:rsidR="0070783E" w:rsidRDefault="0070783E" w:rsidP="00620E87">
      <w:pPr>
        <w:jc w:val="both"/>
        <w:rPr>
          <w:rFonts w:ascii="Tahoma" w:hAnsi="Tahoma"/>
          <w:sz w:val="28"/>
          <w:szCs w:val="28"/>
        </w:rPr>
      </w:pPr>
    </w:p>
    <w:p w:rsidR="0070783E" w:rsidRDefault="0070783E" w:rsidP="00620E87">
      <w:pPr>
        <w:jc w:val="both"/>
        <w:rPr>
          <w:rFonts w:ascii="Tahoma" w:hAnsi="Tahoma"/>
          <w:sz w:val="28"/>
          <w:szCs w:val="28"/>
        </w:rPr>
      </w:pPr>
    </w:p>
    <w:p w:rsidR="00723B45" w:rsidRPr="00FB6AD1" w:rsidRDefault="005A1EA1" w:rsidP="006E3F29">
      <w:pPr>
        <w:pStyle w:val="berschrift3"/>
        <w:rPr>
          <w:b/>
          <w:sz w:val="24"/>
          <w:szCs w:val="24"/>
        </w:rPr>
      </w:pPr>
      <w:bookmarkStart w:id="56" w:name="_Toc84577035"/>
      <w:r w:rsidRPr="00FB6AD1">
        <w:rPr>
          <w:b/>
          <w:sz w:val="24"/>
          <w:szCs w:val="24"/>
        </w:rPr>
        <w:t>9.2</w:t>
      </w:r>
      <w:r w:rsidR="00723B45" w:rsidRPr="00FB6AD1">
        <w:rPr>
          <w:b/>
          <w:sz w:val="24"/>
          <w:szCs w:val="24"/>
        </w:rPr>
        <w:t>. Kinderkonferenz</w:t>
      </w:r>
      <w:bookmarkEnd w:id="56"/>
    </w:p>
    <w:p w:rsidR="00312A63" w:rsidRDefault="00312A63" w:rsidP="00312A63">
      <w:pPr>
        <w:jc w:val="both"/>
        <w:rPr>
          <w:rFonts w:ascii="Tahoma" w:hAnsi="Tahoma"/>
        </w:rPr>
      </w:pPr>
    </w:p>
    <w:p w:rsidR="00723B45" w:rsidRPr="00723B45" w:rsidRDefault="00723B45" w:rsidP="00312A63">
      <w:pPr>
        <w:jc w:val="both"/>
        <w:rPr>
          <w:rFonts w:ascii="Tahoma" w:hAnsi="Tahoma"/>
        </w:rPr>
      </w:pPr>
      <w:r w:rsidRPr="00723B45">
        <w:rPr>
          <w:rFonts w:ascii="Tahoma" w:hAnsi="Tahoma"/>
        </w:rPr>
        <w:t>Uns ist es sehr wichtig Kinder bei Entscheidungen mitbestimmen zu lassen, ihre Meinung wert</w:t>
      </w:r>
      <w:r w:rsidR="00312A63">
        <w:rPr>
          <w:rFonts w:ascii="Tahoma" w:hAnsi="Tahoma"/>
        </w:rPr>
        <w:t>zu</w:t>
      </w:r>
      <w:r w:rsidRPr="00723B45">
        <w:rPr>
          <w:rFonts w:ascii="Tahoma" w:hAnsi="Tahoma"/>
        </w:rPr>
        <w:t xml:space="preserve">schätzen, ernst zu nehmen und umzusetzen, das führt in unserem Kindergarten nicht zu Chaos, sondern zu echter Beteiligung – nämlich zu Partizipation. </w:t>
      </w:r>
    </w:p>
    <w:p w:rsidR="00723B45" w:rsidRPr="00723B45" w:rsidRDefault="00723B45" w:rsidP="00723B45">
      <w:pPr>
        <w:ind w:left="567"/>
        <w:jc w:val="both"/>
        <w:rPr>
          <w:rFonts w:ascii="Tahoma" w:hAnsi="Tahoma"/>
        </w:rPr>
      </w:pPr>
    </w:p>
    <w:p w:rsidR="00723B45" w:rsidRPr="00723B45" w:rsidRDefault="00723B45" w:rsidP="00312A63">
      <w:pPr>
        <w:jc w:val="both"/>
        <w:rPr>
          <w:rFonts w:ascii="Tahoma" w:hAnsi="Tahoma"/>
        </w:rPr>
      </w:pPr>
      <w:r w:rsidRPr="00723B45">
        <w:rPr>
          <w:rFonts w:ascii="Tahoma" w:hAnsi="Tahoma"/>
        </w:rPr>
        <w:t>Die Kinder haben di</w:t>
      </w:r>
      <w:r w:rsidR="00B83757">
        <w:rPr>
          <w:rFonts w:ascii="Tahoma" w:hAnsi="Tahoma"/>
        </w:rPr>
        <w:t>e Möglichkeit ihren A</w:t>
      </w:r>
      <w:r w:rsidRPr="00723B45">
        <w:rPr>
          <w:rFonts w:ascii="Tahoma" w:hAnsi="Tahoma"/>
        </w:rPr>
        <w:t>lltag durch eigene Entscheidungen, mit zu gestalten….</w:t>
      </w:r>
    </w:p>
    <w:p w:rsidR="00723B45" w:rsidRPr="00723B45" w:rsidRDefault="00723B45" w:rsidP="00723B45">
      <w:pPr>
        <w:ind w:left="567"/>
        <w:jc w:val="both"/>
        <w:rPr>
          <w:rFonts w:ascii="Tahoma" w:hAnsi="Tahoma"/>
        </w:rPr>
      </w:pPr>
      <w:r w:rsidRPr="00723B45">
        <w:rPr>
          <w:rFonts w:ascii="Tahoma" w:hAnsi="Tahoma"/>
        </w:rPr>
        <w:t xml:space="preserve"> </w:t>
      </w:r>
    </w:p>
    <w:p w:rsidR="00723B45" w:rsidRPr="00723B45" w:rsidRDefault="00723B45" w:rsidP="000934BE">
      <w:pPr>
        <w:numPr>
          <w:ilvl w:val="0"/>
          <w:numId w:val="46"/>
        </w:numPr>
        <w:ind w:left="1281" w:hanging="357"/>
        <w:rPr>
          <w:rFonts w:ascii="Tahoma" w:hAnsi="Tahoma"/>
        </w:rPr>
      </w:pPr>
      <w:r w:rsidRPr="00723B45">
        <w:rPr>
          <w:rFonts w:ascii="Tahoma" w:hAnsi="Tahoma"/>
        </w:rPr>
        <w:t>Kinder werden motiviert, eigene Ideen</w:t>
      </w:r>
      <w:r w:rsidR="009B3E0B">
        <w:rPr>
          <w:rFonts w:ascii="Tahoma" w:hAnsi="Tahoma"/>
        </w:rPr>
        <w:t>, Wünsche, Anregungen und Kritik</w:t>
      </w:r>
      <w:r w:rsidRPr="00723B45">
        <w:rPr>
          <w:rFonts w:ascii="Tahoma" w:hAnsi="Tahoma"/>
        </w:rPr>
        <w:t xml:space="preserve"> zu äußern. Sie we</w:t>
      </w:r>
      <w:r w:rsidR="00C200B7">
        <w:rPr>
          <w:rFonts w:ascii="Tahoma" w:hAnsi="Tahoma"/>
        </w:rPr>
        <w:t xml:space="preserve">rden in ihrem Selbstwertgefühl, </w:t>
      </w:r>
      <w:r w:rsidRPr="00723B45">
        <w:rPr>
          <w:rFonts w:ascii="Tahoma" w:hAnsi="Tahoma"/>
        </w:rPr>
        <w:t>ihrer Entscheidungsfindung und ihrem Selbstbewusstsein gestärkt.</w:t>
      </w:r>
    </w:p>
    <w:p w:rsidR="00723B45" w:rsidRPr="00723B45" w:rsidRDefault="00723B45" w:rsidP="000934BE">
      <w:pPr>
        <w:numPr>
          <w:ilvl w:val="0"/>
          <w:numId w:val="46"/>
        </w:numPr>
        <w:ind w:left="1281" w:hanging="357"/>
        <w:jc w:val="both"/>
        <w:rPr>
          <w:rFonts w:ascii="Tahoma" w:hAnsi="Tahoma"/>
        </w:rPr>
      </w:pPr>
      <w:r w:rsidRPr="00723B45">
        <w:rPr>
          <w:rFonts w:ascii="Tahoma" w:hAnsi="Tahoma"/>
        </w:rPr>
        <w:t>Themen der Kinderk</w:t>
      </w:r>
      <w:r w:rsidR="00312A63">
        <w:rPr>
          <w:rFonts w:ascii="Tahoma" w:hAnsi="Tahoma"/>
        </w:rPr>
        <w:t>onferenz dienen den</w:t>
      </w:r>
      <w:r w:rsidRPr="00723B45">
        <w:rPr>
          <w:rFonts w:ascii="Tahoma" w:hAnsi="Tahoma"/>
        </w:rPr>
        <w:t xml:space="preserve"> Kindern zu Transparenz über Geschehnisse innerhalb der Stammgruppe oder des Hauses.</w:t>
      </w:r>
    </w:p>
    <w:p w:rsidR="00723B45" w:rsidRPr="00723B45" w:rsidRDefault="00723B45" w:rsidP="000934BE">
      <w:pPr>
        <w:numPr>
          <w:ilvl w:val="0"/>
          <w:numId w:val="46"/>
        </w:numPr>
        <w:ind w:left="1281" w:hanging="357"/>
        <w:jc w:val="both"/>
        <w:rPr>
          <w:rFonts w:ascii="Tahoma" w:hAnsi="Tahoma"/>
        </w:rPr>
      </w:pPr>
      <w:r w:rsidRPr="00723B45">
        <w:rPr>
          <w:rFonts w:ascii="Tahoma" w:hAnsi="Tahoma"/>
        </w:rPr>
        <w:t>Durch die Konferenzen wird das Einfühlungsvermögen der Kinder gestärkt, Konfliktfähigkeit gefördert.</w:t>
      </w:r>
    </w:p>
    <w:p w:rsidR="00723B45" w:rsidRPr="00723B45" w:rsidRDefault="00C06814" w:rsidP="000934BE">
      <w:pPr>
        <w:numPr>
          <w:ilvl w:val="0"/>
          <w:numId w:val="46"/>
        </w:numPr>
        <w:ind w:left="1281" w:hanging="357"/>
        <w:jc w:val="both"/>
        <w:rPr>
          <w:rFonts w:ascii="Tahoma" w:hAnsi="Tahoma"/>
        </w:rPr>
      </w:pPr>
      <w:r>
        <w:rPr>
          <w:rFonts w:ascii="Tahoma" w:hAnsi="Tahoma"/>
        </w:rPr>
        <w:t>Die Sprache wird durch das Wahrnehmen und A</w:t>
      </w:r>
      <w:r w:rsidR="00723B45" w:rsidRPr="00723B45">
        <w:rPr>
          <w:rFonts w:ascii="Tahoma" w:hAnsi="Tahoma"/>
        </w:rPr>
        <w:t>rtikulieren von Bedürfnissen</w:t>
      </w:r>
      <w:r>
        <w:rPr>
          <w:rFonts w:ascii="Tahoma" w:hAnsi="Tahoma"/>
        </w:rPr>
        <w:t xml:space="preserve"> gefördert</w:t>
      </w:r>
      <w:r w:rsidR="00723B45" w:rsidRPr="00723B45">
        <w:rPr>
          <w:rFonts w:ascii="Tahoma" w:hAnsi="Tahoma"/>
        </w:rPr>
        <w:t>.</w:t>
      </w:r>
    </w:p>
    <w:p w:rsidR="0070783E" w:rsidRDefault="00723B45" w:rsidP="000934BE">
      <w:pPr>
        <w:numPr>
          <w:ilvl w:val="0"/>
          <w:numId w:val="46"/>
        </w:numPr>
        <w:ind w:left="1281" w:hanging="357"/>
        <w:jc w:val="both"/>
        <w:rPr>
          <w:rFonts w:ascii="Tahoma" w:hAnsi="Tahoma"/>
        </w:rPr>
      </w:pPr>
      <w:r w:rsidRPr="00723B45">
        <w:rPr>
          <w:rFonts w:ascii="Tahoma" w:hAnsi="Tahoma"/>
        </w:rPr>
        <w:t>Kinderkonferenzen sind notwendig, um unser Bild vom Kind in unserer Einrichtung umzusetzen.</w:t>
      </w:r>
    </w:p>
    <w:p w:rsidR="00BF605C" w:rsidRDefault="00BF605C" w:rsidP="00BF605C">
      <w:pPr>
        <w:ind w:left="1281"/>
        <w:jc w:val="both"/>
        <w:rPr>
          <w:rFonts w:ascii="Tahoma" w:hAnsi="Tahoma"/>
        </w:rPr>
      </w:pPr>
    </w:p>
    <w:p w:rsidR="00BF605C" w:rsidRPr="00B9209C" w:rsidRDefault="00BF605C" w:rsidP="00BF605C">
      <w:pPr>
        <w:ind w:left="1281"/>
        <w:jc w:val="both"/>
        <w:rPr>
          <w:rFonts w:ascii="Tahoma" w:hAnsi="Tahoma"/>
        </w:rPr>
      </w:pPr>
    </w:p>
    <w:p w:rsidR="005A1EA1" w:rsidRPr="00FB6AD1" w:rsidRDefault="00A61266" w:rsidP="006E3F29">
      <w:pPr>
        <w:pStyle w:val="berschrift3"/>
        <w:rPr>
          <w:b/>
          <w:sz w:val="24"/>
          <w:szCs w:val="24"/>
        </w:rPr>
      </w:pPr>
      <w:bookmarkStart w:id="57" w:name="_Toc84577036"/>
      <w:r w:rsidRPr="00FB6AD1">
        <w:rPr>
          <w:b/>
          <w:sz w:val="24"/>
          <w:szCs w:val="24"/>
        </w:rPr>
        <w:t>9.3.  Beobachtung von Lern- und Entwicklungsprozessen</w:t>
      </w:r>
      <w:bookmarkEnd w:id="57"/>
    </w:p>
    <w:p w:rsidR="00035437" w:rsidRDefault="00035437" w:rsidP="00723B45">
      <w:pPr>
        <w:ind w:left="567"/>
        <w:jc w:val="both"/>
        <w:rPr>
          <w:rFonts w:ascii="Tahoma" w:hAnsi="Tahoma"/>
        </w:rPr>
      </w:pPr>
    </w:p>
    <w:p w:rsidR="00723B45" w:rsidRPr="00723B45" w:rsidRDefault="00723B45" w:rsidP="00723B45">
      <w:pPr>
        <w:ind w:left="567"/>
        <w:jc w:val="both"/>
        <w:rPr>
          <w:rFonts w:ascii="Tahoma" w:hAnsi="Tahoma"/>
        </w:rPr>
      </w:pPr>
      <w:r w:rsidRPr="00723B45">
        <w:rPr>
          <w:rFonts w:ascii="Tahoma" w:hAnsi="Tahoma"/>
        </w:rPr>
        <w:t>Die Beobachtung der Kinder ist Grundlage für jede gezielte individuelle pädago-gische Maßnahme.</w:t>
      </w:r>
    </w:p>
    <w:p w:rsidR="00723B45" w:rsidRPr="00723B45" w:rsidRDefault="00723B45" w:rsidP="00723B45">
      <w:pPr>
        <w:ind w:left="567"/>
        <w:jc w:val="both"/>
        <w:rPr>
          <w:rFonts w:ascii="Tahoma" w:hAnsi="Tahoma"/>
        </w:rPr>
      </w:pPr>
    </w:p>
    <w:p w:rsidR="00723B45" w:rsidRPr="00723B45" w:rsidRDefault="00723B45" w:rsidP="00723B45">
      <w:pPr>
        <w:ind w:left="567"/>
        <w:jc w:val="both"/>
        <w:rPr>
          <w:rFonts w:ascii="Tahoma" w:hAnsi="Tahoma"/>
        </w:rPr>
      </w:pPr>
      <w:r w:rsidRPr="00723B45">
        <w:rPr>
          <w:rFonts w:ascii="Tahoma" w:hAnsi="Tahoma"/>
        </w:rPr>
        <w:t>Was beobachten wir?</w:t>
      </w:r>
    </w:p>
    <w:p w:rsidR="00723B45" w:rsidRPr="00723B45" w:rsidRDefault="00B81F28" w:rsidP="000934BE">
      <w:pPr>
        <w:numPr>
          <w:ilvl w:val="0"/>
          <w:numId w:val="47"/>
        </w:numPr>
        <w:ind w:left="1281" w:hanging="357"/>
        <w:jc w:val="both"/>
        <w:rPr>
          <w:rFonts w:ascii="Tahoma" w:hAnsi="Tahoma"/>
        </w:rPr>
      </w:pPr>
      <w:r>
        <w:rPr>
          <w:rFonts w:ascii="Tahoma" w:hAnsi="Tahoma"/>
        </w:rPr>
        <w:t>E</w:t>
      </w:r>
      <w:r w:rsidR="00723B45" w:rsidRPr="00723B45">
        <w:rPr>
          <w:rFonts w:ascii="Tahoma" w:hAnsi="Tahoma"/>
        </w:rPr>
        <w:t>n</w:t>
      </w:r>
      <w:r>
        <w:rPr>
          <w:rFonts w:ascii="Tahoma" w:hAnsi="Tahoma"/>
        </w:rPr>
        <w:t>t</w:t>
      </w:r>
      <w:r w:rsidR="00723B45" w:rsidRPr="00723B45">
        <w:rPr>
          <w:rFonts w:ascii="Tahoma" w:hAnsi="Tahoma"/>
        </w:rPr>
        <w:t>wicklungsstand (Motorik, Sprache usw.)</w:t>
      </w:r>
    </w:p>
    <w:p w:rsidR="00723B45" w:rsidRPr="00723B45" w:rsidRDefault="00723B45" w:rsidP="000934BE">
      <w:pPr>
        <w:numPr>
          <w:ilvl w:val="0"/>
          <w:numId w:val="47"/>
        </w:numPr>
        <w:ind w:left="1281" w:hanging="357"/>
        <w:jc w:val="both"/>
        <w:rPr>
          <w:rFonts w:ascii="Tahoma" w:hAnsi="Tahoma"/>
        </w:rPr>
      </w:pPr>
      <w:r w:rsidRPr="00723B45">
        <w:rPr>
          <w:rFonts w:ascii="Tahoma" w:hAnsi="Tahoma"/>
        </w:rPr>
        <w:t>Situationen</w:t>
      </w:r>
    </w:p>
    <w:p w:rsidR="00723B45" w:rsidRPr="00723B45" w:rsidRDefault="00723B45" w:rsidP="000934BE">
      <w:pPr>
        <w:numPr>
          <w:ilvl w:val="0"/>
          <w:numId w:val="47"/>
        </w:numPr>
        <w:ind w:left="1281" w:hanging="357"/>
        <w:jc w:val="both"/>
        <w:rPr>
          <w:rFonts w:ascii="Tahoma" w:hAnsi="Tahoma"/>
        </w:rPr>
      </w:pPr>
      <w:r w:rsidRPr="00723B45">
        <w:rPr>
          <w:rFonts w:ascii="Tahoma" w:hAnsi="Tahoma"/>
        </w:rPr>
        <w:t>Handlungen</w:t>
      </w:r>
    </w:p>
    <w:p w:rsidR="00723B45" w:rsidRPr="00723B45" w:rsidRDefault="00723B45" w:rsidP="000934BE">
      <w:pPr>
        <w:numPr>
          <w:ilvl w:val="0"/>
          <w:numId w:val="47"/>
        </w:numPr>
        <w:ind w:left="1281" w:hanging="357"/>
        <w:jc w:val="both"/>
        <w:rPr>
          <w:rFonts w:ascii="Tahoma" w:hAnsi="Tahoma"/>
        </w:rPr>
      </w:pPr>
      <w:r w:rsidRPr="00723B45">
        <w:rPr>
          <w:rFonts w:ascii="Tahoma" w:hAnsi="Tahoma"/>
        </w:rPr>
        <w:t>Konfliktsituationen</w:t>
      </w:r>
    </w:p>
    <w:p w:rsidR="00723B45" w:rsidRPr="00723B45" w:rsidRDefault="00723B45" w:rsidP="000934BE">
      <w:pPr>
        <w:numPr>
          <w:ilvl w:val="0"/>
          <w:numId w:val="47"/>
        </w:numPr>
        <w:ind w:left="1281" w:hanging="357"/>
        <w:jc w:val="both"/>
        <w:rPr>
          <w:rFonts w:ascii="Tahoma" w:hAnsi="Tahoma"/>
        </w:rPr>
      </w:pPr>
      <w:r w:rsidRPr="00723B45">
        <w:rPr>
          <w:rFonts w:ascii="Tahoma" w:hAnsi="Tahoma"/>
        </w:rPr>
        <w:t>Gespräche unter den Kindern</w:t>
      </w:r>
    </w:p>
    <w:p w:rsidR="00723B45" w:rsidRPr="00723B45" w:rsidRDefault="00723B45" w:rsidP="000934BE">
      <w:pPr>
        <w:numPr>
          <w:ilvl w:val="0"/>
          <w:numId w:val="47"/>
        </w:numPr>
        <w:ind w:left="1281" w:hanging="357"/>
        <w:jc w:val="both"/>
        <w:rPr>
          <w:rFonts w:ascii="Tahoma" w:hAnsi="Tahoma"/>
        </w:rPr>
      </w:pPr>
      <w:r w:rsidRPr="00723B45">
        <w:rPr>
          <w:rFonts w:ascii="Tahoma" w:hAnsi="Tahoma"/>
        </w:rPr>
        <w:t>Spielverhalten der Kinder</w:t>
      </w:r>
    </w:p>
    <w:p w:rsidR="00723B45" w:rsidRPr="00723B45" w:rsidRDefault="00723B45" w:rsidP="00723B45">
      <w:pPr>
        <w:ind w:left="567"/>
        <w:jc w:val="both"/>
        <w:rPr>
          <w:rFonts w:ascii="Tahoma" w:hAnsi="Tahoma"/>
        </w:rPr>
      </w:pPr>
    </w:p>
    <w:p w:rsidR="00723B45" w:rsidRPr="00723B45" w:rsidRDefault="00723B45" w:rsidP="00723B45">
      <w:pPr>
        <w:ind w:left="567"/>
        <w:jc w:val="both"/>
        <w:rPr>
          <w:rFonts w:ascii="Tahoma" w:hAnsi="Tahoma"/>
        </w:rPr>
      </w:pPr>
      <w:r w:rsidRPr="00723B45">
        <w:rPr>
          <w:rFonts w:ascii="Tahoma" w:hAnsi="Tahoma"/>
        </w:rPr>
        <w:t>Beobachtet wird:</w:t>
      </w:r>
    </w:p>
    <w:p w:rsidR="00723B45" w:rsidRPr="00723B45" w:rsidRDefault="00535EE0" w:rsidP="000934BE">
      <w:pPr>
        <w:numPr>
          <w:ilvl w:val="0"/>
          <w:numId w:val="48"/>
        </w:numPr>
        <w:ind w:left="1281" w:hanging="357"/>
        <w:jc w:val="both"/>
        <w:rPr>
          <w:rFonts w:ascii="Tahoma" w:hAnsi="Tahoma"/>
        </w:rPr>
      </w:pPr>
      <w:r>
        <w:rPr>
          <w:rFonts w:ascii="Tahoma" w:hAnsi="Tahoma"/>
        </w:rPr>
        <w:t>Verhaltensweisen der Kinder</w:t>
      </w:r>
    </w:p>
    <w:p w:rsidR="00723B45" w:rsidRPr="00723B45" w:rsidRDefault="00723B45" w:rsidP="000934BE">
      <w:pPr>
        <w:numPr>
          <w:ilvl w:val="0"/>
          <w:numId w:val="48"/>
        </w:numPr>
        <w:ind w:left="1281" w:hanging="357"/>
        <w:jc w:val="both"/>
        <w:rPr>
          <w:rFonts w:ascii="Tahoma" w:hAnsi="Tahoma"/>
        </w:rPr>
      </w:pPr>
      <w:r w:rsidRPr="00723B45">
        <w:rPr>
          <w:rFonts w:ascii="Tahoma" w:hAnsi="Tahoma"/>
        </w:rPr>
        <w:t>welche Bildungspro</w:t>
      </w:r>
      <w:r w:rsidR="00535EE0">
        <w:rPr>
          <w:rFonts w:ascii="Tahoma" w:hAnsi="Tahoma"/>
        </w:rPr>
        <w:t>zesse sie im Moment durchlaufen</w:t>
      </w:r>
    </w:p>
    <w:p w:rsidR="00723B45" w:rsidRPr="00723B45" w:rsidRDefault="00535EE0" w:rsidP="000934BE">
      <w:pPr>
        <w:numPr>
          <w:ilvl w:val="0"/>
          <w:numId w:val="48"/>
        </w:numPr>
        <w:ind w:left="1281" w:hanging="357"/>
        <w:jc w:val="both"/>
        <w:rPr>
          <w:rFonts w:ascii="Tahoma" w:hAnsi="Tahoma"/>
        </w:rPr>
      </w:pPr>
      <w:r>
        <w:rPr>
          <w:rFonts w:ascii="Tahoma" w:hAnsi="Tahoma"/>
        </w:rPr>
        <w:t>die Interessen und Ressourcen der Kinder</w:t>
      </w:r>
    </w:p>
    <w:p w:rsidR="00723B45" w:rsidRPr="00723B45" w:rsidRDefault="00723B45" w:rsidP="000934BE">
      <w:pPr>
        <w:numPr>
          <w:ilvl w:val="0"/>
          <w:numId w:val="48"/>
        </w:numPr>
        <w:ind w:left="1281" w:hanging="357"/>
        <w:jc w:val="both"/>
        <w:rPr>
          <w:rFonts w:ascii="Tahoma" w:hAnsi="Tahoma"/>
        </w:rPr>
      </w:pPr>
      <w:r w:rsidRPr="00723B45">
        <w:rPr>
          <w:rFonts w:ascii="Tahoma" w:hAnsi="Tahoma"/>
        </w:rPr>
        <w:t>wie Problemlösungsstrategien de</w:t>
      </w:r>
      <w:r w:rsidR="00535EE0">
        <w:rPr>
          <w:rFonts w:ascii="Tahoma" w:hAnsi="Tahoma"/>
        </w:rPr>
        <w:t>r Kinder aussehen</w:t>
      </w:r>
    </w:p>
    <w:p w:rsidR="00535EE0" w:rsidRDefault="00535EE0" w:rsidP="00535EE0">
      <w:pPr>
        <w:ind w:left="1281"/>
        <w:jc w:val="both"/>
        <w:rPr>
          <w:rFonts w:ascii="Tahoma" w:hAnsi="Tahoma"/>
        </w:rPr>
      </w:pPr>
    </w:p>
    <w:p w:rsidR="00535EE0" w:rsidRPr="000C6CD7" w:rsidRDefault="008D7253" w:rsidP="00535EE0">
      <w:pPr>
        <w:ind w:left="709"/>
        <w:jc w:val="both"/>
        <w:rPr>
          <w:rFonts w:ascii="Tahoma" w:hAnsi="Tahoma"/>
        </w:rPr>
      </w:pPr>
      <w:r>
        <w:rPr>
          <w:rFonts w:ascii="Tahoma" w:hAnsi="Tahoma"/>
        </w:rPr>
        <w:t>Diese Beobachtungen</w:t>
      </w:r>
      <w:r w:rsidR="00535EE0">
        <w:rPr>
          <w:rFonts w:ascii="Tahoma" w:hAnsi="Tahoma"/>
        </w:rPr>
        <w:t>:</w:t>
      </w:r>
    </w:p>
    <w:p w:rsidR="00303804" w:rsidRDefault="00723B45" w:rsidP="000934BE">
      <w:pPr>
        <w:numPr>
          <w:ilvl w:val="0"/>
          <w:numId w:val="45"/>
        </w:numPr>
        <w:ind w:left="1281" w:hanging="357"/>
        <w:jc w:val="both"/>
        <w:rPr>
          <w:rFonts w:ascii="Tahoma" w:hAnsi="Tahoma"/>
        </w:rPr>
      </w:pPr>
      <w:r w:rsidRPr="00723B45">
        <w:rPr>
          <w:rFonts w:ascii="Tahoma" w:hAnsi="Tahoma"/>
        </w:rPr>
        <w:t>dienen zur Vorbereitung von Elterngespräche</w:t>
      </w:r>
      <w:r w:rsidR="0073284D">
        <w:rPr>
          <w:rFonts w:ascii="Tahoma" w:hAnsi="Tahoma"/>
        </w:rPr>
        <w:t>n</w:t>
      </w:r>
    </w:p>
    <w:p w:rsidR="00723B45" w:rsidRDefault="00723B45" w:rsidP="000934BE">
      <w:pPr>
        <w:numPr>
          <w:ilvl w:val="0"/>
          <w:numId w:val="45"/>
        </w:numPr>
        <w:ind w:left="1281" w:hanging="357"/>
        <w:jc w:val="both"/>
        <w:rPr>
          <w:rFonts w:ascii="Tahoma" w:hAnsi="Tahoma"/>
        </w:rPr>
      </w:pPr>
      <w:r w:rsidRPr="00303804">
        <w:rPr>
          <w:rFonts w:ascii="Tahoma" w:hAnsi="Tahoma"/>
        </w:rPr>
        <w:t xml:space="preserve">dienen jeglicher Planung </w:t>
      </w:r>
      <w:r w:rsidR="0070783E">
        <w:rPr>
          <w:rFonts w:ascii="Tahoma" w:hAnsi="Tahoma"/>
        </w:rPr>
        <w:t xml:space="preserve">und Reflexion der pädagogischen </w:t>
      </w:r>
      <w:r w:rsidR="00535EE0">
        <w:rPr>
          <w:rFonts w:ascii="Tahoma" w:hAnsi="Tahoma"/>
        </w:rPr>
        <w:t>Arbeit</w:t>
      </w:r>
    </w:p>
    <w:p w:rsidR="006175FE" w:rsidRDefault="006175FE" w:rsidP="006175FE">
      <w:pPr>
        <w:jc w:val="both"/>
        <w:rPr>
          <w:rFonts w:ascii="Tahoma" w:hAnsi="Tahoma"/>
        </w:rPr>
      </w:pPr>
    </w:p>
    <w:p w:rsidR="006175FE" w:rsidRPr="00303804" w:rsidRDefault="006175FE" w:rsidP="006175FE">
      <w:pPr>
        <w:jc w:val="both"/>
        <w:rPr>
          <w:rFonts w:ascii="Tahoma" w:hAnsi="Tahoma"/>
        </w:rPr>
      </w:pPr>
    </w:p>
    <w:p w:rsidR="000206FC" w:rsidRDefault="000206FC" w:rsidP="006175FE">
      <w:pPr>
        <w:rPr>
          <w:rFonts w:ascii="Tahoma" w:hAnsi="Tahoma"/>
          <w:b/>
        </w:rPr>
      </w:pPr>
    </w:p>
    <w:p w:rsidR="006175FE" w:rsidRPr="00FB6AD1" w:rsidRDefault="006175FE" w:rsidP="006E3F29">
      <w:pPr>
        <w:pStyle w:val="berschrift3"/>
        <w:rPr>
          <w:b/>
          <w:sz w:val="24"/>
          <w:szCs w:val="24"/>
        </w:rPr>
      </w:pPr>
      <w:bookmarkStart w:id="58" w:name="_Toc84577037"/>
      <w:r w:rsidRPr="00FB6AD1">
        <w:rPr>
          <w:b/>
          <w:sz w:val="24"/>
          <w:szCs w:val="24"/>
        </w:rPr>
        <w:lastRenderedPageBreak/>
        <w:t>9.4. Ganzheitliche kindorientierte Erzie</w:t>
      </w:r>
      <w:r w:rsidR="00B9209C" w:rsidRPr="00FB6AD1">
        <w:rPr>
          <w:b/>
          <w:sz w:val="24"/>
          <w:szCs w:val="24"/>
        </w:rPr>
        <w:t>hung / Freispiel</w:t>
      </w:r>
      <w:bookmarkEnd w:id="58"/>
    </w:p>
    <w:p w:rsidR="006175FE" w:rsidRPr="006175FE" w:rsidRDefault="006175FE" w:rsidP="006175FE">
      <w:pPr>
        <w:ind w:left="567"/>
        <w:jc w:val="both"/>
        <w:rPr>
          <w:rFonts w:ascii="Tahoma" w:hAnsi="Tahoma"/>
        </w:rPr>
      </w:pPr>
    </w:p>
    <w:p w:rsidR="006175FE" w:rsidRPr="006175FE" w:rsidRDefault="006175FE" w:rsidP="006175FE">
      <w:pPr>
        <w:ind w:left="567"/>
        <w:jc w:val="both"/>
        <w:rPr>
          <w:rFonts w:ascii="Tahoma" w:hAnsi="Tahoma"/>
        </w:rPr>
      </w:pPr>
      <w:r w:rsidRPr="006175FE">
        <w:rPr>
          <w:rFonts w:ascii="Tahoma" w:hAnsi="Tahoma"/>
        </w:rPr>
        <w:t>Unsere pädagogische Arbeit für Kinder bis zur Einschulung wird durch das Prinzip der ganzheitlichen kindorientierten Förderung geprägt.</w:t>
      </w:r>
    </w:p>
    <w:p w:rsidR="006175FE" w:rsidRPr="006175FE" w:rsidRDefault="006175FE" w:rsidP="006175FE">
      <w:pPr>
        <w:ind w:left="567"/>
        <w:jc w:val="both"/>
        <w:rPr>
          <w:rFonts w:ascii="Tahoma" w:hAnsi="Tahoma"/>
        </w:rPr>
      </w:pPr>
    </w:p>
    <w:p w:rsidR="006175FE" w:rsidRPr="006175FE" w:rsidRDefault="006175FE" w:rsidP="006175FE">
      <w:pPr>
        <w:ind w:left="567"/>
        <w:jc w:val="both"/>
        <w:rPr>
          <w:rFonts w:ascii="Tahoma" w:hAnsi="Tahoma"/>
        </w:rPr>
      </w:pPr>
      <w:r w:rsidRPr="006175FE">
        <w:rPr>
          <w:rFonts w:ascii="Tahoma" w:hAnsi="Tahoma"/>
        </w:rPr>
        <w:t>Uns ist es wichtig,</w:t>
      </w:r>
      <w:r w:rsidR="00221D8D">
        <w:rPr>
          <w:rFonts w:ascii="Tahoma" w:hAnsi="Tahoma"/>
        </w:rPr>
        <w:t xml:space="preserve"> das Kind individuell zu begleiten</w:t>
      </w:r>
      <w:r w:rsidRPr="006175FE">
        <w:rPr>
          <w:rFonts w:ascii="Tahoma" w:hAnsi="Tahoma"/>
        </w:rPr>
        <w:t xml:space="preserve"> und da abzuholen, wo es gerade steht. Dabei orientieren wir uns an den Interessen, Bedürfnissen und dem Entwicklungsstand des einzelnen Kindes.</w:t>
      </w:r>
    </w:p>
    <w:p w:rsidR="006175FE" w:rsidRPr="006175FE" w:rsidRDefault="006175FE" w:rsidP="006175FE">
      <w:pPr>
        <w:ind w:left="567"/>
        <w:jc w:val="both"/>
        <w:rPr>
          <w:rFonts w:ascii="Tahoma" w:hAnsi="Tahoma"/>
        </w:rPr>
      </w:pPr>
      <w:r w:rsidRPr="006175FE">
        <w:rPr>
          <w:rFonts w:ascii="Tahoma" w:hAnsi="Tahoma"/>
        </w:rPr>
        <w:t>Wir greifen dies auf und bieten entsprechende Angebote, Lernmöglichkeiten und Projekte an. Unsere Angebote sind ganzheitlich ausgerichtet und sprechen so Körper, Geist und Seele an.</w:t>
      </w:r>
    </w:p>
    <w:p w:rsidR="006175FE" w:rsidRPr="006175FE" w:rsidRDefault="006175FE" w:rsidP="006175FE">
      <w:pPr>
        <w:ind w:left="567"/>
        <w:jc w:val="both"/>
        <w:rPr>
          <w:rFonts w:ascii="Tahoma" w:hAnsi="Tahoma"/>
        </w:rPr>
      </w:pPr>
    </w:p>
    <w:p w:rsidR="006175FE" w:rsidRPr="006175FE" w:rsidRDefault="006175FE" w:rsidP="006175FE">
      <w:pPr>
        <w:ind w:left="567"/>
        <w:jc w:val="both"/>
        <w:rPr>
          <w:rFonts w:ascii="Tahoma" w:hAnsi="Tahoma"/>
        </w:rPr>
      </w:pPr>
      <w:r w:rsidRPr="006175FE">
        <w:rPr>
          <w:rFonts w:ascii="Tahoma" w:hAnsi="Tahoma"/>
        </w:rPr>
        <w:t>Bei der Umsetzung der individuellen und ganzheitlichen Erziehung legen wir großen Wert auf das Freispiel.</w:t>
      </w:r>
    </w:p>
    <w:p w:rsidR="006175FE" w:rsidRPr="006175FE" w:rsidRDefault="006175FE" w:rsidP="006175FE">
      <w:pPr>
        <w:ind w:left="567"/>
        <w:jc w:val="both"/>
        <w:rPr>
          <w:rFonts w:ascii="Tahoma" w:hAnsi="Tahoma"/>
        </w:rPr>
      </w:pPr>
    </w:p>
    <w:p w:rsidR="006175FE" w:rsidRPr="006175FE" w:rsidRDefault="006175FE" w:rsidP="006175FE">
      <w:pPr>
        <w:ind w:left="567"/>
        <w:jc w:val="both"/>
        <w:rPr>
          <w:rFonts w:ascii="Tahoma" w:hAnsi="Tahoma"/>
        </w:rPr>
      </w:pPr>
      <w:r w:rsidRPr="006175FE">
        <w:rPr>
          <w:rFonts w:ascii="Tahoma" w:hAnsi="Tahoma"/>
        </w:rPr>
        <w:t>In dieser Zeit entscheidet das Kind selbst über die Art und Dauer seines Spielens. Spielpartner und Spielort werden ebenfalls vom Kind frei gewählt.</w:t>
      </w:r>
    </w:p>
    <w:p w:rsidR="006175FE" w:rsidRPr="006175FE" w:rsidRDefault="006175FE" w:rsidP="006175FE">
      <w:pPr>
        <w:ind w:left="567"/>
        <w:jc w:val="both"/>
        <w:rPr>
          <w:rFonts w:ascii="Tahoma" w:hAnsi="Tahoma"/>
        </w:rPr>
      </w:pPr>
      <w:r w:rsidRPr="006175FE">
        <w:rPr>
          <w:rFonts w:ascii="Tahoma" w:hAnsi="Tahoma"/>
        </w:rPr>
        <w:t>Das pädagogische Fachpersonal ist in dieser Zeit aktiv im Freispiel eingebunden. Uns dient diese Zeit, um gezielte Beobachtung durchzuführen und Impulse zu setzen und bei Bedarf Hilfestellung zu geben.</w:t>
      </w:r>
    </w:p>
    <w:p w:rsidR="006175FE" w:rsidRPr="006175FE" w:rsidRDefault="006175FE" w:rsidP="006175FE">
      <w:pPr>
        <w:ind w:left="567"/>
        <w:jc w:val="both"/>
        <w:rPr>
          <w:rFonts w:ascii="Tahoma" w:hAnsi="Tahoma"/>
        </w:rPr>
      </w:pPr>
    </w:p>
    <w:p w:rsidR="00B9209C" w:rsidRDefault="006175FE" w:rsidP="00B9209C">
      <w:pPr>
        <w:ind w:left="567"/>
        <w:jc w:val="both"/>
        <w:rPr>
          <w:rFonts w:ascii="Tahoma" w:hAnsi="Tahoma"/>
        </w:rPr>
      </w:pPr>
      <w:r w:rsidRPr="006175FE">
        <w:rPr>
          <w:rFonts w:ascii="Tahoma" w:hAnsi="Tahoma"/>
        </w:rPr>
        <w:t>Dennoch lassen wir die Kinder grundsätzlich viel ausprobieren, nehmen uns bewusst zurück und begleiten die Kinder bei der Entwick</w:t>
      </w:r>
      <w:r w:rsidR="00B9209C">
        <w:rPr>
          <w:rFonts w:ascii="Tahoma" w:hAnsi="Tahoma"/>
        </w:rPr>
        <w:t xml:space="preserve">lung eigener Lösungen und Wege. </w:t>
      </w:r>
      <w:r w:rsidRPr="006175FE">
        <w:rPr>
          <w:rFonts w:ascii="Tahoma" w:hAnsi="Tahoma"/>
        </w:rPr>
        <w:t>Das pädagogische Personal setzt zusammen mit den Kindern pädagogisch sinnvolle Grenzen und Regeln, die den Kindern im täglichen Miteinander Schutz, Halt und Sicherheit geben. Dies gewährleistet eine entspannte Atmosphäre als Voraussetzung für Lernen und Wachsen.</w:t>
      </w:r>
    </w:p>
    <w:p w:rsidR="00BF605C" w:rsidRDefault="00BF605C" w:rsidP="00B9209C">
      <w:pPr>
        <w:ind w:left="567"/>
        <w:jc w:val="both"/>
        <w:rPr>
          <w:rFonts w:ascii="Tahoma" w:hAnsi="Tahoma"/>
        </w:rPr>
      </w:pPr>
    </w:p>
    <w:p w:rsidR="00BF605C" w:rsidRPr="00BF605C" w:rsidRDefault="00BF605C" w:rsidP="00B9209C">
      <w:pPr>
        <w:ind w:left="567"/>
        <w:jc w:val="both"/>
        <w:rPr>
          <w:rFonts w:ascii="Tahoma" w:hAnsi="Tahoma"/>
          <w:b/>
        </w:rPr>
      </w:pPr>
    </w:p>
    <w:p w:rsidR="006175FE" w:rsidRPr="00FB6AD1" w:rsidRDefault="006175FE" w:rsidP="006E3F29">
      <w:pPr>
        <w:pStyle w:val="berschrift3"/>
        <w:rPr>
          <w:b/>
          <w:sz w:val="24"/>
          <w:szCs w:val="24"/>
        </w:rPr>
      </w:pPr>
      <w:bookmarkStart w:id="59" w:name="_Toc84577038"/>
      <w:r w:rsidRPr="00FB6AD1">
        <w:rPr>
          <w:b/>
          <w:sz w:val="24"/>
          <w:szCs w:val="24"/>
        </w:rPr>
        <w:t>9.5</w:t>
      </w:r>
      <w:r w:rsidR="00166004" w:rsidRPr="00FB6AD1">
        <w:rPr>
          <w:b/>
          <w:sz w:val="24"/>
          <w:szCs w:val="24"/>
        </w:rPr>
        <w:t>. Projekte</w:t>
      </w:r>
      <w:bookmarkEnd w:id="59"/>
    </w:p>
    <w:p w:rsidR="006175FE" w:rsidRPr="006175FE" w:rsidRDefault="006175FE" w:rsidP="006175FE">
      <w:pPr>
        <w:ind w:left="567"/>
        <w:jc w:val="both"/>
        <w:rPr>
          <w:rFonts w:ascii="Tahoma" w:hAnsi="Tahoma"/>
        </w:rPr>
      </w:pPr>
    </w:p>
    <w:p w:rsidR="006175FE" w:rsidRPr="006175FE" w:rsidRDefault="006175FE" w:rsidP="006175FE">
      <w:pPr>
        <w:ind w:left="567"/>
        <w:jc w:val="both"/>
        <w:rPr>
          <w:rFonts w:ascii="Tahoma" w:hAnsi="Tahoma"/>
        </w:rPr>
      </w:pPr>
      <w:r w:rsidRPr="006175FE">
        <w:rPr>
          <w:rFonts w:ascii="Tahoma" w:hAnsi="Tahoma"/>
        </w:rPr>
        <w:t>In Projekten sehen wir eine wichtige Form dem Bildungsauftrag gerecht zu werden.</w:t>
      </w:r>
    </w:p>
    <w:p w:rsidR="006175FE" w:rsidRPr="006175FE" w:rsidRDefault="006175FE" w:rsidP="006175FE">
      <w:pPr>
        <w:ind w:left="567"/>
        <w:jc w:val="both"/>
        <w:rPr>
          <w:rFonts w:ascii="Tahoma" w:hAnsi="Tahoma"/>
        </w:rPr>
      </w:pPr>
    </w:p>
    <w:p w:rsidR="006175FE" w:rsidRPr="008D7253" w:rsidRDefault="006175FE" w:rsidP="006175FE">
      <w:pPr>
        <w:ind w:left="567"/>
        <w:jc w:val="both"/>
        <w:rPr>
          <w:rFonts w:ascii="Tahoma" w:hAnsi="Tahoma"/>
          <w:u w:val="single"/>
        </w:rPr>
      </w:pPr>
      <w:r w:rsidRPr="008D7253">
        <w:rPr>
          <w:rFonts w:ascii="Tahoma" w:hAnsi="Tahoma"/>
          <w:u w:val="single"/>
        </w:rPr>
        <w:t>Was ist ein Projekt?</w:t>
      </w:r>
    </w:p>
    <w:p w:rsidR="006175FE" w:rsidRPr="006175FE" w:rsidRDefault="006175FE" w:rsidP="006175FE">
      <w:pPr>
        <w:ind w:left="567"/>
        <w:jc w:val="both"/>
        <w:rPr>
          <w:rFonts w:ascii="Tahoma" w:hAnsi="Tahoma"/>
        </w:rPr>
      </w:pPr>
    </w:p>
    <w:p w:rsidR="006175FE" w:rsidRPr="006175FE" w:rsidRDefault="006175FE" w:rsidP="006175FE">
      <w:pPr>
        <w:ind w:left="567"/>
        <w:jc w:val="both"/>
        <w:rPr>
          <w:rFonts w:ascii="Tahoma" w:hAnsi="Tahoma"/>
        </w:rPr>
      </w:pPr>
      <w:r w:rsidRPr="006175FE">
        <w:rPr>
          <w:rFonts w:ascii="Tahoma" w:hAnsi="Tahoma"/>
        </w:rPr>
        <w:t>Als Projekt bezeichnet man ein langfristiges konkretes Lernunternehmen mit bestimmter Thematik, das über längere Zeit stattfindet, und einen deutlichen Abschluss findet. Ein Projekt bezieht mehrere interessierte Kinder mit ein.</w:t>
      </w:r>
    </w:p>
    <w:p w:rsidR="006175FE" w:rsidRPr="006175FE" w:rsidRDefault="006175FE" w:rsidP="006175FE">
      <w:pPr>
        <w:ind w:left="567"/>
        <w:jc w:val="both"/>
        <w:rPr>
          <w:rFonts w:ascii="Tahoma" w:hAnsi="Tahoma"/>
        </w:rPr>
      </w:pPr>
    </w:p>
    <w:p w:rsidR="006175FE" w:rsidRPr="006175FE" w:rsidRDefault="006175FE" w:rsidP="006175FE">
      <w:pPr>
        <w:ind w:left="567"/>
        <w:jc w:val="both"/>
        <w:rPr>
          <w:rFonts w:ascii="Tahoma" w:hAnsi="Tahoma"/>
        </w:rPr>
      </w:pPr>
    </w:p>
    <w:p w:rsidR="006175FE" w:rsidRPr="006175FE" w:rsidRDefault="006175FE" w:rsidP="006175FE">
      <w:pPr>
        <w:ind w:left="567"/>
        <w:jc w:val="both"/>
        <w:rPr>
          <w:rFonts w:ascii="Tahoma" w:hAnsi="Tahoma"/>
        </w:rPr>
      </w:pPr>
      <w:r w:rsidRPr="006175FE">
        <w:rPr>
          <w:rFonts w:ascii="Tahoma" w:hAnsi="Tahoma"/>
        </w:rPr>
        <w:t>Ziele und methodische Umsetzung unserer Projektarbeit</w:t>
      </w:r>
    </w:p>
    <w:p w:rsidR="006175FE" w:rsidRPr="006175FE" w:rsidRDefault="006175FE" w:rsidP="006175FE">
      <w:pPr>
        <w:ind w:left="567"/>
        <w:jc w:val="both"/>
        <w:rPr>
          <w:rFonts w:ascii="Tahoma" w:hAnsi="Tahoma"/>
        </w:rPr>
      </w:pPr>
    </w:p>
    <w:p w:rsidR="00053685" w:rsidRPr="006175FE" w:rsidRDefault="006175FE" w:rsidP="00053685">
      <w:pPr>
        <w:ind w:left="567"/>
        <w:jc w:val="both"/>
        <w:rPr>
          <w:rFonts w:ascii="Tahoma" w:hAnsi="Tahoma"/>
        </w:rPr>
      </w:pPr>
      <w:r w:rsidRPr="006175FE">
        <w:rPr>
          <w:rFonts w:ascii="Tahoma" w:hAnsi="Tahoma"/>
        </w:rPr>
        <w:t>•</w:t>
      </w:r>
      <w:r w:rsidRPr="006175FE">
        <w:rPr>
          <w:rFonts w:ascii="Tahoma" w:hAnsi="Tahoma"/>
        </w:rPr>
        <w:tab/>
      </w:r>
      <w:r w:rsidR="00053685">
        <w:rPr>
          <w:rFonts w:ascii="Tahoma" w:hAnsi="Tahoma"/>
        </w:rPr>
        <w:t xml:space="preserve"> Selbstbildungsprozess anregen</w:t>
      </w:r>
    </w:p>
    <w:p w:rsidR="006175FE" w:rsidRDefault="006175FE" w:rsidP="006175FE">
      <w:pPr>
        <w:ind w:left="567"/>
        <w:jc w:val="both"/>
        <w:rPr>
          <w:rFonts w:ascii="Tahoma" w:hAnsi="Tahoma"/>
        </w:rPr>
      </w:pPr>
      <w:r w:rsidRPr="006175FE">
        <w:rPr>
          <w:rFonts w:ascii="Tahoma" w:hAnsi="Tahoma"/>
        </w:rPr>
        <w:t>•</w:t>
      </w:r>
      <w:r w:rsidRPr="006175FE">
        <w:rPr>
          <w:rFonts w:ascii="Tahoma" w:hAnsi="Tahoma"/>
        </w:rPr>
        <w:tab/>
      </w:r>
      <w:r w:rsidR="00053685">
        <w:rPr>
          <w:rFonts w:ascii="Tahoma" w:hAnsi="Tahoma"/>
        </w:rPr>
        <w:t xml:space="preserve"> </w:t>
      </w:r>
      <w:r w:rsidRPr="006175FE">
        <w:rPr>
          <w:rFonts w:ascii="Tahoma" w:hAnsi="Tahoma"/>
        </w:rPr>
        <w:t>Neugierde, Interesse aktiv aufgreifen</w:t>
      </w:r>
    </w:p>
    <w:p w:rsidR="00053685" w:rsidRPr="006175FE" w:rsidRDefault="00053685" w:rsidP="000934BE">
      <w:pPr>
        <w:numPr>
          <w:ilvl w:val="0"/>
          <w:numId w:val="54"/>
        </w:numPr>
        <w:jc w:val="both"/>
        <w:rPr>
          <w:rFonts w:ascii="Tahoma" w:hAnsi="Tahoma"/>
        </w:rPr>
      </w:pPr>
      <w:r>
        <w:rPr>
          <w:rFonts w:ascii="Tahoma" w:hAnsi="Tahoma"/>
        </w:rPr>
        <w:t xml:space="preserve"> Wissen vermitteln</w:t>
      </w:r>
    </w:p>
    <w:p w:rsidR="006175FE" w:rsidRPr="006175FE" w:rsidRDefault="006175FE" w:rsidP="006175FE">
      <w:pPr>
        <w:ind w:left="567"/>
        <w:jc w:val="both"/>
        <w:rPr>
          <w:rFonts w:ascii="Tahoma" w:hAnsi="Tahoma"/>
        </w:rPr>
      </w:pPr>
      <w:r w:rsidRPr="006175FE">
        <w:rPr>
          <w:rFonts w:ascii="Tahoma" w:hAnsi="Tahoma"/>
        </w:rPr>
        <w:t>•</w:t>
      </w:r>
      <w:r w:rsidRPr="006175FE">
        <w:rPr>
          <w:rFonts w:ascii="Tahoma" w:hAnsi="Tahoma"/>
        </w:rPr>
        <w:tab/>
      </w:r>
      <w:r w:rsidR="00053685">
        <w:rPr>
          <w:rFonts w:ascii="Tahoma" w:hAnsi="Tahoma"/>
        </w:rPr>
        <w:t xml:space="preserve"> </w:t>
      </w:r>
      <w:r w:rsidRPr="006175FE">
        <w:rPr>
          <w:rFonts w:ascii="Tahoma" w:hAnsi="Tahoma"/>
        </w:rPr>
        <w:t>Gemeinsames planen und reflektieren. Jedes Kind kann durch seine eigene Kreativität am Lernprozess aktiv mitwirken.</w:t>
      </w:r>
    </w:p>
    <w:p w:rsidR="006175FE" w:rsidRPr="006175FE" w:rsidRDefault="006175FE" w:rsidP="006175FE">
      <w:pPr>
        <w:ind w:left="567"/>
        <w:jc w:val="both"/>
        <w:rPr>
          <w:rFonts w:ascii="Tahoma" w:hAnsi="Tahoma"/>
        </w:rPr>
      </w:pPr>
      <w:r w:rsidRPr="006175FE">
        <w:rPr>
          <w:rFonts w:ascii="Tahoma" w:hAnsi="Tahoma"/>
        </w:rPr>
        <w:t>•</w:t>
      </w:r>
      <w:r w:rsidRPr="006175FE">
        <w:rPr>
          <w:rFonts w:ascii="Tahoma" w:hAnsi="Tahoma"/>
        </w:rPr>
        <w:tab/>
      </w:r>
      <w:r w:rsidR="00053685">
        <w:rPr>
          <w:rFonts w:ascii="Tahoma" w:hAnsi="Tahoma"/>
        </w:rPr>
        <w:t xml:space="preserve"> </w:t>
      </w:r>
      <w:r w:rsidRPr="006175FE">
        <w:rPr>
          <w:rFonts w:ascii="Tahoma" w:hAnsi="Tahoma"/>
        </w:rPr>
        <w:t>aus Fehlern lernen</w:t>
      </w:r>
    </w:p>
    <w:p w:rsidR="006175FE" w:rsidRPr="006175FE" w:rsidRDefault="006175FE" w:rsidP="006175FE">
      <w:pPr>
        <w:ind w:left="567"/>
        <w:jc w:val="both"/>
        <w:rPr>
          <w:rFonts w:ascii="Tahoma" w:hAnsi="Tahoma"/>
        </w:rPr>
      </w:pPr>
      <w:r w:rsidRPr="006175FE">
        <w:rPr>
          <w:rFonts w:ascii="Tahoma" w:hAnsi="Tahoma"/>
        </w:rPr>
        <w:t>•</w:t>
      </w:r>
      <w:r w:rsidR="00053685">
        <w:rPr>
          <w:rFonts w:ascii="Tahoma" w:hAnsi="Tahoma"/>
        </w:rPr>
        <w:t xml:space="preserve"> </w:t>
      </w:r>
      <w:r w:rsidRPr="006175FE">
        <w:rPr>
          <w:rFonts w:ascii="Tahoma" w:hAnsi="Tahoma"/>
        </w:rPr>
        <w:t>Projekte unterstützen, individuelle Neigungen</w:t>
      </w:r>
    </w:p>
    <w:p w:rsidR="006175FE" w:rsidRPr="006175FE" w:rsidRDefault="006175FE" w:rsidP="006175FE">
      <w:pPr>
        <w:ind w:left="567"/>
        <w:jc w:val="both"/>
        <w:rPr>
          <w:rFonts w:ascii="Tahoma" w:hAnsi="Tahoma"/>
        </w:rPr>
      </w:pPr>
      <w:r w:rsidRPr="006175FE">
        <w:rPr>
          <w:rFonts w:ascii="Tahoma" w:hAnsi="Tahoma"/>
        </w:rPr>
        <w:t>•</w:t>
      </w:r>
      <w:r w:rsidRPr="006175FE">
        <w:rPr>
          <w:rFonts w:ascii="Tahoma" w:hAnsi="Tahoma"/>
        </w:rPr>
        <w:tab/>
      </w:r>
      <w:r w:rsidR="00053685">
        <w:rPr>
          <w:rFonts w:ascii="Tahoma" w:hAnsi="Tahoma"/>
        </w:rPr>
        <w:t xml:space="preserve"> </w:t>
      </w:r>
      <w:r w:rsidRPr="006175FE">
        <w:rPr>
          <w:rFonts w:ascii="Tahoma" w:hAnsi="Tahoma"/>
        </w:rPr>
        <w:t>Fähigkeiten jedes Einzelnen nutzen – Gemeinschaft erleben</w:t>
      </w:r>
    </w:p>
    <w:p w:rsidR="006175FE" w:rsidRPr="006175FE" w:rsidRDefault="006175FE" w:rsidP="006175FE">
      <w:pPr>
        <w:ind w:left="567"/>
        <w:jc w:val="both"/>
        <w:rPr>
          <w:rFonts w:ascii="Tahoma" w:hAnsi="Tahoma"/>
        </w:rPr>
      </w:pPr>
      <w:r w:rsidRPr="006175FE">
        <w:rPr>
          <w:rFonts w:ascii="Tahoma" w:hAnsi="Tahoma"/>
        </w:rPr>
        <w:lastRenderedPageBreak/>
        <w:t>•</w:t>
      </w:r>
      <w:r w:rsidRPr="006175FE">
        <w:rPr>
          <w:rFonts w:ascii="Tahoma" w:hAnsi="Tahoma"/>
        </w:rPr>
        <w:tab/>
      </w:r>
      <w:r w:rsidR="00053685">
        <w:rPr>
          <w:rFonts w:ascii="Tahoma" w:hAnsi="Tahoma"/>
        </w:rPr>
        <w:t xml:space="preserve"> </w:t>
      </w:r>
      <w:r w:rsidRPr="006175FE">
        <w:rPr>
          <w:rFonts w:ascii="Tahoma" w:hAnsi="Tahoma"/>
        </w:rPr>
        <w:t>über längere Zeit mit einem Thema beschäftigen – Ausdauer</w:t>
      </w:r>
    </w:p>
    <w:p w:rsidR="006175FE" w:rsidRPr="006175FE" w:rsidRDefault="006175FE" w:rsidP="006175FE">
      <w:pPr>
        <w:ind w:left="567"/>
        <w:jc w:val="both"/>
        <w:rPr>
          <w:rFonts w:ascii="Tahoma" w:hAnsi="Tahoma"/>
        </w:rPr>
      </w:pPr>
      <w:r w:rsidRPr="006175FE">
        <w:rPr>
          <w:rFonts w:ascii="Tahoma" w:hAnsi="Tahoma"/>
        </w:rPr>
        <w:t>•</w:t>
      </w:r>
      <w:r w:rsidRPr="006175FE">
        <w:rPr>
          <w:rFonts w:ascii="Tahoma" w:hAnsi="Tahoma"/>
        </w:rPr>
        <w:tab/>
      </w:r>
      <w:r w:rsidR="00053685">
        <w:rPr>
          <w:rFonts w:ascii="Tahoma" w:hAnsi="Tahoma"/>
        </w:rPr>
        <w:t xml:space="preserve"> </w:t>
      </w:r>
      <w:r w:rsidRPr="006175FE">
        <w:rPr>
          <w:rFonts w:ascii="Tahoma" w:hAnsi="Tahoma"/>
        </w:rPr>
        <w:t>neue Wege finden</w:t>
      </w:r>
    </w:p>
    <w:p w:rsidR="006175FE" w:rsidRDefault="006175FE" w:rsidP="006175FE">
      <w:pPr>
        <w:ind w:left="567"/>
        <w:jc w:val="both"/>
        <w:rPr>
          <w:rFonts w:ascii="Tahoma" w:hAnsi="Tahoma"/>
        </w:rPr>
      </w:pPr>
    </w:p>
    <w:p w:rsidR="00844A90" w:rsidRPr="006175FE" w:rsidRDefault="00844A90" w:rsidP="006175FE">
      <w:pPr>
        <w:ind w:left="567"/>
        <w:jc w:val="both"/>
        <w:rPr>
          <w:rFonts w:ascii="Tahoma" w:hAnsi="Tahoma"/>
        </w:rPr>
      </w:pPr>
    </w:p>
    <w:p w:rsidR="006175FE" w:rsidRPr="00053685" w:rsidRDefault="008D7253" w:rsidP="00053685">
      <w:pPr>
        <w:ind w:left="567"/>
        <w:jc w:val="center"/>
        <w:rPr>
          <w:rFonts w:ascii="Tahoma" w:hAnsi="Tahoma"/>
          <w:b/>
          <w:i/>
        </w:rPr>
      </w:pPr>
      <w:r>
        <w:rPr>
          <w:rFonts w:ascii="Tahoma" w:hAnsi="Tahoma"/>
          <w:b/>
          <w:i/>
        </w:rPr>
        <w:t>„</w:t>
      </w:r>
      <w:r w:rsidR="006175FE" w:rsidRPr="00053685">
        <w:rPr>
          <w:rFonts w:ascii="Tahoma" w:hAnsi="Tahoma"/>
          <w:b/>
          <w:i/>
        </w:rPr>
        <w:t>Kinder sind wissbegierig, wollen verstehen und begreifen-</w:t>
      </w:r>
    </w:p>
    <w:p w:rsidR="006175FE" w:rsidRPr="00053685" w:rsidRDefault="006175FE" w:rsidP="00053685">
      <w:pPr>
        <w:ind w:left="567"/>
        <w:jc w:val="center"/>
        <w:rPr>
          <w:rFonts w:ascii="Tahoma" w:hAnsi="Tahoma"/>
          <w:b/>
          <w:i/>
        </w:rPr>
      </w:pPr>
      <w:r w:rsidRPr="00053685">
        <w:rPr>
          <w:rFonts w:ascii="Tahoma" w:hAnsi="Tahoma"/>
          <w:b/>
          <w:i/>
        </w:rPr>
        <w:t>Kinder sind neugierig, wollen Dingen auf den Grund gehen.</w:t>
      </w:r>
      <w:r w:rsidR="008D7253">
        <w:rPr>
          <w:rFonts w:ascii="Tahoma" w:hAnsi="Tahoma"/>
          <w:b/>
          <w:i/>
        </w:rPr>
        <w:t>“</w:t>
      </w:r>
    </w:p>
    <w:p w:rsidR="00434AA7" w:rsidRDefault="00434AA7" w:rsidP="0028692A">
      <w:pPr>
        <w:jc w:val="both"/>
        <w:rPr>
          <w:rFonts w:ascii="Tahoma" w:hAnsi="Tahoma"/>
        </w:rPr>
      </w:pPr>
    </w:p>
    <w:p w:rsidR="00BF605C" w:rsidRDefault="00BF605C" w:rsidP="006175FE">
      <w:pPr>
        <w:ind w:left="567"/>
        <w:jc w:val="both"/>
        <w:rPr>
          <w:rFonts w:ascii="Tahoma" w:hAnsi="Tahoma"/>
        </w:rPr>
      </w:pPr>
    </w:p>
    <w:p w:rsidR="006175FE" w:rsidRPr="00FB6AD1" w:rsidRDefault="006175FE" w:rsidP="006E3F29">
      <w:pPr>
        <w:pStyle w:val="berschrift3"/>
        <w:rPr>
          <w:b/>
          <w:sz w:val="24"/>
          <w:szCs w:val="24"/>
        </w:rPr>
      </w:pPr>
      <w:bookmarkStart w:id="60" w:name="_Toc84577039"/>
      <w:r w:rsidRPr="00FB6AD1">
        <w:rPr>
          <w:b/>
          <w:sz w:val="24"/>
          <w:szCs w:val="24"/>
        </w:rPr>
        <w:t>9.6 Mittagessen</w:t>
      </w:r>
      <w:bookmarkEnd w:id="60"/>
    </w:p>
    <w:p w:rsidR="00AC221E" w:rsidRDefault="00AC221E" w:rsidP="006175FE">
      <w:pPr>
        <w:jc w:val="both"/>
        <w:rPr>
          <w:rFonts w:ascii="Tahoma" w:hAnsi="Tahoma"/>
          <w:sz w:val="28"/>
        </w:rPr>
      </w:pPr>
    </w:p>
    <w:p w:rsidR="00AC221E" w:rsidRPr="00AC221E" w:rsidRDefault="00AC221E" w:rsidP="00B9209C">
      <w:pPr>
        <w:ind w:left="567"/>
        <w:jc w:val="both"/>
        <w:rPr>
          <w:rFonts w:ascii="Tahoma" w:hAnsi="Tahoma"/>
        </w:rPr>
      </w:pPr>
      <w:r w:rsidRPr="00AC221E">
        <w:rPr>
          <w:rFonts w:ascii="Tahoma" w:hAnsi="Tahoma"/>
        </w:rPr>
        <w:t>Das Mittagessen wird tägl</w:t>
      </w:r>
      <w:r w:rsidR="00FB7543">
        <w:rPr>
          <w:rFonts w:ascii="Tahoma" w:hAnsi="Tahoma"/>
        </w:rPr>
        <w:t>ich im Haus der Kinder von</w:t>
      </w:r>
      <w:r w:rsidRPr="00AC221E">
        <w:rPr>
          <w:rFonts w:ascii="Tahoma" w:hAnsi="Tahoma"/>
        </w:rPr>
        <w:t xml:space="preserve"> ausgebildeten Hauswirtschafterin</w:t>
      </w:r>
      <w:r w:rsidR="00FB7543">
        <w:rPr>
          <w:rFonts w:ascii="Tahoma" w:hAnsi="Tahoma"/>
        </w:rPr>
        <w:t>nen</w:t>
      </w:r>
      <w:r w:rsidRPr="00AC221E">
        <w:rPr>
          <w:rFonts w:ascii="Tahoma" w:hAnsi="Tahoma"/>
        </w:rPr>
        <w:t xml:space="preserve"> frisch zubereitet. Dabei wird stets auf regionale, saisonale und nachhaltige Lebensmittel geachtet. </w:t>
      </w:r>
    </w:p>
    <w:p w:rsidR="00AC221E" w:rsidRPr="00AC221E" w:rsidRDefault="00AC221E" w:rsidP="00B9209C">
      <w:pPr>
        <w:ind w:left="567"/>
        <w:jc w:val="both"/>
        <w:rPr>
          <w:rFonts w:ascii="Tahoma" w:hAnsi="Tahoma"/>
        </w:rPr>
      </w:pPr>
      <w:r w:rsidRPr="00AC221E">
        <w:rPr>
          <w:rFonts w:ascii="Tahoma" w:hAnsi="Tahoma"/>
        </w:rPr>
        <w:t>Das gemeinsame Essen zu Tisch sollte in jeder Familie mindestens einmal täglich stattfinden. Aufgrund der Schnelllebigkeit der Gesellschaft, des steigenden Medienkonsums, sowie die Veränderung der familiären Situationen verliert dieses Ritual</w:t>
      </w:r>
      <w:r w:rsidR="004D4A08">
        <w:rPr>
          <w:rFonts w:ascii="Tahoma" w:hAnsi="Tahoma"/>
        </w:rPr>
        <w:t xml:space="preserve"> immer mehr an Bedeutung. Viele Kinder möchten</w:t>
      </w:r>
      <w:r w:rsidRPr="00AC221E">
        <w:rPr>
          <w:rFonts w:ascii="Tahoma" w:hAnsi="Tahoma"/>
        </w:rPr>
        <w:t xml:space="preserve"> nach einem anstrengenden Tag von ihren Erlebnissen berichten. Aus diesem Grund findet das gemeinsame Mittagessen in einer gemütlichen Atmosphäre, bei anre</w:t>
      </w:r>
      <w:r w:rsidR="004D4A08">
        <w:rPr>
          <w:rFonts w:ascii="Tahoma" w:hAnsi="Tahoma"/>
        </w:rPr>
        <w:t xml:space="preserve">genden Gesprächen gemeinsam im Essbereich </w:t>
      </w:r>
      <w:r w:rsidRPr="00AC221E">
        <w:rPr>
          <w:rFonts w:ascii="Tahoma" w:hAnsi="Tahoma"/>
        </w:rPr>
        <w:t xml:space="preserve">statt. </w:t>
      </w:r>
    </w:p>
    <w:p w:rsidR="00B9209C" w:rsidRDefault="00AC221E" w:rsidP="00BF605C">
      <w:pPr>
        <w:ind w:left="567"/>
        <w:jc w:val="both"/>
        <w:rPr>
          <w:rFonts w:ascii="Tahoma" w:hAnsi="Tahoma"/>
        </w:rPr>
      </w:pPr>
      <w:r w:rsidRPr="00AC221E">
        <w:rPr>
          <w:rFonts w:ascii="Tahoma" w:hAnsi="Tahoma"/>
        </w:rPr>
        <w:t>Dabei nehmen sich die Kinder selbst aus den Servierschüsseln, die in der Mitte des Tisches stehen. Sie entscheiden selbst, was und wie viel sie gerne essen möchten.</w:t>
      </w:r>
    </w:p>
    <w:p w:rsidR="00BF605C" w:rsidRPr="00B9209C" w:rsidRDefault="00BF605C" w:rsidP="00BF605C">
      <w:pPr>
        <w:ind w:left="567"/>
        <w:jc w:val="both"/>
        <w:rPr>
          <w:rFonts w:ascii="Tahoma" w:hAnsi="Tahoma"/>
        </w:rPr>
      </w:pPr>
    </w:p>
    <w:p w:rsidR="00862B5B" w:rsidRPr="00B9209C" w:rsidRDefault="00862B5B" w:rsidP="002309AA">
      <w:pPr>
        <w:jc w:val="both"/>
        <w:rPr>
          <w:rFonts w:ascii="Tahoma" w:hAnsi="Tahoma"/>
        </w:rPr>
      </w:pPr>
    </w:p>
    <w:p w:rsidR="00C91BC1" w:rsidRPr="00FB6AD1" w:rsidRDefault="00723B45" w:rsidP="006E3F29">
      <w:pPr>
        <w:pStyle w:val="berschrift3"/>
        <w:rPr>
          <w:b/>
          <w:sz w:val="24"/>
          <w:szCs w:val="24"/>
        </w:rPr>
      </w:pPr>
      <w:bookmarkStart w:id="61" w:name="_Toc84577040"/>
      <w:r w:rsidRPr="00FB6AD1">
        <w:rPr>
          <w:b/>
          <w:sz w:val="24"/>
          <w:szCs w:val="24"/>
        </w:rPr>
        <w:t>9</w:t>
      </w:r>
      <w:r w:rsidR="00166004" w:rsidRPr="00FB6AD1">
        <w:rPr>
          <w:b/>
          <w:sz w:val="24"/>
          <w:szCs w:val="24"/>
        </w:rPr>
        <w:t>.7</w:t>
      </w:r>
      <w:r w:rsidR="00B3268A" w:rsidRPr="00FB6AD1">
        <w:rPr>
          <w:b/>
          <w:sz w:val="24"/>
          <w:szCs w:val="24"/>
        </w:rPr>
        <w:t>.</w:t>
      </w:r>
      <w:r w:rsidR="00B3268A" w:rsidRPr="00FB6AD1">
        <w:rPr>
          <w:b/>
          <w:sz w:val="24"/>
          <w:szCs w:val="24"/>
        </w:rPr>
        <w:tab/>
        <w:t>Tagesablauf im Kindergarten</w:t>
      </w:r>
      <w:bookmarkEnd w:id="61"/>
    </w:p>
    <w:p w:rsidR="002309AA" w:rsidRPr="002309AA" w:rsidRDefault="002309AA" w:rsidP="002309AA">
      <w:pPr>
        <w:tabs>
          <w:tab w:val="left" w:pos="567"/>
        </w:tabs>
        <w:rPr>
          <w:rFonts w:ascii="Tahoma" w:hAnsi="Tahoma"/>
          <w:sz w:val="28"/>
          <w:szCs w:val="28"/>
        </w:rPr>
      </w:pPr>
    </w:p>
    <w:tbl>
      <w:tblPr>
        <w:tblW w:w="9072" w:type="dxa"/>
        <w:tblInd w:w="45" w:type="dxa"/>
        <w:tblLayout w:type="fixed"/>
        <w:tblCellMar>
          <w:left w:w="10" w:type="dxa"/>
          <w:right w:w="10" w:type="dxa"/>
        </w:tblCellMar>
        <w:tblLook w:val="0000" w:firstRow="0" w:lastRow="0" w:firstColumn="0" w:lastColumn="0" w:noHBand="0" w:noVBand="0"/>
      </w:tblPr>
      <w:tblGrid>
        <w:gridCol w:w="2218"/>
        <w:gridCol w:w="3600"/>
        <w:gridCol w:w="14"/>
        <w:gridCol w:w="3240"/>
      </w:tblGrid>
      <w:tr w:rsidR="00C91BC1" w:rsidTr="00DB4359">
        <w:trPr>
          <w:trHeight w:val="330"/>
        </w:trPr>
        <w:tc>
          <w:tcPr>
            <w:tcW w:w="22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91BC1" w:rsidRDefault="00C91BC1" w:rsidP="00DB4359">
            <w:pPr>
              <w:pStyle w:val="TableContents"/>
              <w:jc w:val="center"/>
              <w:rPr>
                <w:rFonts w:ascii="Tahoma" w:hAnsi="Tahoma"/>
                <w:sz w:val="32"/>
                <w:szCs w:val="32"/>
              </w:rPr>
            </w:pPr>
          </w:p>
          <w:p w:rsidR="00DE3FE9" w:rsidRDefault="00DE3FE9" w:rsidP="00DB4359">
            <w:pPr>
              <w:pStyle w:val="TableContents"/>
              <w:jc w:val="center"/>
              <w:rPr>
                <w:rFonts w:ascii="Tahoma" w:hAnsi="Tahoma"/>
                <w:sz w:val="32"/>
                <w:szCs w:val="32"/>
              </w:rPr>
            </w:pPr>
          </w:p>
        </w:tc>
        <w:tc>
          <w:tcPr>
            <w:tcW w:w="3614" w:type="dxa"/>
            <w:gridSpan w:val="2"/>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rPr>
            </w:pPr>
            <w:r>
              <w:rPr>
                <w:rFonts w:ascii="Tahoma" w:hAnsi="Tahoma"/>
              </w:rPr>
              <w:t>Was machen die Kinder?</w:t>
            </w:r>
          </w:p>
        </w:tc>
        <w:tc>
          <w:tcPr>
            <w:tcW w:w="324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rPr>
            </w:pPr>
            <w:r>
              <w:rPr>
                <w:rFonts w:ascii="Tahoma" w:hAnsi="Tahoma"/>
              </w:rPr>
              <w:t>Was machen wir?</w:t>
            </w:r>
          </w:p>
        </w:tc>
      </w:tr>
      <w:tr w:rsidR="00C91BC1" w:rsidTr="00DB4359">
        <w:tc>
          <w:tcPr>
            <w:tcW w:w="2218" w:type="dxa"/>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rPr>
                <w:rFonts w:ascii="Tahoma" w:hAnsi="Tahoma"/>
              </w:rPr>
            </w:pPr>
            <w:r>
              <w:rPr>
                <w:rFonts w:ascii="Tahoma" w:hAnsi="Tahoma"/>
              </w:rPr>
              <w:t xml:space="preserve">    Frühdienst/</w:t>
            </w:r>
          </w:p>
          <w:p w:rsidR="00C91BC1" w:rsidRDefault="00B3268A" w:rsidP="00DB4359">
            <w:pPr>
              <w:pStyle w:val="TableContents"/>
              <w:rPr>
                <w:rFonts w:ascii="Tahoma" w:hAnsi="Tahoma"/>
              </w:rPr>
            </w:pPr>
            <w:r>
              <w:rPr>
                <w:rFonts w:ascii="Tahoma" w:hAnsi="Tahoma"/>
              </w:rPr>
              <w:t xml:space="preserve">       Freispiel</w:t>
            </w:r>
          </w:p>
        </w:tc>
        <w:tc>
          <w:tcPr>
            <w:tcW w:w="3614" w:type="dxa"/>
            <w:gridSpan w:val="2"/>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Die Kinder beginnen den Tag.</w:t>
            </w:r>
          </w:p>
          <w:p w:rsidR="00C91BC1" w:rsidRDefault="00053685" w:rsidP="00053685">
            <w:pPr>
              <w:pStyle w:val="TableContents"/>
              <w:jc w:val="center"/>
              <w:rPr>
                <w:rFonts w:ascii="Tahoma" w:hAnsi="Tahoma"/>
                <w:sz w:val="20"/>
                <w:szCs w:val="20"/>
              </w:rPr>
            </w:pPr>
            <w:r>
              <w:rPr>
                <w:rFonts w:ascii="Tahoma" w:hAnsi="Tahoma"/>
                <w:sz w:val="20"/>
                <w:szCs w:val="20"/>
              </w:rPr>
              <w:t>Sie werden in der Lernwerkstatt oder im Kinderrestaurant in Empfang genommen.</w:t>
            </w:r>
          </w:p>
        </w:tc>
        <w:tc>
          <w:tcPr>
            <w:tcW w:w="324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Wir begrüßen die Kinder</w:t>
            </w:r>
          </w:p>
          <w:p w:rsidR="00C91BC1" w:rsidRDefault="00B3268A" w:rsidP="00DB4359">
            <w:pPr>
              <w:pStyle w:val="TableContents"/>
              <w:jc w:val="center"/>
              <w:rPr>
                <w:rFonts w:ascii="Tahoma" w:hAnsi="Tahoma"/>
                <w:sz w:val="20"/>
                <w:szCs w:val="20"/>
              </w:rPr>
            </w:pPr>
            <w:r>
              <w:rPr>
                <w:rFonts w:ascii="Tahoma" w:hAnsi="Tahoma"/>
                <w:sz w:val="20"/>
                <w:szCs w:val="20"/>
              </w:rPr>
              <w:t>und stehen als Spiel- und Gesprächspartner zur Verfügung</w:t>
            </w:r>
            <w:r w:rsidR="00053685">
              <w:rPr>
                <w:rFonts w:ascii="Tahoma" w:hAnsi="Tahoma"/>
                <w:sz w:val="20"/>
                <w:szCs w:val="20"/>
              </w:rPr>
              <w:t xml:space="preserve">. </w:t>
            </w:r>
          </w:p>
        </w:tc>
      </w:tr>
      <w:tr w:rsidR="00C91BC1" w:rsidTr="00DB4359">
        <w:tc>
          <w:tcPr>
            <w:tcW w:w="2218" w:type="dxa"/>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rPr>
                <w:rFonts w:ascii="Tahoma" w:hAnsi="Tahoma"/>
              </w:rPr>
            </w:pPr>
            <w:r>
              <w:rPr>
                <w:rFonts w:ascii="Tahoma" w:hAnsi="Tahoma"/>
              </w:rPr>
              <w:t xml:space="preserve">   Freispiel in den</w:t>
            </w:r>
          </w:p>
          <w:p w:rsidR="00C91BC1" w:rsidRDefault="00B3268A" w:rsidP="00DB4359">
            <w:pPr>
              <w:pStyle w:val="TableContents"/>
              <w:rPr>
                <w:rFonts w:ascii="Tahoma" w:hAnsi="Tahoma"/>
              </w:rPr>
            </w:pPr>
            <w:r>
              <w:rPr>
                <w:rFonts w:ascii="Tahoma" w:hAnsi="Tahoma"/>
              </w:rPr>
              <w:t xml:space="preserve">   Stammgruppen</w:t>
            </w:r>
          </w:p>
        </w:tc>
        <w:tc>
          <w:tcPr>
            <w:tcW w:w="3614" w:type="dxa"/>
            <w:gridSpan w:val="2"/>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Die Kinder treffen sich in ihrer Stammgruppe</w:t>
            </w:r>
          </w:p>
        </w:tc>
        <w:tc>
          <w:tcPr>
            <w:tcW w:w="3240" w:type="dxa"/>
            <w:tcBorders>
              <w:left w:val="single" w:sz="2" w:space="0" w:color="000000"/>
              <w:bottom w:val="single" w:sz="2" w:space="0" w:color="000000"/>
              <w:right w:val="single" w:sz="2" w:space="0" w:color="000000"/>
            </w:tcBorders>
            <w:tcMar>
              <w:top w:w="55" w:type="dxa"/>
              <w:left w:w="55" w:type="dxa"/>
              <w:bottom w:w="55" w:type="dxa"/>
              <w:right w:w="55" w:type="dxa"/>
            </w:tcMar>
          </w:tcPr>
          <w:p w:rsidR="00C91BC1" w:rsidRDefault="00B3268A" w:rsidP="00DB4359">
            <w:pPr>
              <w:pStyle w:val="TableContents"/>
              <w:jc w:val="center"/>
              <w:rPr>
                <w:rFonts w:ascii="Tahoma" w:hAnsi="Tahoma"/>
                <w:sz w:val="20"/>
                <w:szCs w:val="20"/>
              </w:rPr>
            </w:pPr>
            <w:r>
              <w:rPr>
                <w:rFonts w:ascii="Tahoma" w:hAnsi="Tahoma"/>
                <w:sz w:val="20"/>
                <w:szCs w:val="20"/>
              </w:rPr>
              <w:t>Begrüßung der Kinder und Eltern. Spiel und Gesprächspartner Informationsaustausch</w:t>
            </w:r>
          </w:p>
        </w:tc>
      </w:tr>
      <w:tr w:rsidR="00C91BC1" w:rsidTr="00DB4359">
        <w:tc>
          <w:tcPr>
            <w:tcW w:w="2218" w:type="dxa"/>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rPr>
                <w:rFonts w:ascii="Tahoma" w:hAnsi="Tahoma"/>
                <w:sz w:val="32"/>
                <w:szCs w:val="32"/>
              </w:rPr>
            </w:pPr>
            <w:r>
              <w:rPr>
                <w:rFonts w:ascii="Tahoma" w:hAnsi="Tahoma"/>
                <w:sz w:val="32"/>
                <w:szCs w:val="32"/>
              </w:rPr>
              <w:t xml:space="preserve">  </w:t>
            </w:r>
            <w:r>
              <w:rPr>
                <w:rFonts w:ascii="Tahoma" w:hAnsi="Tahoma"/>
              </w:rPr>
              <w:t>Morgenkreis</w:t>
            </w:r>
          </w:p>
        </w:tc>
        <w:tc>
          <w:tcPr>
            <w:tcW w:w="3614" w:type="dxa"/>
            <w:gridSpan w:val="2"/>
            <w:tcBorders>
              <w:left w:val="single" w:sz="2" w:space="0" w:color="000000"/>
              <w:bottom w:val="single" w:sz="2" w:space="0" w:color="000000"/>
            </w:tcBorders>
            <w:tcMar>
              <w:top w:w="55" w:type="dxa"/>
              <w:left w:w="55" w:type="dxa"/>
              <w:bottom w:w="55" w:type="dxa"/>
              <w:right w:w="55" w:type="dxa"/>
            </w:tcMar>
          </w:tcPr>
          <w:p w:rsidR="00C91BC1" w:rsidRDefault="00B3268A" w:rsidP="00DB4359">
            <w:pPr>
              <w:pStyle w:val="TableContents"/>
              <w:jc w:val="center"/>
              <w:rPr>
                <w:rFonts w:ascii="Tahoma" w:hAnsi="Tahoma"/>
                <w:sz w:val="20"/>
                <w:szCs w:val="20"/>
              </w:rPr>
            </w:pPr>
            <w:r>
              <w:rPr>
                <w:rFonts w:ascii="Tahoma" w:hAnsi="Tahoma"/>
                <w:sz w:val="20"/>
                <w:szCs w:val="20"/>
              </w:rPr>
              <w:t>Wir beginnen den Tag mit einem Spruch oder Lied. Im Morgenkreis feiern wir Geburtstage. Zeit zum Erzählen, Zuhören und Mitreden, zum Auswählen und Entscheiden</w:t>
            </w:r>
          </w:p>
        </w:tc>
        <w:tc>
          <w:tcPr>
            <w:tcW w:w="324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Gesprächsführung</w:t>
            </w:r>
          </w:p>
          <w:p w:rsidR="00C91BC1" w:rsidRDefault="00B3268A" w:rsidP="00DB4359">
            <w:pPr>
              <w:pStyle w:val="TableContents"/>
              <w:jc w:val="center"/>
              <w:rPr>
                <w:rFonts w:ascii="Tahoma" w:hAnsi="Tahoma"/>
                <w:sz w:val="20"/>
                <w:szCs w:val="20"/>
              </w:rPr>
            </w:pPr>
            <w:r>
              <w:rPr>
                <w:rFonts w:ascii="Tahoma" w:hAnsi="Tahoma"/>
                <w:sz w:val="20"/>
                <w:szCs w:val="20"/>
              </w:rPr>
              <w:t>Organisieren und Vorstellung</w:t>
            </w:r>
          </w:p>
          <w:p w:rsidR="00C91BC1" w:rsidRDefault="00B3268A" w:rsidP="00DB4359">
            <w:pPr>
              <w:pStyle w:val="TableContents"/>
              <w:jc w:val="center"/>
              <w:rPr>
                <w:rFonts w:ascii="Tahoma" w:hAnsi="Tahoma"/>
                <w:sz w:val="20"/>
                <w:szCs w:val="20"/>
              </w:rPr>
            </w:pPr>
            <w:r>
              <w:rPr>
                <w:rFonts w:ascii="Tahoma" w:hAnsi="Tahoma"/>
                <w:sz w:val="20"/>
                <w:szCs w:val="20"/>
              </w:rPr>
              <w:t>des Tagesablaufs</w:t>
            </w:r>
          </w:p>
        </w:tc>
      </w:tr>
      <w:tr w:rsidR="00C91BC1" w:rsidTr="00DB4359">
        <w:trPr>
          <w:trHeight w:val="1327"/>
        </w:trPr>
        <w:tc>
          <w:tcPr>
            <w:tcW w:w="2218" w:type="dxa"/>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rPr>
            </w:pPr>
            <w:r>
              <w:rPr>
                <w:rFonts w:ascii="Tahoma" w:hAnsi="Tahoma"/>
              </w:rPr>
              <w:t>Offenes Freispielangebot</w:t>
            </w:r>
          </w:p>
          <w:p w:rsidR="00C91BC1" w:rsidRDefault="00B3268A" w:rsidP="00DB4359">
            <w:pPr>
              <w:pStyle w:val="TableContents"/>
              <w:jc w:val="center"/>
              <w:rPr>
                <w:rFonts w:ascii="Tahoma" w:hAnsi="Tahoma"/>
              </w:rPr>
            </w:pPr>
            <w:r>
              <w:rPr>
                <w:rFonts w:ascii="Tahoma" w:hAnsi="Tahoma"/>
              </w:rPr>
              <w:t>im ganzen Haus</w:t>
            </w:r>
          </w:p>
        </w:tc>
        <w:tc>
          <w:tcPr>
            <w:tcW w:w="3614" w:type="dxa"/>
            <w:gridSpan w:val="2"/>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In dieser Zeit steht d</w:t>
            </w:r>
            <w:r w:rsidR="00FC5CFC">
              <w:rPr>
                <w:rFonts w:ascii="Tahoma" w:hAnsi="Tahoma"/>
                <w:sz w:val="20"/>
                <w:szCs w:val="20"/>
              </w:rPr>
              <w:t>en Kindern frei, in welchem Bildungsbereich</w:t>
            </w:r>
            <w:r>
              <w:rPr>
                <w:rFonts w:ascii="Tahoma" w:hAnsi="Tahoma"/>
                <w:sz w:val="20"/>
                <w:szCs w:val="20"/>
              </w:rPr>
              <w:t xml:space="preserve"> sie sich beschäftigen wollen. Die Kinder entscheiden im Freispiel selbst, wo, wa</w:t>
            </w:r>
            <w:r w:rsidR="00A065A2">
              <w:rPr>
                <w:rFonts w:ascii="Tahoma" w:hAnsi="Tahoma"/>
                <w:sz w:val="20"/>
                <w:szCs w:val="20"/>
              </w:rPr>
              <w:t>s,</w:t>
            </w:r>
            <w:r w:rsidR="0073284D">
              <w:rPr>
                <w:rFonts w:ascii="Tahoma" w:hAnsi="Tahoma"/>
                <w:sz w:val="20"/>
                <w:szCs w:val="20"/>
              </w:rPr>
              <w:t xml:space="preserve"> wie lange </w:t>
            </w:r>
            <w:r w:rsidR="00B81F28">
              <w:rPr>
                <w:rFonts w:ascii="Tahoma" w:hAnsi="Tahoma"/>
                <w:sz w:val="20"/>
                <w:szCs w:val="20"/>
              </w:rPr>
              <w:t>und</w:t>
            </w:r>
            <w:r>
              <w:rPr>
                <w:rFonts w:ascii="Tahoma" w:hAnsi="Tahoma"/>
                <w:sz w:val="20"/>
                <w:szCs w:val="20"/>
              </w:rPr>
              <w:t xml:space="preserve"> mit wem </w:t>
            </w:r>
            <w:r w:rsidR="0073284D">
              <w:rPr>
                <w:rFonts w:ascii="Tahoma" w:hAnsi="Tahoma"/>
                <w:sz w:val="20"/>
                <w:szCs w:val="20"/>
              </w:rPr>
              <w:t xml:space="preserve">sie </w:t>
            </w:r>
            <w:r>
              <w:rPr>
                <w:rFonts w:ascii="Tahoma" w:hAnsi="Tahoma"/>
                <w:sz w:val="20"/>
                <w:szCs w:val="20"/>
              </w:rPr>
              <w:t>diese Zeit verbringen wollen.</w:t>
            </w:r>
          </w:p>
        </w:tc>
        <w:tc>
          <w:tcPr>
            <w:tcW w:w="324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91BC1" w:rsidRDefault="00FC5CFC" w:rsidP="00DB4359">
            <w:pPr>
              <w:pStyle w:val="TableContents"/>
              <w:jc w:val="center"/>
              <w:rPr>
                <w:rFonts w:ascii="Tahoma" w:hAnsi="Tahoma"/>
                <w:sz w:val="20"/>
                <w:szCs w:val="20"/>
              </w:rPr>
            </w:pPr>
            <w:r>
              <w:rPr>
                <w:rFonts w:ascii="Tahoma" w:hAnsi="Tahoma"/>
                <w:sz w:val="20"/>
                <w:szCs w:val="20"/>
              </w:rPr>
              <w:t>In jedem unserer Bildungsräume begleitet</w:t>
            </w:r>
            <w:r w:rsidR="00B3268A">
              <w:rPr>
                <w:rFonts w:ascii="Tahoma" w:hAnsi="Tahoma"/>
                <w:sz w:val="20"/>
                <w:szCs w:val="20"/>
              </w:rPr>
              <w:t xml:space="preserve"> </w:t>
            </w:r>
            <w:r w:rsidR="00B3268A">
              <w:rPr>
                <w:rFonts w:ascii="Tahoma" w:hAnsi="Tahoma"/>
                <w:sz w:val="20"/>
                <w:szCs w:val="20"/>
                <w:u w:val="single"/>
              </w:rPr>
              <w:t>situationsabhängig</w:t>
            </w:r>
            <w:r w:rsidR="00B3268A">
              <w:rPr>
                <w:rFonts w:ascii="Tahoma" w:hAnsi="Tahoma"/>
                <w:sz w:val="20"/>
                <w:szCs w:val="20"/>
              </w:rPr>
              <w:t xml:space="preserve"> eine Fachkraft die Kinder. Sie beobachtet die Kinder, gibt Hilfestellung und setzt Impulse.</w:t>
            </w:r>
          </w:p>
        </w:tc>
      </w:tr>
      <w:tr w:rsidR="00C91BC1" w:rsidTr="00DB4359">
        <w:tc>
          <w:tcPr>
            <w:tcW w:w="2218" w:type="dxa"/>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rPr>
            </w:pPr>
            <w:r>
              <w:rPr>
                <w:rFonts w:ascii="Tahoma" w:hAnsi="Tahoma"/>
              </w:rPr>
              <w:t>Angebote, Projekte</w:t>
            </w:r>
          </w:p>
          <w:p w:rsidR="00C91BC1" w:rsidRDefault="00B3268A" w:rsidP="00DB4359">
            <w:pPr>
              <w:pStyle w:val="TableContents"/>
              <w:rPr>
                <w:rFonts w:ascii="Tahoma" w:hAnsi="Tahoma"/>
              </w:rPr>
            </w:pPr>
            <w:r>
              <w:rPr>
                <w:rFonts w:ascii="Tahoma" w:hAnsi="Tahoma"/>
              </w:rPr>
              <w:t xml:space="preserve">     und Freispiel</w:t>
            </w:r>
          </w:p>
        </w:tc>
        <w:tc>
          <w:tcPr>
            <w:tcW w:w="3614" w:type="dxa"/>
            <w:gridSpan w:val="2"/>
            <w:tcBorders>
              <w:left w:val="single" w:sz="2" w:space="0" w:color="000000"/>
              <w:bottom w:val="single" w:sz="2" w:space="0" w:color="000000"/>
            </w:tcBorders>
            <w:tcMar>
              <w:top w:w="55" w:type="dxa"/>
              <w:left w:w="55" w:type="dxa"/>
              <w:bottom w:w="55" w:type="dxa"/>
              <w:right w:w="55" w:type="dxa"/>
            </w:tcMar>
            <w:vAlign w:val="center"/>
          </w:tcPr>
          <w:p w:rsidR="00C91BC1" w:rsidRDefault="00FC5CFC" w:rsidP="00DB4359">
            <w:pPr>
              <w:pStyle w:val="TableContents"/>
              <w:jc w:val="center"/>
              <w:rPr>
                <w:rFonts w:ascii="Tahoma" w:hAnsi="Tahoma"/>
                <w:sz w:val="20"/>
                <w:szCs w:val="20"/>
              </w:rPr>
            </w:pPr>
            <w:r>
              <w:rPr>
                <w:rFonts w:ascii="Tahoma" w:hAnsi="Tahoma"/>
                <w:sz w:val="20"/>
                <w:szCs w:val="20"/>
              </w:rPr>
              <w:t>Gruppen</w:t>
            </w:r>
            <w:r w:rsidR="00B3268A">
              <w:rPr>
                <w:rFonts w:ascii="Tahoma" w:hAnsi="Tahoma"/>
                <w:sz w:val="20"/>
                <w:szCs w:val="20"/>
              </w:rPr>
              <w:t>übergreifend finden für alle Kinder Spiele und Projekte statt</w:t>
            </w:r>
          </w:p>
        </w:tc>
        <w:tc>
          <w:tcPr>
            <w:tcW w:w="324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Verbindliche Übernahme der Kinder. Bei Projekten haben die Kinder feste Ansprechpartner.</w:t>
            </w:r>
          </w:p>
        </w:tc>
      </w:tr>
      <w:tr w:rsidR="00C91BC1" w:rsidTr="00DB4359">
        <w:tc>
          <w:tcPr>
            <w:tcW w:w="2218" w:type="dxa"/>
            <w:tcBorders>
              <w:left w:val="single" w:sz="2" w:space="0" w:color="000000"/>
              <w:bottom w:val="single" w:sz="2" w:space="0" w:color="000000"/>
            </w:tcBorders>
            <w:tcMar>
              <w:top w:w="55" w:type="dxa"/>
              <w:left w:w="55" w:type="dxa"/>
              <w:bottom w:w="55" w:type="dxa"/>
              <w:right w:w="55" w:type="dxa"/>
            </w:tcMar>
            <w:vAlign w:val="center"/>
          </w:tcPr>
          <w:p w:rsidR="00B83757" w:rsidRDefault="00B3268A" w:rsidP="00DB4359">
            <w:pPr>
              <w:pStyle w:val="TableContents"/>
              <w:jc w:val="center"/>
              <w:rPr>
                <w:rFonts w:ascii="Tahoma" w:hAnsi="Tahoma"/>
              </w:rPr>
            </w:pPr>
            <w:r>
              <w:rPr>
                <w:rFonts w:ascii="Tahoma" w:hAnsi="Tahoma"/>
              </w:rPr>
              <w:lastRenderedPageBreak/>
              <w:t>Im Kinderrestaurant</w:t>
            </w:r>
            <w:r w:rsidR="00B83757">
              <w:rPr>
                <w:rFonts w:ascii="Tahoma" w:hAnsi="Tahoma"/>
              </w:rPr>
              <w:t>/</w:t>
            </w:r>
          </w:p>
          <w:p w:rsidR="00C91BC1" w:rsidRDefault="00B83757" w:rsidP="00DB4359">
            <w:pPr>
              <w:pStyle w:val="TableContents"/>
              <w:jc w:val="center"/>
              <w:rPr>
                <w:rFonts w:ascii="Tahoma" w:hAnsi="Tahoma"/>
              </w:rPr>
            </w:pPr>
            <w:r>
              <w:rPr>
                <w:rFonts w:ascii="Tahoma" w:hAnsi="Tahoma"/>
              </w:rPr>
              <w:t>Gruppenraum</w:t>
            </w:r>
          </w:p>
          <w:p w:rsidR="00C91BC1" w:rsidRDefault="00B3268A" w:rsidP="00DB4359">
            <w:pPr>
              <w:pStyle w:val="TableContents"/>
              <w:jc w:val="center"/>
              <w:rPr>
                <w:rFonts w:ascii="Tahoma" w:hAnsi="Tahoma"/>
              </w:rPr>
            </w:pPr>
            <w:r>
              <w:rPr>
                <w:rFonts w:ascii="Tahoma" w:hAnsi="Tahoma"/>
              </w:rPr>
              <w:t>Zeit zur Brotzeit</w:t>
            </w:r>
          </w:p>
        </w:tc>
        <w:tc>
          <w:tcPr>
            <w:tcW w:w="3614" w:type="dxa"/>
            <w:gridSpan w:val="2"/>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Zur Brotzeit treffen sich Kinder in der Küche</w:t>
            </w:r>
            <w:r w:rsidR="00B83757">
              <w:rPr>
                <w:rFonts w:ascii="Tahoma" w:hAnsi="Tahoma"/>
                <w:sz w:val="20"/>
                <w:szCs w:val="20"/>
              </w:rPr>
              <w:t xml:space="preserve"> oder im Gruppenraum</w:t>
            </w:r>
            <w:r>
              <w:rPr>
                <w:rFonts w:ascii="Tahoma" w:hAnsi="Tahoma"/>
                <w:sz w:val="20"/>
                <w:szCs w:val="20"/>
              </w:rPr>
              <w:t>. Mithelfen beim Tischdecken</w:t>
            </w:r>
          </w:p>
        </w:tc>
        <w:tc>
          <w:tcPr>
            <w:tcW w:w="324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Organisation und Hilfestellung</w:t>
            </w:r>
          </w:p>
          <w:p w:rsidR="00C91BC1" w:rsidRDefault="00B3268A" w:rsidP="00DB4359">
            <w:pPr>
              <w:pStyle w:val="TableContents"/>
              <w:jc w:val="center"/>
              <w:rPr>
                <w:rFonts w:ascii="Tahoma" w:hAnsi="Tahoma"/>
                <w:sz w:val="20"/>
                <w:szCs w:val="20"/>
              </w:rPr>
            </w:pPr>
            <w:r>
              <w:rPr>
                <w:rFonts w:ascii="Tahoma" w:hAnsi="Tahoma"/>
                <w:sz w:val="20"/>
                <w:szCs w:val="20"/>
              </w:rPr>
              <w:t>Unterstützung</w:t>
            </w:r>
          </w:p>
        </w:tc>
      </w:tr>
      <w:tr w:rsidR="00C91BC1" w:rsidTr="00DB4359">
        <w:trPr>
          <w:trHeight w:val="586"/>
        </w:trPr>
        <w:tc>
          <w:tcPr>
            <w:tcW w:w="2218" w:type="dxa"/>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rPr>
            </w:pPr>
            <w:r>
              <w:rPr>
                <w:rFonts w:ascii="Tahoma" w:hAnsi="Tahoma"/>
              </w:rPr>
              <w:t xml:space="preserve">   Aufräumen</w:t>
            </w:r>
          </w:p>
        </w:tc>
        <w:tc>
          <w:tcPr>
            <w:tcW w:w="3614" w:type="dxa"/>
            <w:gridSpan w:val="2"/>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Alle Kinder räumen in den Räumen</w:t>
            </w:r>
            <w:r w:rsidR="00B81F28">
              <w:rPr>
                <w:rFonts w:ascii="Tahoma" w:hAnsi="Tahoma"/>
                <w:sz w:val="20"/>
                <w:szCs w:val="20"/>
              </w:rPr>
              <w:t>,</w:t>
            </w:r>
            <w:r>
              <w:rPr>
                <w:rFonts w:ascii="Tahoma" w:hAnsi="Tahoma"/>
                <w:sz w:val="20"/>
                <w:szCs w:val="20"/>
              </w:rPr>
              <w:t xml:space="preserve"> in denen sie gespielt haben</w:t>
            </w:r>
            <w:r w:rsidR="00B81F28">
              <w:rPr>
                <w:rFonts w:ascii="Tahoma" w:hAnsi="Tahoma"/>
                <w:sz w:val="20"/>
                <w:szCs w:val="20"/>
              </w:rPr>
              <w:t>,</w:t>
            </w:r>
            <w:r>
              <w:rPr>
                <w:rFonts w:ascii="Tahoma" w:hAnsi="Tahoma"/>
                <w:sz w:val="20"/>
                <w:szCs w:val="20"/>
              </w:rPr>
              <w:t xml:space="preserve"> auf</w:t>
            </w:r>
          </w:p>
        </w:tc>
        <w:tc>
          <w:tcPr>
            <w:tcW w:w="324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Organisation und Mithilfe</w:t>
            </w:r>
          </w:p>
        </w:tc>
      </w:tr>
      <w:tr w:rsidR="00C91BC1" w:rsidTr="00DB4359">
        <w:trPr>
          <w:trHeight w:val="1145"/>
        </w:trPr>
        <w:tc>
          <w:tcPr>
            <w:tcW w:w="2218" w:type="dxa"/>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rPr>
            </w:pPr>
            <w:r>
              <w:rPr>
                <w:rFonts w:ascii="Tahoma" w:hAnsi="Tahoma"/>
              </w:rPr>
              <w:t>Aktionen</w:t>
            </w:r>
          </w:p>
          <w:p w:rsidR="00C91BC1" w:rsidRDefault="00B3268A" w:rsidP="00DB4359">
            <w:pPr>
              <w:pStyle w:val="TableContents"/>
              <w:jc w:val="center"/>
              <w:rPr>
                <w:rFonts w:ascii="Tahoma" w:hAnsi="Tahoma"/>
              </w:rPr>
            </w:pPr>
            <w:r>
              <w:rPr>
                <w:rFonts w:ascii="Tahoma" w:hAnsi="Tahoma"/>
              </w:rPr>
              <w:t>in der Gruppe</w:t>
            </w:r>
          </w:p>
        </w:tc>
        <w:tc>
          <w:tcPr>
            <w:tcW w:w="3614" w:type="dxa"/>
            <w:gridSpan w:val="2"/>
            <w:tcBorders>
              <w:left w:val="single" w:sz="2" w:space="0" w:color="000000"/>
              <w:bottom w:val="single" w:sz="2" w:space="0" w:color="000000"/>
            </w:tcBorders>
            <w:tcMar>
              <w:top w:w="55" w:type="dxa"/>
              <w:left w:w="55" w:type="dxa"/>
              <w:bottom w:w="55" w:type="dxa"/>
              <w:right w:w="55" w:type="dxa"/>
            </w:tcMar>
            <w:vAlign w:val="center"/>
          </w:tcPr>
          <w:p w:rsidR="00C91BC1" w:rsidRDefault="00B3268A" w:rsidP="00DB4359">
            <w:pPr>
              <w:pStyle w:val="TableContents"/>
              <w:jc w:val="center"/>
              <w:rPr>
                <w:rFonts w:ascii="Tahoma" w:hAnsi="Tahoma"/>
                <w:sz w:val="20"/>
                <w:szCs w:val="20"/>
              </w:rPr>
            </w:pPr>
            <w:r>
              <w:rPr>
                <w:rFonts w:ascii="Tahoma" w:hAnsi="Tahoma"/>
                <w:sz w:val="20"/>
                <w:szCs w:val="20"/>
              </w:rPr>
              <w:t>Treffpunkt in der Stammgruppe, um evtl. an gemeinsamen Angeboten teilzunehmen. Wenn es das Wetter zulässt, gehen wir in den Garten.</w:t>
            </w:r>
          </w:p>
        </w:tc>
        <w:tc>
          <w:tcPr>
            <w:tcW w:w="324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91BC1" w:rsidRDefault="00B3268A" w:rsidP="00DB4359">
            <w:pPr>
              <w:pStyle w:val="TableContents"/>
              <w:rPr>
                <w:rFonts w:ascii="Tahoma" w:hAnsi="Tahoma"/>
                <w:sz w:val="20"/>
                <w:szCs w:val="20"/>
              </w:rPr>
            </w:pPr>
            <w:r>
              <w:rPr>
                <w:rFonts w:ascii="Tahoma" w:hAnsi="Tahoma"/>
                <w:sz w:val="20"/>
                <w:szCs w:val="20"/>
              </w:rPr>
              <w:t>Durchführung von gruppeninternen</w:t>
            </w:r>
          </w:p>
          <w:p w:rsidR="00C91BC1" w:rsidRDefault="00B3268A" w:rsidP="00DB4359">
            <w:pPr>
              <w:pStyle w:val="TableContents"/>
              <w:jc w:val="center"/>
              <w:rPr>
                <w:rFonts w:ascii="Tahoma" w:hAnsi="Tahoma"/>
                <w:sz w:val="20"/>
                <w:szCs w:val="20"/>
              </w:rPr>
            </w:pPr>
            <w:r>
              <w:rPr>
                <w:rFonts w:ascii="Tahoma" w:hAnsi="Tahoma"/>
                <w:sz w:val="20"/>
                <w:szCs w:val="20"/>
              </w:rPr>
              <w:t>Angeboten. Beaufsichtigung und Beobachten der Kinder im Garten.</w:t>
            </w:r>
          </w:p>
        </w:tc>
      </w:tr>
      <w:tr w:rsidR="00C91BC1" w:rsidRPr="00DB4359" w:rsidTr="00DB4359">
        <w:tc>
          <w:tcPr>
            <w:tcW w:w="22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91BC1" w:rsidRPr="00DB4359" w:rsidRDefault="00B3268A" w:rsidP="00DB4359">
            <w:pPr>
              <w:pStyle w:val="TableContents"/>
              <w:jc w:val="center"/>
              <w:rPr>
                <w:rFonts w:ascii="Tahoma" w:hAnsi="Tahoma"/>
              </w:rPr>
            </w:pPr>
            <w:r w:rsidRPr="00DB4359">
              <w:rPr>
                <w:rFonts w:ascii="Tahoma" w:hAnsi="Tahoma"/>
              </w:rPr>
              <w:t>Abholzeit</w:t>
            </w:r>
          </w:p>
        </w:tc>
        <w:tc>
          <w:tcPr>
            <w:tcW w:w="3600" w:type="dxa"/>
            <w:tcBorders>
              <w:top w:val="single" w:sz="2" w:space="0" w:color="000000"/>
              <w:left w:val="single" w:sz="2" w:space="0" w:color="000000"/>
              <w:bottom w:val="single" w:sz="2" w:space="0" w:color="000000"/>
            </w:tcBorders>
            <w:tcMar>
              <w:top w:w="55" w:type="dxa"/>
              <w:left w:w="55" w:type="dxa"/>
              <w:bottom w:w="55" w:type="dxa"/>
              <w:right w:w="55" w:type="dxa"/>
            </w:tcMar>
          </w:tcPr>
          <w:p w:rsidR="00C91BC1" w:rsidRPr="00DB4359" w:rsidRDefault="00C91BC1" w:rsidP="00DB4359">
            <w:pPr>
              <w:pStyle w:val="TableContents"/>
              <w:rPr>
                <w:rFonts w:ascii="Tahoma" w:hAnsi="Tahoma"/>
                <w:sz w:val="20"/>
                <w:szCs w:val="20"/>
              </w:rPr>
            </w:pPr>
          </w:p>
        </w:tc>
        <w:tc>
          <w:tcPr>
            <w:tcW w:w="325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91BC1" w:rsidRPr="00DB4359" w:rsidRDefault="00B3268A" w:rsidP="00DB4359">
            <w:pPr>
              <w:pStyle w:val="TableContents"/>
              <w:jc w:val="center"/>
              <w:rPr>
                <w:rFonts w:ascii="Tahoma" w:hAnsi="Tahoma"/>
                <w:sz w:val="20"/>
                <w:szCs w:val="20"/>
              </w:rPr>
            </w:pPr>
            <w:r w:rsidRPr="00DB4359">
              <w:rPr>
                <w:rFonts w:ascii="Tahoma" w:hAnsi="Tahoma"/>
                <w:sz w:val="20"/>
                <w:szCs w:val="20"/>
              </w:rPr>
              <w:t>Verabschiedung der Kinder</w:t>
            </w:r>
          </w:p>
        </w:tc>
      </w:tr>
      <w:tr w:rsidR="005D5A9B" w:rsidRPr="00DB4359" w:rsidTr="00DB4359">
        <w:tc>
          <w:tcPr>
            <w:tcW w:w="2218" w:type="dxa"/>
            <w:tcBorders>
              <w:left w:val="single" w:sz="2" w:space="0" w:color="000000"/>
              <w:bottom w:val="single" w:sz="2" w:space="0" w:color="000000"/>
            </w:tcBorders>
            <w:tcMar>
              <w:top w:w="55" w:type="dxa"/>
              <w:left w:w="55" w:type="dxa"/>
              <w:bottom w:w="55" w:type="dxa"/>
              <w:right w:w="55" w:type="dxa"/>
            </w:tcMar>
            <w:vAlign w:val="center"/>
          </w:tcPr>
          <w:p w:rsidR="005D5A9B" w:rsidRPr="00DB4359" w:rsidRDefault="005D5A9B" w:rsidP="00DB4359">
            <w:pPr>
              <w:pStyle w:val="TableContents"/>
              <w:jc w:val="center"/>
              <w:rPr>
                <w:rFonts w:ascii="Tahoma" w:hAnsi="Tahoma"/>
              </w:rPr>
            </w:pPr>
            <w:r w:rsidRPr="00DB4359">
              <w:rPr>
                <w:rFonts w:ascii="Tahoma" w:hAnsi="Tahoma"/>
              </w:rPr>
              <w:t>Bildungsangebote</w:t>
            </w:r>
          </w:p>
        </w:tc>
        <w:tc>
          <w:tcPr>
            <w:tcW w:w="3600" w:type="dxa"/>
            <w:tcBorders>
              <w:left w:val="single" w:sz="2" w:space="0" w:color="000000"/>
              <w:bottom w:val="single" w:sz="2" w:space="0" w:color="000000"/>
            </w:tcBorders>
            <w:tcMar>
              <w:top w:w="55" w:type="dxa"/>
              <w:left w:w="55" w:type="dxa"/>
              <w:bottom w:w="55" w:type="dxa"/>
              <w:right w:w="55" w:type="dxa"/>
            </w:tcMar>
            <w:vAlign w:val="center"/>
          </w:tcPr>
          <w:p w:rsidR="005D5A9B" w:rsidRPr="00DB4359" w:rsidRDefault="00B83757" w:rsidP="00B83757">
            <w:pPr>
              <w:pStyle w:val="TableContents"/>
              <w:jc w:val="center"/>
              <w:rPr>
                <w:rFonts w:ascii="Tahoma" w:hAnsi="Tahoma"/>
                <w:sz w:val="20"/>
                <w:szCs w:val="20"/>
              </w:rPr>
            </w:pPr>
            <w:r>
              <w:rPr>
                <w:rFonts w:ascii="Tahoma" w:hAnsi="Tahoma"/>
                <w:sz w:val="20"/>
                <w:szCs w:val="20"/>
              </w:rPr>
              <w:t>Integration</w:t>
            </w:r>
            <w:r w:rsidR="002C02C9">
              <w:rPr>
                <w:rFonts w:ascii="Tahoma" w:hAnsi="Tahoma"/>
                <w:sz w:val="20"/>
                <w:szCs w:val="20"/>
              </w:rPr>
              <w:t>,…</w:t>
            </w:r>
          </w:p>
        </w:tc>
        <w:tc>
          <w:tcPr>
            <w:tcW w:w="3254"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D5A9B" w:rsidRPr="00DB4359" w:rsidRDefault="005D5A9B" w:rsidP="00DB4359">
            <w:pPr>
              <w:pStyle w:val="TableContents"/>
              <w:jc w:val="center"/>
              <w:rPr>
                <w:rFonts w:ascii="Tahoma" w:hAnsi="Tahoma"/>
                <w:sz w:val="20"/>
                <w:szCs w:val="20"/>
              </w:rPr>
            </w:pPr>
            <w:r w:rsidRPr="00DB4359">
              <w:rPr>
                <w:rFonts w:ascii="Tahoma" w:hAnsi="Tahoma"/>
                <w:sz w:val="20"/>
                <w:szCs w:val="20"/>
              </w:rPr>
              <w:t>Vorbereitung und Begleitung</w:t>
            </w:r>
          </w:p>
          <w:p w:rsidR="005D5A9B" w:rsidRPr="00DB4359" w:rsidRDefault="005D5A9B" w:rsidP="00DB4359">
            <w:pPr>
              <w:pStyle w:val="TableContents"/>
              <w:jc w:val="center"/>
              <w:rPr>
                <w:rFonts w:ascii="Tahoma" w:hAnsi="Tahoma"/>
                <w:sz w:val="20"/>
                <w:szCs w:val="20"/>
              </w:rPr>
            </w:pPr>
            <w:r w:rsidRPr="00DB4359">
              <w:rPr>
                <w:rFonts w:ascii="Tahoma" w:hAnsi="Tahoma"/>
                <w:sz w:val="20"/>
                <w:szCs w:val="20"/>
              </w:rPr>
              <w:t>Unterstützung</w:t>
            </w:r>
          </w:p>
        </w:tc>
      </w:tr>
      <w:tr w:rsidR="005D5A9B" w:rsidRPr="00DB4359" w:rsidTr="00DB4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10"/>
        </w:trPr>
        <w:tc>
          <w:tcPr>
            <w:tcW w:w="2218" w:type="dxa"/>
          </w:tcPr>
          <w:p w:rsidR="005D5A9B" w:rsidRPr="00DB4359" w:rsidRDefault="005D5A9B" w:rsidP="00DB4359">
            <w:pPr>
              <w:ind w:left="10"/>
            </w:pPr>
          </w:p>
          <w:p w:rsidR="005D5A9B" w:rsidRPr="00DB4359" w:rsidRDefault="005D5A9B" w:rsidP="00DB4359">
            <w:pPr>
              <w:ind w:left="550"/>
              <w:rPr>
                <w:rFonts w:ascii="Tahoma" w:hAnsi="Tahoma"/>
              </w:rPr>
            </w:pPr>
            <w:r w:rsidRPr="00DB4359">
              <w:rPr>
                <w:rFonts w:ascii="Tahoma" w:hAnsi="Tahoma"/>
              </w:rPr>
              <w:t>Mittagessen</w:t>
            </w:r>
          </w:p>
          <w:p w:rsidR="005D5A9B" w:rsidRPr="00DB4359" w:rsidRDefault="005D5A9B" w:rsidP="00DB4359">
            <w:pPr>
              <w:ind w:left="10"/>
            </w:pPr>
          </w:p>
        </w:tc>
        <w:tc>
          <w:tcPr>
            <w:tcW w:w="3600" w:type="dxa"/>
          </w:tcPr>
          <w:p w:rsidR="005D5A9B" w:rsidRPr="00DB4359" w:rsidRDefault="005D5A9B" w:rsidP="00DB4359">
            <w:pPr>
              <w:widowControl/>
              <w:suppressAutoHyphens w:val="0"/>
              <w:autoSpaceDN/>
              <w:textAlignment w:val="auto"/>
              <w:rPr>
                <w:sz w:val="20"/>
                <w:szCs w:val="20"/>
              </w:rPr>
            </w:pPr>
          </w:p>
          <w:p w:rsidR="005D5A9B" w:rsidRPr="00DB4359" w:rsidRDefault="005D5A9B" w:rsidP="00DB4359">
            <w:pPr>
              <w:rPr>
                <w:sz w:val="20"/>
                <w:szCs w:val="20"/>
              </w:rPr>
            </w:pPr>
            <w:r w:rsidRPr="00DB4359">
              <w:rPr>
                <w:sz w:val="20"/>
                <w:szCs w:val="20"/>
              </w:rPr>
              <w:t>Einnahme des Mittagessens</w:t>
            </w:r>
            <w:r w:rsidR="003F3910">
              <w:rPr>
                <w:sz w:val="20"/>
                <w:szCs w:val="20"/>
              </w:rPr>
              <w:t xml:space="preserve"> im Kinderrestaurant</w:t>
            </w:r>
          </w:p>
        </w:tc>
        <w:tc>
          <w:tcPr>
            <w:tcW w:w="3254" w:type="dxa"/>
            <w:gridSpan w:val="2"/>
          </w:tcPr>
          <w:p w:rsidR="005D5A9B" w:rsidRPr="00DB4359" w:rsidRDefault="005D5A9B" w:rsidP="00DB4359">
            <w:pPr>
              <w:widowControl/>
              <w:suppressAutoHyphens w:val="0"/>
              <w:autoSpaceDN/>
              <w:textAlignment w:val="auto"/>
              <w:rPr>
                <w:sz w:val="20"/>
                <w:szCs w:val="20"/>
              </w:rPr>
            </w:pPr>
          </w:p>
          <w:p w:rsidR="005D5A9B" w:rsidRPr="00DB4359" w:rsidRDefault="005D5A9B" w:rsidP="00DB4359">
            <w:pPr>
              <w:widowControl/>
              <w:suppressAutoHyphens w:val="0"/>
              <w:autoSpaceDN/>
              <w:textAlignment w:val="auto"/>
              <w:rPr>
                <w:sz w:val="20"/>
                <w:szCs w:val="20"/>
              </w:rPr>
            </w:pPr>
            <w:r w:rsidRPr="00DB4359">
              <w:rPr>
                <w:sz w:val="20"/>
                <w:szCs w:val="20"/>
              </w:rPr>
              <w:t>Vorbereitung und Hilfestellung</w:t>
            </w:r>
          </w:p>
          <w:p w:rsidR="005D5A9B" w:rsidRPr="00DB4359" w:rsidRDefault="005D5A9B" w:rsidP="00DB4359">
            <w:pPr>
              <w:widowControl/>
              <w:suppressAutoHyphens w:val="0"/>
              <w:autoSpaceDN/>
              <w:textAlignment w:val="auto"/>
              <w:rPr>
                <w:sz w:val="20"/>
                <w:szCs w:val="20"/>
              </w:rPr>
            </w:pPr>
            <w:r w:rsidRPr="00DB4359">
              <w:rPr>
                <w:sz w:val="20"/>
                <w:szCs w:val="20"/>
              </w:rPr>
              <w:t>Vermittlung von Tischkultur</w:t>
            </w:r>
          </w:p>
          <w:p w:rsidR="005D5A9B" w:rsidRPr="00DB4359" w:rsidRDefault="005D5A9B" w:rsidP="00DB4359">
            <w:pPr>
              <w:rPr>
                <w:sz w:val="20"/>
                <w:szCs w:val="20"/>
              </w:rPr>
            </w:pPr>
          </w:p>
        </w:tc>
      </w:tr>
      <w:tr w:rsidR="005D5A9B" w:rsidRPr="00DB4359" w:rsidTr="00F50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91"/>
        </w:trPr>
        <w:tc>
          <w:tcPr>
            <w:tcW w:w="2218" w:type="dxa"/>
          </w:tcPr>
          <w:p w:rsidR="005D5A9B" w:rsidRPr="008C4D0F" w:rsidRDefault="005D5A9B" w:rsidP="00DB4359">
            <w:pPr>
              <w:ind w:left="10"/>
            </w:pPr>
          </w:p>
          <w:p w:rsidR="005D5A9B" w:rsidRPr="008C4D0F" w:rsidRDefault="005D5A9B" w:rsidP="00DB4359">
            <w:r w:rsidRPr="008C4D0F">
              <w:t>Freispielzeit</w:t>
            </w:r>
          </w:p>
        </w:tc>
        <w:tc>
          <w:tcPr>
            <w:tcW w:w="3600" w:type="dxa"/>
          </w:tcPr>
          <w:p w:rsidR="005D5A9B" w:rsidRPr="00DB4359" w:rsidRDefault="005D5A9B" w:rsidP="00DB4359">
            <w:pPr>
              <w:rPr>
                <w:sz w:val="20"/>
                <w:szCs w:val="20"/>
              </w:rPr>
            </w:pPr>
          </w:p>
          <w:p w:rsidR="00F505DE" w:rsidRDefault="005D5A9B" w:rsidP="00DB4359">
            <w:pPr>
              <w:rPr>
                <w:sz w:val="20"/>
                <w:szCs w:val="20"/>
              </w:rPr>
            </w:pPr>
            <w:r w:rsidRPr="00DB4359">
              <w:rPr>
                <w:sz w:val="20"/>
                <w:szCs w:val="20"/>
              </w:rPr>
              <w:t>Spiele in der Gruppe oder dem Turnraum</w:t>
            </w:r>
            <w:r w:rsidR="002C02C9">
              <w:rPr>
                <w:sz w:val="20"/>
                <w:szCs w:val="20"/>
              </w:rPr>
              <w:t>/Garten</w:t>
            </w:r>
          </w:p>
          <w:p w:rsidR="005D5A9B" w:rsidRPr="00F505DE" w:rsidRDefault="005D5A9B" w:rsidP="00F505DE">
            <w:pPr>
              <w:rPr>
                <w:sz w:val="20"/>
                <w:szCs w:val="20"/>
              </w:rPr>
            </w:pPr>
          </w:p>
        </w:tc>
        <w:tc>
          <w:tcPr>
            <w:tcW w:w="3254" w:type="dxa"/>
            <w:gridSpan w:val="2"/>
          </w:tcPr>
          <w:p w:rsidR="005D5A9B" w:rsidRPr="00DB4359" w:rsidRDefault="005D5A9B" w:rsidP="00DB4359">
            <w:pPr>
              <w:rPr>
                <w:sz w:val="20"/>
                <w:szCs w:val="20"/>
              </w:rPr>
            </w:pPr>
          </w:p>
          <w:p w:rsidR="005D5A9B" w:rsidRDefault="005D5A9B" w:rsidP="00DB4359">
            <w:pPr>
              <w:rPr>
                <w:sz w:val="20"/>
                <w:szCs w:val="20"/>
              </w:rPr>
            </w:pPr>
            <w:r w:rsidRPr="00DB4359">
              <w:rPr>
                <w:sz w:val="20"/>
                <w:szCs w:val="20"/>
              </w:rPr>
              <w:t>Beaufsichtigung , Hilfestellung, Impulse setzen</w:t>
            </w:r>
          </w:p>
          <w:p w:rsidR="00DB4359" w:rsidRDefault="00DB4359" w:rsidP="00DB4359">
            <w:pPr>
              <w:rPr>
                <w:sz w:val="20"/>
                <w:szCs w:val="20"/>
              </w:rPr>
            </w:pPr>
          </w:p>
          <w:p w:rsidR="00DB4359" w:rsidRDefault="00DB4359" w:rsidP="00DB4359">
            <w:pPr>
              <w:rPr>
                <w:sz w:val="20"/>
                <w:szCs w:val="20"/>
              </w:rPr>
            </w:pPr>
          </w:p>
          <w:p w:rsidR="00DB4359" w:rsidRDefault="00DB4359" w:rsidP="00DB4359">
            <w:pPr>
              <w:rPr>
                <w:sz w:val="20"/>
                <w:szCs w:val="20"/>
              </w:rPr>
            </w:pPr>
          </w:p>
          <w:p w:rsidR="00DB4359" w:rsidRPr="00DB4359" w:rsidRDefault="00DB4359" w:rsidP="00DB4359">
            <w:pPr>
              <w:rPr>
                <w:sz w:val="20"/>
                <w:szCs w:val="20"/>
              </w:rPr>
            </w:pPr>
          </w:p>
        </w:tc>
      </w:tr>
      <w:tr w:rsidR="00DB4359" w:rsidRPr="00DB4359" w:rsidTr="00F50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8"/>
        </w:trPr>
        <w:tc>
          <w:tcPr>
            <w:tcW w:w="2218" w:type="dxa"/>
          </w:tcPr>
          <w:p w:rsidR="00DB4359" w:rsidRPr="008C4D0F" w:rsidRDefault="00DB4359" w:rsidP="00DB4359"/>
          <w:p w:rsidR="00DB4359" w:rsidRPr="008C4D0F" w:rsidRDefault="00DB4359" w:rsidP="00DB4359">
            <w:r w:rsidRPr="008C4D0F">
              <w:t>Abholzeit</w:t>
            </w:r>
          </w:p>
        </w:tc>
        <w:tc>
          <w:tcPr>
            <w:tcW w:w="3600" w:type="dxa"/>
          </w:tcPr>
          <w:p w:rsidR="00DB4359" w:rsidRDefault="00DB4359" w:rsidP="00DB4359">
            <w:pPr>
              <w:rPr>
                <w:sz w:val="20"/>
                <w:szCs w:val="20"/>
              </w:rPr>
            </w:pPr>
          </w:p>
          <w:p w:rsidR="00DB4359" w:rsidRPr="00DB4359" w:rsidRDefault="00DB4359" w:rsidP="00DB4359">
            <w:pPr>
              <w:rPr>
                <w:sz w:val="20"/>
                <w:szCs w:val="20"/>
              </w:rPr>
            </w:pPr>
            <w:r>
              <w:rPr>
                <w:sz w:val="20"/>
                <w:szCs w:val="20"/>
              </w:rPr>
              <w:t>Gemeinsames Aufräumen</w:t>
            </w:r>
          </w:p>
        </w:tc>
        <w:tc>
          <w:tcPr>
            <w:tcW w:w="3254" w:type="dxa"/>
            <w:gridSpan w:val="2"/>
          </w:tcPr>
          <w:p w:rsidR="00DB4359" w:rsidRDefault="00DB4359" w:rsidP="00DB4359">
            <w:pPr>
              <w:rPr>
                <w:sz w:val="20"/>
                <w:szCs w:val="20"/>
              </w:rPr>
            </w:pPr>
          </w:p>
          <w:p w:rsidR="00DB4359" w:rsidRDefault="00DB4359" w:rsidP="00DB4359">
            <w:pPr>
              <w:rPr>
                <w:sz w:val="20"/>
                <w:szCs w:val="20"/>
              </w:rPr>
            </w:pPr>
            <w:r>
              <w:rPr>
                <w:sz w:val="20"/>
                <w:szCs w:val="20"/>
              </w:rPr>
              <w:t>Verabschieden der Kinder</w:t>
            </w:r>
          </w:p>
          <w:p w:rsidR="00DB4359" w:rsidRDefault="00DB4359" w:rsidP="00DB4359">
            <w:pPr>
              <w:rPr>
                <w:sz w:val="20"/>
                <w:szCs w:val="20"/>
              </w:rPr>
            </w:pPr>
          </w:p>
          <w:p w:rsidR="00DB4359" w:rsidRPr="00DB4359" w:rsidRDefault="00DB4359" w:rsidP="00DB4359">
            <w:pPr>
              <w:rPr>
                <w:sz w:val="20"/>
                <w:szCs w:val="20"/>
              </w:rPr>
            </w:pPr>
          </w:p>
        </w:tc>
      </w:tr>
    </w:tbl>
    <w:p w:rsidR="00BF605C" w:rsidRDefault="00BF605C" w:rsidP="00035437">
      <w:pPr>
        <w:keepNext/>
        <w:tabs>
          <w:tab w:val="left" w:pos="567"/>
        </w:tabs>
        <w:rPr>
          <w:rFonts w:ascii="Tahoma" w:hAnsi="Tahoma"/>
          <w:b/>
        </w:rPr>
      </w:pPr>
    </w:p>
    <w:p w:rsidR="0028692A" w:rsidRDefault="0028692A" w:rsidP="00035437">
      <w:pPr>
        <w:keepNext/>
        <w:tabs>
          <w:tab w:val="left" w:pos="567"/>
        </w:tabs>
        <w:rPr>
          <w:rFonts w:ascii="Tahoma" w:hAnsi="Tahoma"/>
          <w:b/>
        </w:rPr>
      </w:pPr>
    </w:p>
    <w:p w:rsidR="005F265B" w:rsidRPr="00FB6AD1" w:rsidRDefault="00F03A8F" w:rsidP="006E3F29">
      <w:pPr>
        <w:pStyle w:val="berschrift3"/>
        <w:rPr>
          <w:b/>
          <w:sz w:val="24"/>
          <w:szCs w:val="24"/>
        </w:rPr>
      </w:pPr>
      <w:bookmarkStart w:id="62" w:name="_Toc84577041"/>
      <w:r w:rsidRPr="00FB6AD1">
        <w:rPr>
          <w:b/>
          <w:sz w:val="24"/>
          <w:szCs w:val="24"/>
        </w:rPr>
        <w:t>9.8. Raumkonzept und Bildungsräume</w:t>
      </w:r>
      <w:bookmarkEnd w:id="62"/>
    </w:p>
    <w:p w:rsidR="005F265B" w:rsidRDefault="005F265B" w:rsidP="00035437">
      <w:pPr>
        <w:keepNext/>
        <w:tabs>
          <w:tab w:val="left" w:pos="567"/>
        </w:tabs>
        <w:rPr>
          <w:rFonts w:ascii="Tahoma" w:hAnsi="Tahoma"/>
          <w:b/>
        </w:rPr>
      </w:pPr>
    </w:p>
    <w:p w:rsidR="005F265B" w:rsidRPr="008C4D0F" w:rsidRDefault="005F265B" w:rsidP="005F265B">
      <w:pPr>
        <w:keepNext/>
        <w:tabs>
          <w:tab w:val="left" w:pos="567"/>
        </w:tabs>
        <w:jc w:val="center"/>
        <w:rPr>
          <w:rFonts w:ascii="Tahoma" w:hAnsi="Tahoma"/>
          <w:b/>
          <w:i/>
          <w:color w:val="FF0000"/>
        </w:rPr>
      </w:pPr>
      <w:r w:rsidRPr="008C4D0F">
        <w:rPr>
          <w:rFonts w:ascii="Tahoma" w:hAnsi="Tahoma"/>
          <w:b/>
          <w:i/>
          <w:color w:val="FF0000"/>
        </w:rPr>
        <w:t>„Kinder können nur in einem Umfeld aktiv lernen</w:t>
      </w:r>
    </w:p>
    <w:p w:rsidR="005F265B" w:rsidRPr="008C4D0F" w:rsidRDefault="005F265B" w:rsidP="005F265B">
      <w:pPr>
        <w:keepNext/>
        <w:tabs>
          <w:tab w:val="left" w:pos="567"/>
        </w:tabs>
        <w:jc w:val="center"/>
        <w:rPr>
          <w:rFonts w:ascii="Tahoma" w:hAnsi="Tahoma"/>
          <w:b/>
          <w:i/>
          <w:color w:val="FF0000"/>
        </w:rPr>
      </w:pPr>
      <w:r w:rsidRPr="008C4D0F">
        <w:rPr>
          <w:rFonts w:ascii="Tahoma" w:hAnsi="Tahoma"/>
          <w:b/>
          <w:i/>
          <w:color w:val="FF0000"/>
        </w:rPr>
        <w:t>und sich positiv entwickeln in dem</w:t>
      </w:r>
    </w:p>
    <w:p w:rsidR="005F265B" w:rsidRPr="008C4D0F" w:rsidRDefault="005F265B" w:rsidP="005F265B">
      <w:pPr>
        <w:keepNext/>
        <w:tabs>
          <w:tab w:val="left" w:pos="567"/>
        </w:tabs>
        <w:jc w:val="center"/>
        <w:rPr>
          <w:rFonts w:ascii="Tahoma" w:hAnsi="Tahoma"/>
          <w:b/>
          <w:i/>
          <w:color w:val="FF0000"/>
        </w:rPr>
      </w:pPr>
      <w:r w:rsidRPr="008C4D0F">
        <w:rPr>
          <w:rFonts w:ascii="Tahoma" w:hAnsi="Tahoma"/>
          <w:b/>
          <w:i/>
          <w:color w:val="FF0000"/>
        </w:rPr>
        <w:t>sie sich wohl fühlen“</w:t>
      </w:r>
    </w:p>
    <w:p w:rsidR="005F265B" w:rsidRDefault="00F5120B" w:rsidP="005F265B">
      <w:pPr>
        <w:keepNext/>
        <w:tabs>
          <w:tab w:val="left" w:pos="567"/>
        </w:tabs>
        <w:jc w:val="center"/>
        <w:rPr>
          <w:rFonts w:ascii="Tahoma" w:hAnsi="Tahoma"/>
          <w:b/>
        </w:rPr>
      </w:pPr>
      <w:r>
        <w:rPr>
          <w:rFonts w:ascii="Tahoma" w:hAnsi="Tahoma"/>
          <w:b/>
        </w:rPr>
        <w:t>(Bundesju</w:t>
      </w:r>
      <w:r w:rsidR="005F265B">
        <w:rPr>
          <w:rFonts w:ascii="Tahoma" w:hAnsi="Tahoma"/>
          <w:b/>
        </w:rPr>
        <w:t>gendkuratorium)</w:t>
      </w:r>
    </w:p>
    <w:p w:rsidR="005F265B" w:rsidRDefault="005F265B" w:rsidP="00F03A8F">
      <w:pPr>
        <w:keepNext/>
        <w:tabs>
          <w:tab w:val="left" w:pos="567"/>
        </w:tabs>
        <w:rPr>
          <w:rFonts w:ascii="Tahoma" w:hAnsi="Tahoma"/>
        </w:rPr>
      </w:pPr>
    </w:p>
    <w:p w:rsidR="008C4D0F" w:rsidRDefault="008C4D0F" w:rsidP="00F03A8F">
      <w:pPr>
        <w:keepNext/>
        <w:tabs>
          <w:tab w:val="left" w:pos="567"/>
        </w:tabs>
        <w:rPr>
          <w:rFonts w:ascii="Tahoma" w:hAnsi="Tahoma"/>
        </w:rPr>
      </w:pPr>
    </w:p>
    <w:p w:rsidR="00F03A8F" w:rsidRPr="00F03A8F" w:rsidRDefault="00F03A8F" w:rsidP="008D7253">
      <w:pPr>
        <w:keepNext/>
        <w:tabs>
          <w:tab w:val="left" w:pos="567"/>
        </w:tabs>
        <w:ind w:left="567"/>
        <w:jc w:val="both"/>
        <w:rPr>
          <w:rFonts w:ascii="Tahoma" w:hAnsi="Tahoma"/>
        </w:rPr>
      </w:pPr>
      <w:r w:rsidRPr="00F03A8F">
        <w:rPr>
          <w:rFonts w:ascii="Tahoma" w:hAnsi="Tahoma"/>
        </w:rPr>
        <w:t>Wir bieten den Kindern eine liebevolle Raumgestaltung, in denen sie im Alltag ihren Bedürfnissen nachkommen können.</w:t>
      </w:r>
    </w:p>
    <w:p w:rsidR="00F03A8F" w:rsidRPr="00F03A8F" w:rsidRDefault="00F03A8F" w:rsidP="008D7253">
      <w:pPr>
        <w:keepNext/>
        <w:tabs>
          <w:tab w:val="left" w:pos="567"/>
        </w:tabs>
        <w:ind w:left="567"/>
        <w:jc w:val="both"/>
        <w:rPr>
          <w:rFonts w:ascii="Tahoma" w:hAnsi="Tahoma"/>
        </w:rPr>
      </w:pPr>
      <w:r w:rsidRPr="00F03A8F">
        <w:rPr>
          <w:rFonts w:ascii="Tahoma" w:hAnsi="Tahoma"/>
        </w:rPr>
        <w:t>Die Räume erfüllen die Funktion des „Dritten Erziehers“.</w:t>
      </w:r>
    </w:p>
    <w:p w:rsidR="00F03A8F" w:rsidRPr="00B9209C" w:rsidRDefault="00F03A8F" w:rsidP="008D7253">
      <w:pPr>
        <w:keepNext/>
        <w:tabs>
          <w:tab w:val="left" w:pos="567"/>
        </w:tabs>
        <w:ind w:left="567"/>
        <w:jc w:val="both"/>
        <w:rPr>
          <w:rFonts w:ascii="Tahoma" w:hAnsi="Tahoma"/>
        </w:rPr>
      </w:pPr>
      <w:r w:rsidRPr="00F03A8F">
        <w:rPr>
          <w:rFonts w:ascii="Tahoma" w:hAnsi="Tahoma"/>
        </w:rPr>
        <w:t>Das heißt für uns, dass wir den Kindern eine Umgebung bieten, die sie über ihren Körper und ihre Sinne erfahren können. Dadurch haben sie die Möglichkeit sich auszuprobieren und selbstständig zu werden.</w:t>
      </w:r>
    </w:p>
    <w:p w:rsidR="00F03A8F" w:rsidRPr="00B9209C" w:rsidRDefault="00F03A8F" w:rsidP="00035437">
      <w:pPr>
        <w:keepNext/>
        <w:tabs>
          <w:tab w:val="left" w:pos="567"/>
        </w:tabs>
        <w:rPr>
          <w:rFonts w:ascii="Tahoma" w:hAnsi="Tahoma"/>
        </w:rPr>
      </w:pPr>
    </w:p>
    <w:p w:rsidR="008C4D0F" w:rsidRPr="00B9209C" w:rsidRDefault="008C4D0F" w:rsidP="00035437">
      <w:pPr>
        <w:rPr>
          <w:rFonts w:ascii="Tahoma" w:hAnsi="Tahoma"/>
          <w:b/>
        </w:rPr>
      </w:pPr>
    </w:p>
    <w:p w:rsidR="00035437" w:rsidRPr="00FB6AD1" w:rsidRDefault="00035437" w:rsidP="006E3F29">
      <w:pPr>
        <w:pStyle w:val="berschrift3"/>
        <w:rPr>
          <w:b/>
          <w:sz w:val="24"/>
          <w:szCs w:val="24"/>
          <w:lang w:eastAsia="en-US"/>
        </w:rPr>
      </w:pPr>
      <w:bookmarkStart w:id="63" w:name="_Toc84577042"/>
      <w:r w:rsidRPr="00FB6AD1">
        <w:rPr>
          <w:b/>
          <w:sz w:val="24"/>
          <w:szCs w:val="24"/>
        </w:rPr>
        <w:t>9.8.</w:t>
      </w:r>
      <w:r w:rsidR="00F03A8F" w:rsidRPr="00FB6AD1">
        <w:rPr>
          <w:b/>
          <w:sz w:val="24"/>
          <w:szCs w:val="24"/>
        </w:rPr>
        <w:t>1.</w:t>
      </w:r>
      <w:r w:rsidRPr="00FB6AD1">
        <w:rPr>
          <w:b/>
          <w:sz w:val="24"/>
          <w:szCs w:val="24"/>
        </w:rPr>
        <w:t xml:space="preserve"> </w:t>
      </w:r>
      <w:r w:rsidRPr="00FB6AD1">
        <w:rPr>
          <w:b/>
          <w:sz w:val="24"/>
          <w:szCs w:val="24"/>
          <w:lang w:eastAsia="en-US"/>
        </w:rPr>
        <w:t>Die Lernwerkstatt als Erfahrungsraum</w:t>
      </w:r>
      <w:bookmarkEnd w:id="63"/>
    </w:p>
    <w:p w:rsidR="00035437" w:rsidRPr="00035437" w:rsidRDefault="00035437" w:rsidP="00035437">
      <w:pPr>
        <w:widowControl/>
        <w:suppressAutoHyphens w:val="0"/>
        <w:autoSpaceDN/>
        <w:textAlignment w:val="auto"/>
        <w:rPr>
          <w:rFonts w:ascii="Tahoma" w:eastAsia="Times New Roman" w:hAnsi="Tahoma"/>
          <w:b/>
          <w:kern w:val="0"/>
          <w:lang w:eastAsia="en-US"/>
        </w:rPr>
      </w:pPr>
    </w:p>
    <w:p w:rsidR="00035437" w:rsidRPr="004420DD" w:rsidRDefault="008D7253" w:rsidP="008F11EF">
      <w:pPr>
        <w:widowControl/>
        <w:suppressAutoHyphens w:val="0"/>
        <w:autoSpaceDN/>
        <w:jc w:val="center"/>
        <w:textAlignment w:val="auto"/>
        <w:rPr>
          <w:rFonts w:ascii="Tahoma" w:eastAsia="Times New Roman" w:hAnsi="Tahoma"/>
          <w:i/>
          <w:kern w:val="0"/>
          <w:lang w:eastAsia="en-US"/>
        </w:rPr>
      </w:pPr>
      <w:r>
        <w:rPr>
          <w:rFonts w:ascii="Tahoma" w:eastAsia="Times New Roman" w:hAnsi="Tahoma"/>
          <w:i/>
          <w:kern w:val="0"/>
          <w:lang w:eastAsia="en-US"/>
        </w:rPr>
        <w:t>„</w:t>
      </w:r>
      <w:r w:rsidR="00035437" w:rsidRPr="004420DD">
        <w:rPr>
          <w:rFonts w:ascii="Tahoma" w:eastAsia="Times New Roman" w:hAnsi="Tahoma"/>
          <w:i/>
          <w:kern w:val="0"/>
          <w:lang w:eastAsia="en-US"/>
        </w:rPr>
        <w:t>Erkläre mir, und ich vergesse.</w:t>
      </w:r>
    </w:p>
    <w:p w:rsidR="00035437" w:rsidRPr="004420DD" w:rsidRDefault="00035437" w:rsidP="008F11EF">
      <w:pPr>
        <w:widowControl/>
        <w:suppressAutoHyphens w:val="0"/>
        <w:autoSpaceDN/>
        <w:jc w:val="center"/>
        <w:textAlignment w:val="auto"/>
        <w:rPr>
          <w:rFonts w:ascii="Tahoma" w:eastAsia="Times New Roman" w:hAnsi="Tahoma"/>
          <w:i/>
          <w:kern w:val="0"/>
          <w:lang w:eastAsia="en-US"/>
        </w:rPr>
      </w:pPr>
      <w:r w:rsidRPr="004420DD">
        <w:rPr>
          <w:rFonts w:ascii="Tahoma" w:eastAsia="Times New Roman" w:hAnsi="Tahoma"/>
          <w:i/>
          <w:kern w:val="0"/>
          <w:lang w:eastAsia="en-US"/>
        </w:rPr>
        <w:t>Zeige mir und ich erinnere.</w:t>
      </w:r>
    </w:p>
    <w:p w:rsidR="00035437" w:rsidRPr="004420DD" w:rsidRDefault="00035437" w:rsidP="008F11EF">
      <w:pPr>
        <w:widowControl/>
        <w:suppressAutoHyphens w:val="0"/>
        <w:autoSpaceDN/>
        <w:jc w:val="center"/>
        <w:textAlignment w:val="auto"/>
        <w:rPr>
          <w:rFonts w:ascii="Tahoma" w:eastAsia="Times New Roman" w:hAnsi="Tahoma"/>
          <w:i/>
          <w:kern w:val="0"/>
          <w:lang w:eastAsia="en-US"/>
        </w:rPr>
      </w:pPr>
      <w:r w:rsidRPr="004420DD">
        <w:rPr>
          <w:rFonts w:ascii="Tahoma" w:eastAsia="Times New Roman" w:hAnsi="Tahoma"/>
          <w:i/>
          <w:kern w:val="0"/>
          <w:lang w:eastAsia="en-US"/>
        </w:rPr>
        <w:t>Lass es mich tun, und ich verstehe.</w:t>
      </w:r>
      <w:r w:rsidR="008D7253">
        <w:rPr>
          <w:rFonts w:ascii="Tahoma" w:eastAsia="Times New Roman" w:hAnsi="Tahoma"/>
          <w:i/>
          <w:kern w:val="0"/>
          <w:lang w:eastAsia="en-US"/>
        </w:rPr>
        <w:t>“</w:t>
      </w:r>
    </w:p>
    <w:p w:rsidR="004420DD" w:rsidRPr="00F759CB" w:rsidRDefault="005F265B" w:rsidP="00F759CB">
      <w:pPr>
        <w:widowControl/>
        <w:suppressAutoHyphens w:val="0"/>
        <w:autoSpaceDN/>
        <w:jc w:val="center"/>
        <w:textAlignment w:val="auto"/>
        <w:rPr>
          <w:rFonts w:ascii="Tahoma" w:eastAsia="Times New Roman" w:hAnsi="Tahoma"/>
          <w:i/>
          <w:kern w:val="0"/>
          <w:lang w:eastAsia="en-US"/>
        </w:rPr>
      </w:pPr>
      <w:r w:rsidRPr="004420DD">
        <w:rPr>
          <w:rFonts w:ascii="Tahoma" w:eastAsia="Times New Roman" w:hAnsi="Tahoma"/>
          <w:i/>
          <w:kern w:val="0"/>
          <w:lang w:eastAsia="en-US"/>
        </w:rPr>
        <w:t>(</w:t>
      </w:r>
      <w:r w:rsidR="00035437" w:rsidRPr="004420DD">
        <w:rPr>
          <w:rFonts w:ascii="Tahoma" w:eastAsia="Times New Roman" w:hAnsi="Tahoma"/>
          <w:i/>
          <w:kern w:val="0"/>
          <w:lang w:eastAsia="en-US"/>
        </w:rPr>
        <w:t>Konfuzius</w:t>
      </w:r>
      <w:r w:rsidRPr="004420DD">
        <w:rPr>
          <w:rFonts w:ascii="Tahoma" w:eastAsia="Times New Roman" w:hAnsi="Tahoma"/>
          <w:i/>
          <w:kern w:val="0"/>
          <w:lang w:eastAsia="en-US"/>
        </w:rPr>
        <w:t>)</w:t>
      </w:r>
    </w:p>
    <w:p w:rsidR="004420DD" w:rsidRPr="00035437" w:rsidRDefault="004420DD" w:rsidP="00035437">
      <w:pPr>
        <w:widowControl/>
        <w:suppressAutoHyphens w:val="0"/>
        <w:autoSpaceDN/>
        <w:jc w:val="center"/>
        <w:textAlignment w:val="auto"/>
        <w:rPr>
          <w:rFonts w:ascii="Tahoma" w:eastAsia="Times New Roman" w:hAnsi="Tahoma"/>
          <w:kern w:val="0"/>
          <w:sz w:val="32"/>
          <w:szCs w:val="32"/>
          <w:lang w:eastAsia="en-US"/>
        </w:rPr>
      </w:pPr>
    </w:p>
    <w:p w:rsidR="00035437" w:rsidRPr="00035437" w:rsidRDefault="00035437" w:rsidP="008D7253">
      <w:pPr>
        <w:widowControl/>
        <w:suppressAutoHyphens w:val="0"/>
        <w:autoSpaceDN/>
        <w:ind w:left="567"/>
        <w:textAlignment w:val="auto"/>
        <w:rPr>
          <w:rFonts w:ascii="Tahoma" w:eastAsia="Dotum" w:hAnsi="Tahoma"/>
          <w:kern w:val="0"/>
          <w:lang w:eastAsia="en-US"/>
        </w:rPr>
      </w:pPr>
      <w:r w:rsidRPr="00035437">
        <w:rPr>
          <w:rFonts w:ascii="Tahoma" w:eastAsia="Dotum" w:hAnsi="Tahoma"/>
          <w:kern w:val="0"/>
          <w:lang w:eastAsia="en-US"/>
        </w:rPr>
        <w:t>Ergänzend zu unserem Gesamtkonzept findet jedes Kind in unserer Lernwerkstatt Bildungsbereiche denen es sich selbständig widmen darf.</w:t>
      </w:r>
    </w:p>
    <w:p w:rsidR="00035437" w:rsidRPr="00035437" w:rsidRDefault="00035437" w:rsidP="008D7253">
      <w:pPr>
        <w:widowControl/>
        <w:suppressAutoHyphens w:val="0"/>
        <w:autoSpaceDN/>
        <w:ind w:left="567"/>
        <w:textAlignment w:val="auto"/>
        <w:rPr>
          <w:rFonts w:ascii="Tahoma" w:eastAsia="Dotum" w:hAnsi="Tahoma"/>
          <w:kern w:val="0"/>
          <w:lang w:eastAsia="en-US"/>
        </w:rPr>
      </w:pPr>
    </w:p>
    <w:p w:rsidR="00035437" w:rsidRPr="00035437" w:rsidRDefault="00035437" w:rsidP="008D7253">
      <w:pPr>
        <w:widowControl/>
        <w:suppressAutoHyphens w:val="0"/>
        <w:autoSpaceDN/>
        <w:ind w:left="567"/>
        <w:textAlignment w:val="auto"/>
        <w:rPr>
          <w:rFonts w:ascii="Tahoma" w:eastAsia="Dotum" w:hAnsi="Tahoma"/>
          <w:kern w:val="0"/>
          <w:lang w:eastAsia="en-US"/>
        </w:rPr>
      </w:pPr>
      <w:r w:rsidRPr="00035437">
        <w:rPr>
          <w:rFonts w:ascii="Tahoma" w:eastAsia="Dotum" w:hAnsi="Tahoma"/>
          <w:kern w:val="0"/>
          <w:lang w:eastAsia="en-US"/>
        </w:rPr>
        <w:t>Unsere Lernwerkstatt schafft neuen Raum für konzentriertes kindliches Arbeiten in einer vorbereiteten Umgebung.</w:t>
      </w:r>
    </w:p>
    <w:p w:rsidR="00035437" w:rsidRPr="00035437" w:rsidRDefault="00035437" w:rsidP="008D7253">
      <w:pPr>
        <w:widowControl/>
        <w:suppressAutoHyphens w:val="0"/>
        <w:autoSpaceDN/>
        <w:ind w:left="567"/>
        <w:textAlignment w:val="auto"/>
        <w:rPr>
          <w:rFonts w:ascii="Tahoma" w:eastAsia="Dotum" w:hAnsi="Tahoma"/>
          <w:kern w:val="0"/>
          <w:lang w:eastAsia="en-US"/>
        </w:rPr>
      </w:pPr>
      <w:r w:rsidRPr="00035437">
        <w:rPr>
          <w:rFonts w:ascii="Tahoma" w:eastAsia="Dotum" w:hAnsi="Tahoma"/>
          <w:kern w:val="0"/>
          <w:lang w:eastAsia="en-US"/>
        </w:rPr>
        <w:t xml:space="preserve">Die Materialien werden regelmäßig ausgetauscht. </w:t>
      </w:r>
      <w:r w:rsidR="00B81F28">
        <w:rPr>
          <w:rFonts w:ascii="Tahoma" w:eastAsia="Dotum" w:hAnsi="Tahoma"/>
          <w:kern w:val="0"/>
          <w:lang w:eastAsia="en-US"/>
        </w:rPr>
        <w:t>Dabei geht es uns nicht darum „</w:t>
      </w:r>
      <w:r w:rsidRPr="00035437">
        <w:rPr>
          <w:rFonts w:ascii="Tahoma" w:eastAsia="Dotum" w:hAnsi="Tahoma"/>
          <w:kern w:val="0"/>
          <w:lang w:eastAsia="en-US"/>
        </w:rPr>
        <w:t>Produkte“ herzustellen, sondern verschiedene Wege zur Lösungsfindung zu erproben und gruppenübergreifen</w:t>
      </w:r>
      <w:r w:rsidR="00B9209C">
        <w:rPr>
          <w:rFonts w:ascii="Tahoma" w:eastAsia="Dotum" w:hAnsi="Tahoma"/>
          <w:kern w:val="0"/>
          <w:lang w:eastAsia="en-US"/>
        </w:rPr>
        <w:t>de Kontakte zu knüpfen.</w:t>
      </w:r>
    </w:p>
    <w:p w:rsidR="0028692A" w:rsidRDefault="0028692A" w:rsidP="00035437">
      <w:pPr>
        <w:widowControl/>
        <w:suppressAutoHyphens w:val="0"/>
        <w:autoSpaceDN/>
        <w:textAlignment w:val="auto"/>
        <w:rPr>
          <w:rFonts w:ascii="Tahoma" w:eastAsia="Dotum" w:hAnsi="Tahoma"/>
          <w:b/>
          <w:kern w:val="0"/>
          <w:sz w:val="28"/>
          <w:szCs w:val="28"/>
          <w:lang w:eastAsia="en-US"/>
        </w:rPr>
      </w:pPr>
    </w:p>
    <w:p w:rsidR="0028692A" w:rsidRPr="00035437" w:rsidRDefault="0028692A" w:rsidP="00035437">
      <w:pPr>
        <w:widowControl/>
        <w:suppressAutoHyphens w:val="0"/>
        <w:autoSpaceDN/>
        <w:textAlignment w:val="auto"/>
        <w:rPr>
          <w:rFonts w:ascii="Tahoma" w:eastAsia="Dotum" w:hAnsi="Tahoma"/>
          <w:b/>
          <w:kern w:val="0"/>
          <w:sz w:val="28"/>
          <w:szCs w:val="28"/>
          <w:lang w:eastAsia="en-US"/>
        </w:rPr>
      </w:pPr>
    </w:p>
    <w:p w:rsidR="00035437" w:rsidRPr="00035437" w:rsidRDefault="00035437" w:rsidP="00035437">
      <w:pPr>
        <w:widowControl/>
        <w:suppressAutoHyphens w:val="0"/>
        <w:autoSpaceDN/>
        <w:textAlignment w:val="auto"/>
        <w:rPr>
          <w:rFonts w:ascii="Tahoma" w:eastAsia="Dotum" w:hAnsi="Tahoma"/>
          <w:b/>
          <w:kern w:val="0"/>
          <w:sz w:val="28"/>
          <w:szCs w:val="28"/>
          <w:lang w:eastAsia="en-US"/>
        </w:rPr>
      </w:pPr>
      <w:r w:rsidRPr="00035437">
        <w:rPr>
          <w:rFonts w:ascii="Tahoma" w:eastAsia="Dotum" w:hAnsi="Tahoma"/>
          <w:b/>
          <w:kern w:val="0"/>
          <w:sz w:val="28"/>
          <w:szCs w:val="28"/>
          <w:lang w:eastAsia="en-US"/>
        </w:rPr>
        <w:t>Gründe für eine Lernwerkstatt</w:t>
      </w:r>
    </w:p>
    <w:p w:rsidR="00035437" w:rsidRPr="00035437" w:rsidRDefault="00035437" w:rsidP="00035437">
      <w:pPr>
        <w:widowControl/>
        <w:suppressAutoHyphens w:val="0"/>
        <w:autoSpaceDN/>
        <w:textAlignment w:val="auto"/>
        <w:rPr>
          <w:rFonts w:ascii="Tahoma" w:eastAsia="Dotum" w:hAnsi="Tahoma"/>
          <w:kern w:val="0"/>
          <w:lang w:eastAsia="en-US"/>
        </w:rPr>
      </w:pPr>
    </w:p>
    <w:p w:rsidR="00035437" w:rsidRPr="00035437" w:rsidRDefault="00862B5B" w:rsidP="000934BE">
      <w:pPr>
        <w:widowControl/>
        <w:numPr>
          <w:ilvl w:val="0"/>
          <w:numId w:val="34"/>
        </w:numPr>
        <w:suppressAutoHyphens w:val="0"/>
        <w:autoSpaceDN/>
        <w:ind w:left="1066" w:hanging="357"/>
        <w:contextualSpacing/>
        <w:textAlignment w:val="auto"/>
        <w:rPr>
          <w:rFonts w:ascii="Tahoma" w:eastAsia="Times New Roman" w:hAnsi="Tahoma"/>
          <w:kern w:val="0"/>
          <w:lang w:eastAsia="en-US"/>
        </w:rPr>
      </w:pPr>
      <w:r>
        <w:rPr>
          <w:rFonts w:ascii="Tahoma" w:eastAsia="Dotum" w:hAnsi="Tahoma"/>
          <w:kern w:val="0"/>
          <w:lang w:eastAsia="en-US"/>
        </w:rPr>
        <w:t xml:space="preserve">   </w:t>
      </w:r>
      <w:r w:rsidR="00035437" w:rsidRPr="00035437">
        <w:rPr>
          <w:rFonts w:ascii="Tahoma" w:eastAsia="Dotum" w:hAnsi="Tahoma"/>
          <w:kern w:val="0"/>
          <w:lang w:eastAsia="en-US"/>
        </w:rPr>
        <w:t>Das Selbstvertrauen der Kinder wächst</w:t>
      </w:r>
    </w:p>
    <w:p w:rsidR="00035437" w:rsidRPr="00035437" w:rsidRDefault="00035437" w:rsidP="000934BE">
      <w:pPr>
        <w:widowControl/>
        <w:numPr>
          <w:ilvl w:val="0"/>
          <w:numId w:val="34"/>
        </w:numPr>
        <w:tabs>
          <w:tab w:val="left" w:pos="1335"/>
        </w:tabs>
        <w:suppressAutoHyphens w:val="0"/>
        <w:autoSpaceDN/>
        <w:ind w:left="1066" w:hanging="357"/>
        <w:contextualSpacing/>
        <w:textAlignment w:val="auto"/>
        <w:rPr>
          <w:rFonts w:ascii="Tahoma" w:eastAsia="Times New Roman" w:hAnsi="Tahoma"/>
          <w:kern w:val="0"/>
          <w:lang w:eastAsia="en-US"/>
        </w:rPr>
      </w:pPr>
      <w:r w:rsidRPr="00035437">
        <w:rPr>
          <w:rFonts w:ascii="Tahoma" w:eastAsia="Times New Roman" w:hAnsi="Tahoma"/>
          <w:kern w:val="0"/>
          <w:lang w:eastAsia="en-US"/>
        </w:rPr>
        <w:t>Die Lernfreude durch das konzentrierte Arbeiten wird gefördert</w:t>
      </w:r>
    </w:p>
    <w:p w:rsidR="00035437" w:rsidRPr="00035437" w:rsidRDefault="00035437" w:rsidP="000934BE">
      <w:pPr>
        <w:widowControl/>
        <w:numPr>
          <w:ilvl w:val="0"/>
          <w:numId w:val="34"/>
        </w:numPr>
        <w:tabs>
          <w:tab w:val="left" w:pos="1335"/>
        </w:tabs>
        <w:suppressAutoHyphens w:val="0"/>
        <w:autoSpaceDN/>
        <w:ind w:left="1066" w:hanging="357"/>
        <w:contextualSpacing/>
        <w:textAlignment w:val="auto"/>
        <w:rPr>
          <w:rFonts w:ascii="Tahoma" w:eastAsia="Times New Roman" w:hAnsi="Tahoma"/>
          <w:kern w:val="0"/>
          <w:lang w:eastAsia="en-US"/>
        </w:rPr>
      </w:pPr>
      <w:r w:rsidRPr="00035437">
        <w:rPr>
          <w:rFonts w:ascii="Tahoma" w:eastAsia="Times New Roman" w:hAnsi="Tahoma"/>
          <w:kern w:val="0"/>
          <w:lang w:eastAsia="en-US"/>
        </w:rPr>
        <w:t>Die Kinder erleben im gemeinsamen Tun, dass Lernen Spaß macht</w:t>
      </w:r>
    </w:p>
    <w:p w:rsidR="00B9209C" w:rsidRPr="0028692A" w:rsidRDefault="00035437" w:rsidP="000934BE">
      <w:pPr>
        <w:widowControl/>
        <w:numPr>
          <w:ilvl w:val="0"/>
          <w:numId w:val="34"/>
        </w:numPr>
        <w:tabs>
          <w:tab w:val="left" w:pos="1335"/>
        </w:tabs>
        <w:suppressAutoHyphens w:val="0"/>
        <w:autoSpaceDN/>
        <w:ind w:left="1066" w:hanging="357"/>
        <w:contextualSpacing/>
        <w:textAlignment w:val="auto"/>
        <w:rPr>
          <w:rFonts w:ascii="Tahoma" w:eastAsia="Times New Roman" w:hAnsi="Tahoma"/>
          <w:kern w:val="0"/>
          <w:lang w:eastAsia="en-US"/>
        </w:rPr>
      </w:pPr>
      <w:r w:rsidRPr="00035437">
        <w:rPr>
          <w:rFonts w:ascii="Tahoma" w:eastAsia="Times New Roman" w:hAnsi="Tahoma"/>
          <w:kern w:val="0"/>
          <w:lang w:eastAsia="en-US"/>
        </w:rPr>
        <w:t xml:space="preserve">Die Sprach- und Lernkompetenz der Kinder wird </w:t>
      </w:r>
      <w:r>
        <w:rPr>
          <w:rFonts w:ascii="Tahoma" w:eastAsia="Times New Roman" w:hAnsi="Tahoma"/>
          <w:kern w:val="0"/>
          <w:lang w:eastAsia="en-US"/>
        </w:rPr>
        <w:t>gefördert</w:t>
      </w:r>
    </w:p>
    <w:p w:rsidR="00B9209C" w:rsidRDefault="00B9209C" w:rsidP="009D6341">
      <w:pPr>
        <w:widowControl/>
        <w:tabs>
          <w:tab w:val="left" w:pos="1335"/>
        </w:tabs>
        <w:suppressAutoHyphens w:val="0"/>
        <w:autoSpaceDN/>
        <w:contextualSpacing/>
        <w:textAlignment w:val="auto"/>
        <w:rPr>
          <w:rFonts w:ascii="Tahoma" w:hAnsi="Tahoma"/>
          <w:b/>
        </w:rPr>
      </w:pPr>
    </w:p>
    <w:p w:rsidR="00B9209C" w:rsidRDefault="00B9209C" w:rsidP="009D6341">
      <w:pPr>
        <w:widowControl/>
        <w:tabs>
          <w:tab w:val="left" w:pos="1335"/>
        </w:tabs>
        <w:suppressAutoHyphens w:val="0"/>
        <w:autoSpaceDN/>
        <w:contextualSpacing/>
        <w:textAlignment w:val="auto"/>
        <w:rPr>
          <w:rFonts w:ascii="Tahoma" w:hAnsi="Tahoma"/>
          <w:b/>
        </w:rPr>
      </w:pPr>
    </w:p>
    <w:p w:rsidR="00035437" w:rsidRPr="00FB6AD1" w:rsidRDefault="00F03A8F" w:rsidP="006E3F29">
      <w:pPr>
        <w:pStyle w:val="berschrift3"/>
        <w:rPr>
          <w:b/>
          <w:sz w:val="24"/>
          <w:szCs w:val="24"/>
        </w:rPr>
      </w:pPr>
      <w:bookmarkStart w:id="64" w:name="_Toc84577043"/>
      <w:r w:rsidRPr="00FB6AD1">
        <w:rPr>
          <w:b/>
          <w:sz w:val="24"/>
          <w:szCs w:val="24"/>
        </w:rPr>
        <w:t>9.8</w:t>
      </w:r>
      <w:r w:rsidR="00035437" w:rsidRPr="00FB6AD1">
        <w:rPr>
          <w:b/>
          <w:sz w:val="24"/>
          <w:szCs w:val="24"/>
        </w:rPr>
        <w:t>.</w:t>
      </w:r>
      <w:r w:rsidRPr="00FB6AD1">
        <w:rPr>
          <w:b/>
          <w:sz w:val="24"/>
          <w:szCs w:val="24"/>
        </w:rPr>
        <w:t>2.</w:t>
      </w:r>
      <w:r w:rsidR="00343129" w:rsidRPr="00FB6AD1">
        <w:rPr>
          <w:b/>
          <w:sz w:val="24"/>
          <w:szCs w:val="24"/>
        </w:rPr>
        <w:t xml:space="preserve"> A</w:t>
      </w:r>
      <w:r w:rsidR="00035437" w:rsidRPr="00FB6AD1">
        <w:rPr>
          <w:b/>
          <w:sz w:val="24"/>
          <w:szCs w:val="24"/>
        </w:rPr>
        <w:t>telier</w:t>
      </w:r>
      <w:r w:rsidR="002D32FD" w:rsidRPr="00FB6AD1">
        <w:rPr>
          <w:b/>
          <w:sz w:val="24"/>
          <w:szCs w:val="24"/>
        </w:rPr>
        <w:t xml:space="preserve"> und Werkraum</w:t>
      </w:r>
      <w:bookmarkEnd w:id="64"/>
      <w:r w:rsidR="004472C0" w:rsidRPr="00FB6AD1">
        <w:rPr>
          <w:rFonts w:ascii="Times New Roman" w:eastAsia="Times New Roman" w:hAnsi="Times New Roman" w:cs="Times New Roman"/>
          <w:b/>
          <w:snapToGrid w:val="0"/>
          <w:color w:val="000000"/>
          <w:w w:val="0"/>
          <w:sz w:val="24"/>
          <w:szCs w:val="24"/>
          <w:u w:color="000000"/>
          <w:bdr w:val="none" w:sz="0" w:space="0" w:color="000000"/>
          <w:shd w:val="clear" w:color="000000" w:fill="000000"/>
          <w:lang w:val="x-none" w:eastAsia="x-none" w:bidi="x-none"/>
        </w:rPr>
        <w:t xml:space="preserve"> </w:t>
      </w:r>
    </w:p>
    <w:p w:rsidR="00835AFE" w:rsidRDefault="00034563" w:rsidP="00035437">
      <w:pPr>
        <w:widowControl/>
        <w:tabs>
          <w:tab w:val="left" w:pos="1335"/>
        </w:tabs>
        <w:suppressAutoHyphens w:val="0"/>
        <w:autoSpaceDN/>
        <w:ind w:left="720"/>
        <w:contextualSpacing/>
        <w:textAlignment w:val="auto"/>
        <w:rPr>
          <w:rFonts w:ascii="Tahoma" w:hAnsi="Tahoma"/>
          <w:b/>
        </w:rPr>
      </w:pPr>
      <w:r>
        <w:rPr>
          <w:rFonts w:ascii="Tahoma" w:eastAsia="Times New Roman" w:hAnsi="Tahoma"/>
          <w:noProof/>
          <w:kern w:val="0"/>
        </w:rPr>
        <w:drawing>
          <wp:anchor distT="0" distB="0" distL="114300" distR="114300" simplePos="0" relativeHeight="251662848" behindDoc="1" locked="0" layoutInCell="1" allowOverlap="1">
            <wp:simplePos x="0" y="0"/>
            <wp:positionH relativeFrom="column">
              <wp:posOffset>4535805</wp:posOffset>
            </wp:positionH>
            <wp:positionV relativeFrom="paragraph">
              <wp:posOffset>142240</wp:posOffset>
            </wp:positionV>
            <wp:extent cx="1970405" cy="1473835"/>
            <wp:effectExtent l="0" t="0" r="0" b="0"/>
            <wp:wrapNone/>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0405" cy="147383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noProof/>
          <w:kern w:val="0"/>
        </w:rPr>
        <w:drawing>
          <wp:anchor distT="0" distB="0" distL="114300" distR="114300" simplePos="0" relativeHeight="251663872" behindDoc="1" locked="0" layoutInCell="1" allowOverlap="1">
            <wp:simplePos x="0" y="0"/>
            <wp:positionH relativeFrom="column">
              <wp:posOffset>-501015</wp:posOffset>
            </wp:positionH>
            <wp:positionV relativeFrom="paragraph">
              <wp:posOffset>142240</wp:posOffset>
            </wp:positionV>
            <wp:extent cx="1910080" cy="1425575"/>
            <wp:effectExtent l="0" t="0" r="0" b="3175"/>
            <wp:wrapNone/>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0080" cy="1425575"/>
                    </a:xfrm>
                    <a:prstGeom prst="rect">
                      <a:avLst/>
                    </a:prstGeom>
                    <a:noFill/>
                  </pic:spPr>
                </pic:pic>
              </a:graphicData>
            </a:graphic>
            <wp14:sizeRelH relativeFrom="page">
              <wp14:pctWidth>0</wp14:pctWidth>
            </wp14:sizeRelH>
            <wp14:sizeRelV relativeFrom="page">
              <wp14:pctHeight>0</wp14:pctHeight>
            </wp14:sizeRelV>
          </wp:anchor>
        </w:drawing>
      </w:r>
    </w:p>
    <w:p w:rsidR="00835AFE" w:rsidRPr="00835AFE" w:rsidRDefault="00835AFE" w:rsidP="00035437">
      <w:pPr>
        <w:widowControl/>
        <w:tabs>
          <w:tab w:val="left" w:pos="1335"/>
        </w:tabs>
        <w:suppressAutoHyphens w:val="0"/>
        <w:autoSpaceDN/>
        <w:ind w:left="720"/>
        <w:contextualSpacing/>
        <w:textAlignment w:val="auto"/>
        <w:rPr>
          <w:rFonts w:ascii="Tahoma" w:hAnsi="Tahoma"/>
          <w:b/>
        </w:rPr>
      </w:pPr>
    </w:p>
    <w:p w:rsidR="00035437" w:rsidRPr="00835AFE" w:rsidRDefault="008D7253" w:rsidP="00835AFE">
      <w:pPr>
        <w:widowControl/>
        <w:tabs>
          <w:tab w:val="left" w:pos="1335"/>
        </w:tabs>
        <w:suppressAutoHyphens w:val="0"/>
        <w:autoSpaceDN/>
        <w:ind w:left="720"/>
        <w:contextualSpacing/>
        <w:jc w:val="center"/>
        <w:textAlignment w:val="auto"/>
        <w:rPr>
          <w:rFonts w:ascii="Tahoma" w:eastAsia="Times New Roman" w:hAnsi="Tahoma"/>
          <w:i/>
          <w:kern w:val="0"/>
          <w:lang w:eastAsia="en-US"/>
        </w:rPr>
      </w:pPr>
      <w:r>
        <w:rPr>
          <w:rFonts w:ascii="Tahoma" w:hAnsi="Tahoma"/>
          <w:i/>
        </w:rPr>
        <w:t>„</w:t>
      </w:r>
      <w:r w:rsidR="00035437" w:rsidRPr="00835AFE">
        <w:rPr>
          <w:rFonts w:ascii="Tahoma" w:hAnsi="Tahoma"/>
          <w:i/>
        </w:rPr>
        <w:t>Als Kind ist jeder ein Künstler.</w:t>
      </w:r>
    </w:p>
    <w:p w:rsidR="00035437" w:rsidRPr="00835AFE" w:rsidRDefault="00035437" w:rsidP="00835AFE">
      <w:pPr>
        <w:widowControl/>
        <w:tabs>
          <w:tab w:val="left" w:pos="1335"/>
        </w:tabs>
        <w:suppressAutoHyphens w:val="0"/>
        <w:autoSpaceDN/>
        <w:ind w:left="720"/>
        <w:contextualSpacing/>
        <w:jc w:val="center"/>
        <w:textAlignment w:val="auto"/>
        <w:rPr>
          <w:rFonts w:ascii="Tahoma" w:hAnsi="Tahoma"/>
          <w:i/>
        </w:rPr>
      </w:pPr>
      <w:r w:rsidRPr="00835AFE">
        <w:rPr>
          <w:rFonts w:ascii="Tahoma" w:hAnsi="Tahoma"/>
          <w:i/>
        </w:rPr>
        <w:t>Die große Schwierigkeit liegt darin,</w:t>
      </w:r>
    </w:p>
    <w:p w:rsidR="00035437" w:rsidRPr="00835AFE" w:rsidRDefault="00035437" w:rsidP="00835AFE">
      <w:pPr>
        <w:widowControl/>
        <w:tabs>
          <w:tab w:val="left" w:pos="1335"/>
        </w:tabs>
        <w:suppressAutoHyphens w:val="0"/>
        <w:autoSpaceDN/>
        <w:ind w:left="720"/>
        <w:contextualSpacing/>
        <w:jc w:val="center"/>
        <w:textAlignment w:val="auto"/>
        <w:rPr>
          <w:rFonts w:ascii="Tahoma" w:eastAsia="Times New Roman" w:hAnsi="Tahoma"/>
          <w:i/>
          <w:kern w:val="0"/>
          <w:lang w:eastAsia="en-US"/>
        </w:rPr>
      </w:pPr>
      <w:r w:rsidRPr="00835AFE">
        <w:rPr>
          <w:rFonts w:ascii="Tahoma" w:eastAsia="Times New Roman" w:hAnsi="Tahoma"/>
          <w:i/>
          <w:kern w:val="0"/>
          <w:lang w:eastAsia="en-US"/>
        </w:rPr>
        <w:t>als Erwachsener einer zu bleiben.</w:t>
      </w:r>
      <w:r w:rsidR="008D7253">
        <w:rPr>
          <w:rFonts w:ascii="Tahoma" w:eastAsia="Times New Roman" w:hAnsi="Tahoma"/>
          <w:i/>
          <w:kern w:val="0"/>
          <w:lang w:eastAsia="en-US"/>
        </w:rPr>
        <w:t>“</w:t>
      </w:r>
    </w:p>
    <w:p w:rsidR="00035437" w:rsidRPr="00835AFE" w:rsidRDefault="00F55FE0" w:rsidP="00835AFE">
      <w:pPr>
        <w:widowControl/>
        <w:tabs>
          <w:tab w:val="left" w:pos="1335"/>
        </w:tabs>
        <w:suppressAutoHyphens w:val="0"/>
        <w:autoSpaceDN/>
        <w:ind w:left="720"/>
        <w:contextualSpacing/>
        <w:jc w:val="center"/>
        <w:textAlignment w:val="auto"/>
        <w:rPr>
          <w:rFonts w:ascii="Tahoma" w:eastAsia="Times New Roman" w:hAnsi="Tahoma"/>
          <w:i/>
          <w:kern w:val="0"/>
          <w:lang w:eastAsia="en-US"/>
        </w:rPr>
      </w:pPr>
      <w:r>
        <w:rPr>
          <w:rFonts w:ascii="Tahoma" w:eastAsia="Times New Roman" w:hAnsi="Tahoma"/>
          <w:i/>
          <w:kern w:val="0"/>
          <w:lang w:eastAsia="en-US"/>
        </w:rPr>
        <w:t>(</w:t>
      </w:r>
      <w:r w:rsidR="00035437" w:rsidRPr="00835AFE">
        <w:rPr>
          <w:rFonts w:ascii="Tahoma" w:eastAsia="Times New Roman" w:hAnsi="Tahoma"/>
          <w:i/>
          <w:kern w:val="0"/>
          <w:lang w:eastAsia="en-US"/>
        </w:rPr>
        <w:t>Pablo Picasso</w:t>
      </w:r>
      <w:r>
        <w:rPr>
          <w:rFonts w:ascii="Tahoma" w:eastAsia="Times New Roman" w:hAnsi="Tahoma"/>
          <w:i/>
          <w:kern w:val="0"/>
          <w:lang w:eastAsia="en-US"/>
        </w:rPr>
        <w:t>)</w:t>
      </w:r>
    </w:p>
    <w:p w:rsidR="00035437" w:rsidRPr="00035437" w:rsidRDefault="00035437" w:rsidP="00035437">
      <w:pPr>
        <w:widowControl/>
        <w:tabs>
          <w:tab w:val="left" w:pos="1335"/>
        </w:tabs>
        <w:suppressAutoHyphens w:val="0"/>
        <w:autoSpaceDN/>
        <w:ind w:left="720"/>
        <w:contextualSpacing/>
        <w:textAlignment w:val="auto"/>
        <w:rPr>
          <w:rFonts w:ascii="Tahoma" w:eastAsia="Times New Roman" w:hAnsi="Tahoma"/>
          <w:kern w:val="0"/>
          <w:lang w:eastAsia="en-US"/>
        </w:rPr>
      </w:pPr>
    </w:p>
    <w:p w:rsidR="00035437" w:rsidRPr="00035437" w:rsidRDefault="00035437" w:rsidP="00035437">
      <w:pPr>
        <w:widowControl/>
        <w:tabs>
          <w:tab w:val="left" w:pos="1335"/>
        </w:tabs>
        <w:suppressAutoHyphens w:val="0"/>
        <w:autoSpaceDN/>
        <w:ind w:left="720"/>
        <w:contextualSpacing/>
        <w:textAlignment w:val="auto"/>
        <w:rPr>
          <w:rFonts w:ascii="Tahoma" w:eastAsia="Times New Roman" w:hAnsi="Tahoma"/>
          <w:kern w:val="0"/>
          <w:lang w:eastAsia="en-US"/>
        </w:rPr>
      </w:pPr>
    </w:p>
    <w:p w:rsidR="00492574" w:rsidRDefault="00492574" w:rsidP="00035437">
      <w:pPr>
        <w:widowControl/>
        <w:tabs>
          <w:tab w:val="left" w:pos="1335"/>
        </w:tabs>
        <w:suppressAutoHyphens w:val="0"/>
        <w:autoSpaceDN/>
        <w:ind w:left="720"/>
        <w:contextualSpacing/>
        <w:textAlignment w:val="auto"/>
        <w:rPr>
          <w:rFonts w:ascii="Tahoma" w:eastAsia="Times New Roman" w:hAnsi="Tahoma"/>
          <w:kern w:val="0"/>
          <w:lang w:eastAsia="en-US"/>
        </w:rPr>
      </w:pPr>
    </w:p>
    <w:p w:rsidR="00492574" w:rsidRDefault="00492574" w:rsidP="00035437">
      <w:pPr>
        <w:widowControl/>
        <w:tabs>
          <w:tab w:val="left" w:pos="1335"/>
        </w:tabs>
        <w:suppressAutoHyphens w:val="0"/>
        <w:autoSpaceDN/>
        <w:ind w:left="720"/>
        <w:contextualSpacing/>
        <w:textAlignment w:val="auto"/>
        <w:rPr>
          <w:rFonts w:ascii="Tahoma" w:eastAsia="Times New Roman" w:hAnsi="Tahoma"/>
          <w:kern w:val="0"/>
          <w:lang w:eastAsia="en-US"/>
        </w:rPr>
      </w:pPr>
    </w:p>
    <w:p w:rsidR="00035437" w:rsidRPr="00035437" w:rsidRDefault="00035437"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r w:rsidRPr="00035437">
        <w:rPr>
          <w:rFonts w:ascii="Tahoma" w:eastAsia="Times New Roman" w:hAnsi="Tahoma"/>
          <w:kern w:val="0"/>
          <w:lang w:eastAsia="en-US"/>
        </w:rPr>
        <w:t>Ein fester Bestandteil</w:t>
      </w:r>
      <w:r w:rsidR="00343129">
        <w:rPr>
          <w:rFonts w:ascii="Tahoma" w:eastAsia="Times New Roman" w:hAnsi="Tahoma"/>
          <w:kern w:val="0"/>
          <w:lang w:eastAsia="en-US"/>
        </w:rPr>
        <w:t xml:space="preserve"> </w:t>
      </w:r>
      <w:r w:rsidRPr="00035437">
        <w:rPr>
          <w:rFonts w:ascii="Tahoma" w:eastAsia="Times New Roman" w:hAnsi="Tahoma"/>
          <w:kern w:val="0"/>
          <w:lang w:eastAsia="en-US"/>
        </w:rPr>
        <w:t xml:space="preserve">ist das künstlerische </w:t>
      </w:r>
    </w:p>
    <w:p w:rsidR="00E2387D" w:rsidRPr="00035437" w:rsidRDefault="00035437"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r w:rsidRPr="00035437">
        <w:rPr>
          <w:rFonts w:ascii="Tahoma" w:eastAsia="Times New Roman" w:hAnsi="Tahoma"/>
          <w:kern w:val="0"/>
          <w:lang w:eastAsia="en-US"/>
        </w:rPr>
        <w:t>Gestalten</w:t>
      </w:r>
      <w:r w:rsidR="00E2387D">
        <w:rPr>
          <w:rFonts w:ascii="Tahoma" w:eastAsia="Times New Roman" w:hAnsi="Tahoma"/>
          <w:kern w:val="0"/>
          <w:lang w:eastAsia="en-US"/>
        </w:rPr>
        <w:t xml:space="preserve"> und Werken</w:t>
      </w:r>
      <w:r w:rsidRPr="00035437">
        <w:rPr>
          <w:rFonts w:ascii="Tahoma" w:eastAsia="Times New Roman" w:hAnsi="Tahoma"/>
          <w:kern w:val="0"/>
          <w:lang w:eastAsia="en-US"/>
        </w:rPr>
        <w:t xml:space="preserve"> in unse</w:t>
      </w:r>
      <w:r w:rsidR="00343129">
        <w:rPr>
          <w:rFonts w:ascii="Tahoma" w:eastAsia="Times New Roman" w:hAnsi="Tahoma"/>
          <w:kern w:val="0"/>
          <w:lang w:eastAsia="en-US"/>
        </w:rPr>
        <w:t>rem A</w:t>
      </w:r>
      <w:r w:rsidRPr="00035437">
        <w:rPr>
          <w:rFonts w:ascii="Tahoma" w:eastAsia="Times New Roman" w:hAnsi="Tahoma"/>
          <w:kern w:val="0"/>
          <w:lang w:eastAsia="en-US"/>
        </w:rPr>
        <w:t>telier</w:t>
      </w:r>
      <w:r w:rsidR="00E2387D">
        <w:rPr>
          <w:rFonts w:ascii="Tahoma" w:eastAsia="Times New Roman" w:hAnsi="Tahoma"/>
          <w:kern w:val="0"/>
          <w:lang w:eastAsia="en-US"/>
        </w:rPr>
        <w:t xml:space="preserve">. </w:t>
      </w:r>
    </w:p>
    <w:p w:rsidR="00035437" w:rsidRPr="00035437" w:rsidRDefault="00035437"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p>
    <w:p w:rsidR="00035437" w:rsidRPr="00035437" w:rsidRDefault="00035437"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p>
    <w:p w:rsidR="00035437" w:rsidRPr="00035437" w:rsidRDefault="00E2387D"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r>
        <w:rPr>
          <w:rFonts w:ascii="Tahoma" w:eastAsia="Times New Roman" w:hAnsi="Tahoma"/>
          <w:kern w:val="0"/>
          <w:lang w:eastAsia="en-US"/>
        </w:rPr>
        <w:t>Hier finden die Kinder verschiedene</w:t>
      </w:r>
      <w:r w:rsidR="00035437" w:rsidRPr="00035437">
        <w:rPr>
          <w:rFonts w:ascii="Tahoma" w:eastAsia="Times New Roman" w:hAnsi="Tahoma"/>
          <w:kern w:val="0"/>
          <w:lang w:eastAsia="en-US"/>
        </w:rPr>
        <w:t xml:space="preserve"> Materialien </w:t>
      </w:r>
    </w:p>
    <w:p w:rsidR="00E2387D" w:rsidRPr="00035437" w:rsidRDefault="00E2387D"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r>
        <w:rPr>
          <w:rFonts w:ascii="Tahoma" w:eastAsia="Times New Roman" w:hAnsi="Tahoma"/>
          <w:kern w:val="0"/>
          <w:lang w:eastAsia="en-US"/>
        </w:rPr>
        <w:t>wie Farben, Papier</w:t>
      </w:r>
      <w:r w:rsidR="00035437" w:rsidRPr="00035437">
        <w:rPr>
          <w:rFonts w:ascii="Tahoma" w:eastAsia="Times New Roman" w:hAnsi="Tahoma"/>
          <w:kern w:val="0"/>
          <w:lang w:eastAsia="en-US"/>
        </w:rPr>
        <w:t>,</w:t>
      </w:r>
      <w:r>
        <w:rPr>
          <w:rFonts w:ascii="Tahoma" w:eastAsia="Times New Roman" w:hAnsi="Tahoma"/>
          <w:kern w:val="0"/>
          <w:lang w:eastAsia="en-US"/>
        </w:rPr>
        <w:t xml:space="preserve"> Pinsel,…, sowie </w:t>
      </w:r>
      <w:r w:rsidR="00035437" w:rsidRPr="00035437">
        <w:rPr>
          <w:rFonts w:ascii="Tahoma" w:eastAsia="Times New Roman" w:hAnsi="Tahoma"/>
          <w:kern w:val="0"/>
          <w:lang w:eastAsia="en-US"/>
        </w:rPr>
        <w:t xml:space="preserve"> </w:t>
      </w:r>
      <w:r>
        <w:rPr>
          <w:rFonts w:ascii="Tahoma" w:eastAsia="Times New Roman" w:hAnsi="Tahoma"/>
          <w:kern w:val="0"/>
          <w:lang w:eastAsia="en-US"/>
        </w:rPr>
        <w:t>ein großes Spektrum</w:t>
      </w:r>
    </w:p>
    <w:p w:rsidR="00035437" w:rsidRPr="00035437" w:rsidRDefault="00035437"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r w:rsidRPr="00035437">
        <w:rPr>
          <w:rFonts w:ascii="Tahoma" w:eastAsia="Times New Roman" w:hAnsi="Tahoma"/>
          <w:kern w:val="0"/>
          <w:lang w:eastAsia="en-US"/>
        </w:rPr>
        <w:t>an Alltags</w:t>
      </w:r>
      <w:r w:rsidR="00E2387D">
        <w:rPr>
          <w:rFonts w:ascii="Tahoma" w:eastAsia="Times New Roman" w:hAnsi="Tahoma"/>
          <w:kern w:val="0"/>
          <w:lang w:eastAsia="en-US"/>
        </w:rPr>
        <w:t>- und Natur</w:t>
      </w:r>
      <w:r w:rsidRPr="00035437">
        <w:rPr>
          <w:rFonts w:ascii="Tahoma" w:eastAsia="Times New Roman" w:hAnsi="Tahoma"/>
          <w:kern w:val="0"/>
          <w:lang w:eastAsia="en-US"/>
        </w:rPr>
        <w:t xml:space="preserve">materialien. </w:t>
      </w:r>
    </w:p>
    <w:p w:rsidR="00035437" w:rsidRPr="00035437" w:rsidRDefault="00035437"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r w:rsidRPr="00035437">
        <w:rPr>
          <w:rFonts w:ascii="Tahoma" w:eastAsia="Times New Roman" w:hAnsi="Tahoma"/>
          <w:kern w:val="0"/>
          <w:lang w:eastAsia="en-US"/>
        </w:rPr>
        <w:t xml:space="preserve">Im Atelier bieten wir den Kindern die Möglichkeit, </w:t>
      </w:r>
    </w:p>
    <w:p w:rsidR="00E2387D" w:rsidRDefault="00035437"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r w:rsidRPr="00035437">
        <w:rPr>
          <w:rFonts w:ascii="Tahoma" w:eastAsia="Times New Roman" w:hAnsi="Tahoma"/>
          <w:kern w:val="0"/>
          <w:lang w:eastAsia="en-US"/>
        </w:rPr>
        <w:t>großf</w:t>
      </w:r>
      <w:r w:rsidR="00E2387D">
        <w:rPr>
          <w:rFonts w:ascii="Tahoma" w:eastAsia="Times New Roman" w:hAnsi="Tahoma"/>
          <w:kern w:val="0"/>
          <w:lang w:eastAsia="en-US"/>
        </w:rPr>
        <w:t xml:space="preserve">lächig auf Papier zu malen, sich </w:t>
      </w:r>
      <w:r w:rsidRPr="00035437">
        <w:rPr>
          <w:rFonts w:ascii="Tahoma" w:eastAsia="Times New Roman" w:hAnsi="Tahoma"/>
          <w:kern w:val="0"/>
          <w:lang w:eastAsia="en-US"/>
        </w:rPr>
        <w:t>an der Staffelei</w:t>
      </w:r>
      <w:r w:rsidR="00E2387D">
        <w:rPr>
          <w:rFonts w:ascii="Tahoma" w:eastAsia="Times New Roman" w:hAnsi="Tahoma"/>
          <w:kern w:val="0"/>
          <w:lang w:eastAsia="en-US"/>
        </w:rPr>
        <w:t xml:space="preserve"> </w:t>
      </w:r>
    </w:p>
    <w:p w:rsidR="000C234A" w:rsidRDefault="00E2387D" w:rsidP="008D7253">
      <w:pPr>
        <w:widowControl/>
        <w:tabs>
          <w:tab w:val="left" w:pos="1335"/>
        </w:tabs>
        <w:suppressAutoHyphens w:val="0"/>
        <w:autoSpaceDN/>
        <w:ind w:left="567"/>
        <w:contextualSpacing/>
        <w:jc w:val="both"/>
        <w:textAlignment w:val="auto"/>
        <w:rPr>
          <w:rFonts w:ascii="Tahoma" w:eastAsia="Times New Roman" w:hAnsi="Tahoma"/>
          <w:kern w:val="0"/>
          <w:lang w:eastAsia="en-US"/>
        </w:rPr>
      </w:pPr>
      <w:r>
        <w:rPr>
          <w:rFonts w:ascii="Tahoma" w:eastAsia="Times New Roman" w:hAnsi="Tahoma"/>
          <w:kern w:val="0"/>
          <w:lang w:eastAsia="en-US"/>
        </w:rPr>
        <w:t>oder an der Werkbank</w:t>
      </w:r>
      <w:r w:rsidR="00035437" w:rsidRPr="00035437">
        <w:rPr>
          <w:rFonts w:ascii="Tahoma" w:eastAsia="Times New Roman" w:hAnsi="Tahoma"/>
          <w:kern w:val="0"/>
          <w:lang w:eastAsia="en-US"/>
        </w:rPr>
        <w:t xml:space="preserve"> zu betätigen. </w:t>
      </w:r>
    </w:p>
    <w:p w:rsidR="004420DD" w:rsidRDefault="004420DD" w:rsidP="003167C4">
      <w:pPr>
        <w:widowControl/>
        <w:tabs>
          <w:tab w:val="left" w:pos="1335"/>
        </w:tabs>
        <w:suppressAutoHyphens w:val="0"/>
        <w:autoSpaceDN/>
        <w:ind w:left="567"/>
        <w:contextualSpacing/>
        <w:textAlignment w:val="auto"/>
        <w:rPr>
          <w:rFonts w:ascii="Tahoma" w:hAnsi="Tahoma"/>
          <w:b/>
        </w:rPr>
      </w:pPr>
    </w:p>
    <w:p w:rsidR="004420DD" w:rsidRDefault="004420DD" w:rsidP="000B4355">
      <w:pPr>
        <w:widowControl/>
        <w:tabs>
          <w:tab w:val="left" w:pos="1335"/>
        </w:tabs>
        <w:suppressAutoHyphens w:val="0"/>
        <w:autoSpaceDN/>
        <w:ind w:left="720"/>
        <w:contextualSpacing/>
        <w:textAlignment w:val="auto"/>
        <w:rPr>
          <w:rFonts w:ascii="Tahoma" w:hAnsi="Tahoma"/>
          <w:b/>
        </w:rPr>
      </w:pPr>
    </w:p>
    <w:p w:rsidR="000B4355" w:rsidRPr="00FB6AD1" w:rsidRDefault="000C234A" w:rsidP="006E3F29">
      <w:pPr>
        <w:pStyle w:val="berschrift3"/>
        <w:rPr>
          <w:b/>
          <w:sz w:val="24"/>
          <w:szCs w:val="24"/>
        </w:rPr>
      </w:pPr>
      <w:bookmarkStart w:id="65" w:name="_Toc84577044"/>
      <w:r w:rsidRPr="00FB6AD1">
        <w:rPr>
          <w:b/>
          <w:sz w:val="24"/>
          <w:szCs w:val="24"/>
        </w:rPr>
        <w:t>9</w:t>
      </w:r>
      <w:r w:rsidR="00F03A8F" w:rsidRPr="00FB6AD1">
        <w:rPr>
          <w:b/>
          <w:sz w:val="24"/>
          <w:szCs w:val="24"/>
        </w:rPr>
        <w:t>.8.3</w:t>
      </w:r>
      <w:r w:rsidR="00835AFE" w:rsidRPr="00FB6AD1">
        <w:rPr>
          <w:b/>
          <w:sz w:val="24"/>
          <w:szCs w:val="24"/>
        </w:rPr>
        <w:t>. Bewegungsangebot</w:t>
      </w:r>
      <w:bookmarkEnd w:id="65"/>
    </w:p>
    <w:p w:rsidR="000B4355" w:rsidRDefault="000B4355" w:rsidP="000B4355">
      <w:pPr>
        <w:widowControl/>
        <w:tabs>
          <w:tab w:val="left" w:pos="1335"/>
        </w:tabs>
        <w:suppressAutoHyphens w:val="0"/>
        <w:autoSpaceDN/>
        <w:ind w:left="720"/>
        <w:contextualSpacing/>
        <w:textAlignment w:val="auto"/>
        <w:rPr>
          <w:rFonts w:ascii="Tahoma" w:hAnsi="Tahoma"/>
          <w:b/>
        </w:rPr>
      </w:pPr>
    </w:p>
    <w:p w:rsidR="00B9209C" w:rsidRDefault="008D7253" w:rsidP="00B9209C">
      <w:pPr>
        <w:widowControl/>
        <w:tabs>
          <w:tab w:val="left" w:pos="1335"/>
        </w:tabs>
        <w:suppressAutoHyphens w:val="0"/>
        <w:autoSpaceDN/>
        <w:ind w:left="720"/>
        <w:contextualSpacing/>
        <w:jc w:val="center"/>
        <w:textAlignment w:val="auto"/>
        <w:rPr>
          <w:rFonts w:ascii="Tahoma" w:hAnsi="Tahoma"/>
          <w:i/>
        </w:rPr>
      </w:pPr>
      <w:r>
        <w:rPr>
          <w:rFonts w:ascii="Tahoma" w:hAnsi="Tahoma"/>
          <w:i/>
        </w:rPr>
        <w:t>„</w:t>
      </w:r>
      <w:r w:rsidR="00835AFE" w:rsidRPr="00835AFE">
        <w:rPr>
          <w:rFonts w:ascii="Tahoma" w:hAnsi="Tahoma"/>
          <w:i/>
        </w:rPr>
        <w:t>Bewegung ist die elementare Form des Denkens</w:t>
      </w:r>
      <w:r>
        <w:rPr>
          <w:rFonts w:ascii="Tahoma" w:hAnsi="Tahoma"/>
          <w:i/>
        </w:rPr>
        <w:t>“</w:t>
      </w:r>
    </w:p>
    <w:p w:rsidR="003167C4" w:rsidRDefault="003167C4" w:rsidP="00B9209C">
      <w:pPr>
        <w:widowControl/>
        <w:tabs>
          <w:tab w:val="left" w:pos="1335"/>
        </w:tabs>
        <w:suppressAutoHyphens w:val="0"/>
        <w:autoSpaceDN/>
        <w:ind w:left="720"/>
        <w:contextualSpacing/>
        <w:jc w:val="center"/>
        <w:textAlignment w:val="auto"/>
        <w:rPr>
          <w:rFonts w:ascii="Tahoma" w:hAnsi="Tahoma"/>
          <w:i/>
        </w:rPr>
      </w:pPr>
      <w:r>
        <w:rPr>
          <w:rFonts w:ascii="Tahoma" w:hAnsi="Tahoma"/>
          <w:i/>
        </w:rPr>
        <w:t>(</w:t>
      </w:r>
      <w:r w:rsidR="000B4355" w:rsidRPr="00835AFE">
        <w:rPr>
          <w:rFonts w:ascii="Tahoma" w:hAnsi="Tahoma"/>
          <w:i/>
        </w:rPr>
        <w:t>G. Schäfer)</w:t>
      </w:r>
    </w:p>
    <w:p w:rsidR="003167C4" w:rsidRDefault="003167C4" w:rsidP="00B9209C">
      <w:pPr>
        <w:widowControl/>
        <w:tabs>
          <w:tab w:val="left" w:pos="1335"/>
        </w:tabs>
        <w:suppressAutoHyphens w:val="0"/>
        <w:autoSpaceDN/>
        <w:ind w:left="720"/>
        <w:contextualSpacing/>
        <w:jc w:val="center"/>
        <w:textAlignment w:val="auto"/>
        <w:rPr>
          <w:rFonts w:ascii="Tahoma" w:hAnsi="Tahoma"/>
          <w:i/>
        </w:rPr>
      </w:pPr>
    </w:p>
    <w:p w:rsidR="003167C4" w:rsidRDefault="000B4355" w:rsidP="008D7253">
      <w:pPr>
        <w:widowControl/>
        <w:tabs>
          <w:tab w:val="left" w:pos="1335"/>
        </w:tabs>
        <w:suppressAutoHyphens w:val="0"/>
        <w:autoSpaceDN/>
        <w:ind w:left="720"/>
        <w:contextualSpacing/>
        <w:jc w:val="both"/>
        <w:textAlignment w:val="auto"/>
        <w:rPr>
          <w:rFonts w:ascii="Tahoma" w:hAnsi="Tahoma"/>
          <w:i/>
        </w:rPr>
      </w:pPr>
      <w:r w:rsidRPr="00835AFE">
        <w:rPr>
          <w:rFonts w:ascii="Tahoma" w:hAnsi="Tahoma"/>
        </w:rPr>
        <w:t>In unserer Einrichtung werden den Kindern anregende Spiel- und Bewegungsräume angeboten, in denen sie ihre Bewegungsbedürfnisse spontan ausleben können.</w:t>
      </w:r>
      <w:r w:rsidR="003167C4">
        <w:rPr>
          <w:rFonts w:ascii="Tahoma" w:hAnsi="Tahoma"/>
        </w:rPr>
        <w:t xml:space="preserve"> </w:t>
      </w:r>
      <w:r w:rsidRPr="00835AFE">
        <w:rPr>
          <w:rFonts w:ascii="Tahoma" w:hAnsi="Tahoma"/>
        </w:rPr>
        <w:t xml:space="preserve">Wir bieten den Kindern täglich viele Bewegungsmöglichkeiten im Außen </w:t>
      </w:r>
      <w:r w:rsidRPr="00835AFE">
        <w:rPr>
          <w:rFonts w:ascii="Tahoma" w:hAnsi="Tahoma"/>
        </w:rPr>
        <w:lastRenderedPageBreak/>
        <w:t>und Innenbereich an. Während des Freispiels können die Kinder bei uns auch den Garten und den Turnraum unter Aufsicht einer Erzieherin, zur Bewegung nutzen.</w:t>
      </w:r>
      <w:r w:rsidR="003167C4">
        <w:rPr>
          <w:rFonts w:ascii="Tahoma" w:hAnsi="Tahoma"/>
        </w:rPr>
        <w:t xml:space="preserve"> </w:t>
      </w:r>
      <w:r w:rsidRPr="00835AFE">
        <w:rPr>
          <w:rFonts w:ascii="Tahoma" w:hAnsi="Tahoma"/>
        </w:rPr>
        <w:t>Unser Turnraum bietet viele Möglichkeiten sich zu bewegen, mit anderen zu spielen, verschiedene Materialien und Geräte kennen zu lernen und den Umgang damit aus zu probieren. Die Kinder werden dabei in ihrer Mo</w:t>
      </w:r>
      <w:r w:rsidR="003167C4">
        <w:rPr>
          <w:rFonts w:ascii="Tahoma" w:hAnsi="Tahoma"/>
        </w:rPr>
        <w:t>torik ganz unbewusst gefördert.</w:t>
      </w:r>
    </w:p>
    <w:p w:rsidR="0028692A" w:rsidRDefault="0028692A" w:rsidP="003167C4">
      <w:pPr>
        <w:widowControl/>
        <w:tabs>
          <w:tab w:val="left" w:pos="1335"/>
        </w:tabs>
        <w:suppressAutoHyphens w:val="0"/>
        <w:autoSpaceDN/>
        <w:contextualSpacing/>
        <w:textAlignment w:val="auto"/>
        <w:rPr>
          <w:rFonts w:ascii="Tahoma" w:hAnsi="Tahoma"/>
          <w:b/>
        </w:rPr>
      </w:pPr>
    </w:p>
    <w:p w:rsidR="0028692A" w:rsidRDefault="0028692A" w:rsidP="003167C4">
      <w:pPr>
        <w:widowControl/>
        <w:tabs>
          <w:tab w:val="left" w:pos="1335"/>
        </w:tabs>
        <w:suppressAutoHyphens w:val="0"/>
        <w:autoSpaceDN/>
        <w:contextualSpacing/>
        <w:textAlignment w:val="auto"/>
        <w:rPr>
          <w:rFonts w:ascii="Tahoma" w:hAnsi="Tahoma"/>
          <w:b/>
        </w:rPr>
      </w:pPr>
    </w:p>
    <w:p w:rsidR="003167C4" w:rsidRPr="00FB6AD1" w:rsidRDefault="00F03A8F" w:rsidP="006E3F29">
      <w:pPr>
        <w:pStyle w:val="berschrift3"/>
        <w:rPr>
          <w:b/>
          <w:i/>
          <w:sz w:val="24"/>
          <w:szCs w:val="24"/>
        </w:rPr>
      </w:pPr>
      <w:bookmarkStart w:id="66" w:name="_Toc84577045"/>
      <w:r w:rsidRPr="00FB6AD1">
        <w:rPr>
          <w:b/>
          <w:sz w:val="24"/>
          <w:szCs w:val="24"/>
        </w:rPr>
        <w:t>9.8.4</w:t>
      </w:r>
      <w:r w:rsidR="00835AFE" w:rsidRPr="00FB6AD1">
        <w:rPr>
          <w:b/>
          <w:sz w:val="24"/>
          <w:szCs w:val="24"/>
        </w:rPr>
        <w:t>. Kinderrestaurant</w:t>
      </w:r>
      <w:bookmarkEnd w:id="66"/>
    </w:p>
    <w:p w:rsidR="003167C4" w:rsidRDefault="003167C4" w:rsidP="003167C4">
      <w:pPr>
        <w:widowControl/>
        <w:tabs>
          <w:tab w:val="left" w:pos="1335"/>
        </w:tabs>
        <w:suppressAutoHyphens w:val="0"/>
        <w:autoSpaceDN/>
        <w:ind w:left="720"/>
        <w:contextualSpacing/>
        <w:textAlignment w:val="auto"/>
        <w:rPr>
          <w:rFonts w:ascii="Tahoma" w:hAnsi="Tahoma"/>
          <w:i/>
        </w:rPr>
      </w:pPr>
    </w:p>
    <w:p w:rsidR="003167C4" w:rsidRDefault="00835AFE" w:rsidP="003167C4">
      <w:pPr>
        <w:widowControl/>
        <w:tabs>
          <w:tab w:val="left" w:pos="1335"/>
        </w:tabs>
        <w:suppressAutoHyphens w:val="0"/>
        <w:autoSpaceDN/>
        <w:ind w:left="720"/>
        <w:contextualSpacing/>
        <w:textAlignment w:val="auto"/>
        <w:rPr>
          <w:rFonts w:ascii="Tahoma" w:hAnsi="Tahoma"/>
          <w:i/>
        </w:rPr>
      </w:pPr>
      <w:r w:rsidRPr="004E39E1">
        <w:rPr>
          <w:rFonts w:ascii="Tahoma" w:hAnsi="Tahoma"/>
          <w:u w:val="single"/>
        </w:rPr>
        <w:t>Gleitende und gemeinsame Mahlzeiten im Wechsel</w:t>
      </w:r>
    </w:p>
    <w:p w:rsidR="003167C4" w:rsidRDefault="003167C4" w:rsidP="003167C4">
      <w:pPr>
        <w:widowControl/>
        <w:tabs>
          <w:tab w:val="left" w:pos="1335"/>
        </w:tabs>
        <w:suppressAutoHyphens w:val="0"/>
        <w:autoSpaceDN/>
        <w:ind w:left="720"/>
        <w:contextualSpacing/>
        <w:textAlignment w:val="auto"/>
        <w:rPr>
          <w:rFonts w:ascii="Tahoma" w:hAnsi="Tahoma"/>
          <w:i/>
        </w:rPr>
      </w:pPr>
    </w:p>
    <w:p w:rsidR="00F456E1" w:rsidRDefault="00835AFE" w:rsidP="00F456E1">
      <w:pPr>
        <w:widowControl/>
        <w:tabs>
          <w:tab w:val="left" w:pos="1335"/>
        </w:tabs>
        <w:suppressAutoHyphens w:val="0"/>
        <w:autoSpaceDN/>
        <w:ind w:left="720"/>
        <w:contextualSpacing/>
        <w:textAlignment w:val="auto"/>
        <w:rPr>
          <w:rFonts w:ascii="Tahoma" w:hAnsi="Tahoma"/>
        </w:rPr>
      </w:pPr>
      <w:r w:rsidRPr="00835AFE">
        <w:rPr>
          <w:rFonts w:ascii="Tahoma" w:hAnsi="Tahoma"/>
        </w:rPr>
        <w:t xml:space="preserve">Die </w:t>
      </w:r>
      <w:r w:rsidR="00E23227">
        <w:rPr>
          <w:rFonts w:ascii="Tahoma" w:hAnsi="Tahoma"/>
        </w:rPr>
        <w:t>Kindergartenkinder nutzen die Küche</w:t>
      </w:r>
      <w:r w:rsidRPr="00835AFE">
        <w:rPr>
          <w:rFonts w:ascii="Tahoma" w:hAnsi="Tahoma"/>
        </w:rPr>
        <w:t xml:space="preserve"> als Kinderrestaurant. Hier findet in gemütlicher Atmosphäre das Frühstück statt.</w:t>
      </w:r>
      <w:r w:rsidR="003167C4">
        <w:rPr>
          <w:rFonts w:ascii="Tahoma" w:hAnsi="Tahoma"/>
          <w:i/>
        </w:rPr>
        <w:t xml:space="preserve"> </w:t>
      </w:r>
      <w:r w:rsidRPr="00835AFE">
        <w:rPr>
          <w:rFonts w:ascii="Tahoma" w:hAnsi="Tahoma"/>
        </w:rPr>
        <w:t xml:space="preserve">Ein Ziel der Ernährungserziehung ist, dass Kinder lernen, ihr Hunger- und Sättigungsgefühl selbst richtig einzuschätzen und </w:t>
      </w:r>
      <w:r w:rsidR="00F5120B">
        <w:rPr>
          <w:rFonts w:ascii="Tahoma" w:hAnsi="Tahoma"/>
        </w:rPr>
        <w:t xml:space="preserve">zu </w:t>
      </w:r>
      <w:r w:rsidRPr="00835AFE">
        <w:rPr>
          <w:rFonts w:ascii="Tahoma" w:hAnsi="Tahoma"/>
        </w:rPr>
        <w:t xml:space="preserve">regulieren. Gleitende Mahlzeiten ermöglichen dies. Die Kinder entscheiden selbst, wann sie mit wem essen gehen, was, wie viel und wie lange sie </w:t>
      </w:r>
      <w:r w:rsidR="00F456E1">
        <w:rPr>
          <w:rFonts w:ascii="Tahoma" w:hAnsi="Tahoma"/>
        </w:rPr>
        <w:t>essen.</w:t>
      </w:r>
    </w:p>
    <w:p w:rsidR="00F456E1" w:rsidRDefault="00F456E1" w:rsidP="00F456E1">
      <w:pPr>
        <w:widowControl/>
        <w:tabs>
          <w:tab w:val="left" w:pos="1335"/>
        </w:tabs>
        <w:suppressAutoHyphens w:val="0"/>
        <w:autoSpaceDN/>
        <w:ind w:left="720"/>
        <w:contextualSpacing/>
        <w:textAlignment w:val="auto"/>
        <w:rPr>
          <w:rFonts w:ascii="Tahoma" w:hAnsi="Tahoma"/>
        </w:rPr>
      </w:pPr>
    </w:p>
    <w:p w:rsidR="00F456E1" w:rsidRDefault="00F456E1" w:rsidP="00F456E1">
      <w:pPr>
        <w:widowControl/>
        <w:tabs>
          <w:tab w:val="left" w:pos="1335"/>
        </w:tabs>
        <w:suppressAutoHyphens w:val="0"/>
        <w:autoSpaceDN/>
        <w:ind w:left="720"/>
        <w:contextualSpacing/>
        <w:textAlignment w:val="auto"/>
        <w:rPr>
          <w:rFonts w:ascii="Tahoma" w:hAnsi="Tahoma"/>
        </w:rPr>
      </w:pPr>
    </w:p>
    <w:p w:rsidR="00F456E1" w:rsidRDefault="00844A90" w:rsidP="00F456E1">
      <w:pPr>
        <w:widowControl/>
        <w:tabs>
          <w:tab w:val="left" w:pos="1335"/>
        </w:tabs>
        <w:suppressAutoHyphens w:val="0"/>
        <w:autoSpaceDN/>
        <w:contextualSpacing/>
        <w:textAlignment w:val="auto"/>
        <w:rPr>
          <w:rFonts w:ascii="Tahoma" w:hAnsi="Tahoma"/>
        </w:rPr>
      </w:pPr>
      <w:r w:rsidRPr="00835AFE">
        <w:rPr>
          <w:rFonts w:ascii="Tahoma" w:hAnsi="Tahoma"/>
        </w:rPr>
        <w:t>Ziele</w:t>
      </w:r>
      <w:r w:rsidR="00F456E1">
        <w:rPr>
          <w:rFonts w:ascii="Tahoma" w:hAnsi="Tahoma"/>
        </w:rPr>
        <w:t>:</w:t>
      </w:r>
    </w:p>
    <w:p w:rsidR="00F456E1" w:rsidRDefault="00844A90" w:rsidP="000934BE">
      <w:pPr>
        <w:widowControl/>
        <w:numPr>
          <w:ilvl w:val="0"/>
          <w:numId w:val="54"/>
        </w:numPr>
        <w:tabs>
          <w:tab w:val="left" w:pos="1335"/>
        </w:tabs>
        <w:suppressAutoHyphens w:val="0"/>
        <w:autoSpaceDN/>
        <w:contextualSpacing/>
        <w:textAlignment w:val="auto"/>
        <w:rPr>
          <w:rFonts w:ascii="Tahoma" w:hAnsi="Tahoma"/>
        </w:rPr>
      </w:pPr>
      <w:r w:rsidRPr="00835AFE">
        <w:rPr>
          <w:rFonts w:ascii="Tahoma" w:hAnsi="Tahoma"/>
        </w:rPr>
        <w:t>Die Kinder lernen ihr Hungergefühl selbständig zu regulieren</w:t>
      </w:r>
    </w:p>
    <w:p w:rsidR="00F456E1" w:rsidRDefault="00844A90" w:rsidP="000934BE">
      <w:pPr>
        <w:widowControl/>
        <w:numPr>
          <w:ilvl w:val="0"/>
          <w:numId w:val="54"/>
        </w:numPr>
        <w:tabs>
          <w:tab w:val="left" w:pos="1335"/>
        </w:tabs>
        <w:suppressAutoHyphens w:val="0"/>
        <w:autoSpaceDN/>
        <w:contextualSpacing/>
        <w:textAlignment w:val="auto"/>
        <w:rPr>
          <w:rFonts w:ascii="Tahoma" w:hAnsi="Tahoma"/>
        </w:rPr>
      </w:pPr>
      <w:r w:rsidRPr="00F456E1">
        <w:rPr>
          <w:rFonts w:ascii="Tahoma" w:hAnsi="Tahoma"/>
        </w:rPr>
        <w:t>Erlernen der Tischkultur</w:t>
      </w:r>
    </w:p>
    <w:p w:rsidR="00F456E1" w:rsidRDefault="00844A90" w:rsidP="000934BE">
      <w:pPr>
        <w:widowControl/>
        <w:numPr>
          <w:ilvl w:val="0"/>
          <w:numId w:val="54"/>
        </w:numPr>
        <w:tabs>
          <w:tab w:val="left" w:pos="1335"/>
        </w:tabs>
        <w:suppressAutoHyphens w:val="0"/>
        <w:autoSpaceDN/>
        <w:contextualSpacing/>
        <w:textAlignment w:val="auto"/>
        <w:rPr>
          <w:rFonts w:ascii="Tahoma" w:hAnsi="Tahoma"/>
        </w:rPr>
      </w:pPr>
      <w:r w:rsidRPr="00F456E1">
        <w:rPr>
          <w:rFonts w:ascii="Tahoma" w:hAnsi="Tahoma"/>
        </w:rPr>
        <w:t>Handlungsabläufe werden gefördert (Teller abräumen usw.)</w:t>
      </w:r>
    </w:p>
    <w:p w:rsidR="00F456E1" w:rsidRDefault="00844A90" w:rsidP="000934BE">
      <w:pPr>
        <w:widowControl/>
        <w:numPr>
          <w:ilvl w:val="0"/>
          <w:numId w:val="54"/>
        </w:numPr>
        <w:tabs>
          <w:tab w:val="left" w:pos="1335"/>
        </w:tabs>
        <w:suppressAutoHyphens w:val="0"/>
        <w:autoSpaceDN/>
        <w:contextualSpacing/>
        <w:textAlignment w:val="auto"/>
        <w:rPr>
          <w:rFonts w:ascii="Tahoma" w:hAnsi="Tahoma"/>
        </w:rPr>
      </w:pPr>
      <w:r w:rsidRPr="00F456E1">
        <w:rPr>
          <w:rFonts w:ascii="Tahoma" w:hAnsi="Tahoma"/>
        </w:rPr>
        <w:t>Förderung des Sozialverhaltens (sich gegenseitig unterstützen)</w:t>
      </w:r>
    </w:p>
    <w:p w:rsidR="00F456E1" w:rsidRDefault="00844A90" w:rsidP="000934BE">
      <w:pPr>
        <w:widowControl/>
        <w:numPr>
          <w:ilvl w:val="0"/>
          <w:numId w:val="54"/>
        </w:numPr>
        <w:tabs>
          <w:tab w:val="left" w:pos="1335"/>
        </w:tabs>
        <w:suppressAutoHyphens w:val="0"/>
        <w:autoSpaceDN/>
        <w:contextualSpacing/>
        <w:textAlignment w:val="auto"/>
        <w:rPr>
          <w:rFonts w:ascii="Tahoma" w:hAnsi="Tahoma"/>
        </w:rPr>
      </w:pPr>
      <w:r w:rsidRPr="00F456E1">
        <w:rPr>
          <w:rFonts w:ascii="Tahoma" w:hAnsi="Tahoma"/>
        </w:rPr>
        <w:t xml:space="preserve">Gruppenübergreifende Prozesse kommen in Gang. Kinder lernen sich </w:t>
      </w:r>
    </w:p>
    <w:p w:rsidR="00F456E1" w:rsidRPr="00F456E1" w:rsidRDefault="00F456E1" w:rsidP="00F456E1">
      <w:pPr>
        <w:widowControl/>
        <w:tabs>
          <w:tab w:val="left" w:pos="1335"/>
        </w:tabs>
        <w:suppressAutoHyphens w:val="0"/>
        <w:autoSpaceDN/>
        <w:ind w:left="948"/>
        <w:contextualSpacing/>
        <w:textAlignment w:val="auto"/>
        <w:rPr>
          <w:rFonts w:ascii="Tahoma" w:hAnsi="Tahoma"/>
        </w:rPr>
      </w:pPr>
      <w:r>
        <w:rPr>
          <w:rFonts w:ascii="Tahoma" w:hAnsi="Tahoma"/>
        </w:rPr>
        <w:tab/>
      </w:r>
      <w:r w:rsidR="00844A90" w:rsidRPr="00F456E1">
        <w:rPr>
          <w:rFonts w:ascii="Tahoma" w:hAnsi="Tahoma"/>
        </w:rPr>
        <w:t>untereinander besser kennen.</w:t>
      </w:r>
    </w:p>
    <w:p w:rsidR="00F456E1" w:rsidRDefault="00844A90" w:rsidP="000934BE">
      <w:pPr>
        <w:widowControl/>
        <w:numPr>
          <w:ilvl w:val="0"/>
          <w:numId w:val="54"/>
        </w:numPr>
        <w:tabs>
          <w:tab w:val="left" w:pos="1335"/>
        </w:tabs>
        <w:suppressAutoHyphens w:val="0"/>
        <w:autoSpaceDN/>
        <w:contextualSpacing/>
        <w:textAlignment w:val="auto"/>
        <w:rPr>
          <w:rFonts w:ascii="Tahoma" w:hAnsi="Tahoma"/>
        </w:rPr>
      </w:pPr>
      <w:r w:rsidRPr="00F456E1">
        <w:rPr>
          <w:rFonts w:ascii="Tahoma" w:hAnsi="Tahoma"/>
        </w:rPr>
        <w:t xml:space="preserve">Gemeinsame Brotzeit findet bei uns regelmäßig zu folgenden Ereignissen </w:t>
      </w:r>
    </w:p>
    <w:p w:rsidR="00844A90" w:rsidRDefault="00F456E1" w:rsidP="00F456E1">
      <w:pPr>
        <w:widowControl/>
        <w:tabs>
          <w:tab w:val="left" w:pos="1335"/>
        </w:tabs>
        <w:suppressAutoHyphens w:val="0"/>
        <w:autoSpaceDN/>
        <w:ind w:left="948"/>
        <w:contextualSpacing/>
        <w:textAlignment w:val="auto"/>
        <w:rPr>
          <w:rFonts w:ascii="Tahoma" w:hAnsi="Tahoma"/>
        </w:rPr>
      </w:pPr>
      <w:r>
        <w:rPr>
          <w:rFonts w:ascii="Tahoma" w:hAnsi="Tahoma"/>
        </w:rPr>
        <w:tab/>
      </w:r>
      <w:r w:rsidR="00844A90" w:rsidRPr="00F456E1">
        <w:rPr>
          <w:rFonts w:ascii="Tahoma" w:hAnsi="Tahoma"/>
        </w:rPr>
        <w:t>statt:</w:t>
      </w:r>
      <w:r>
        <w:rPr>
          <w:rFonts w:ascii="Tahoma" w:hAnsi="Tahoma"/>
        </w:rPr>
        <w:t xml:space="preserve"> </w:t>
      </w:r>
      <w:r w:rsidR="00844A90" w:rsidRPr="00F456E1">
        <w:rPr>
          <w:rFonts w:ascii="Tahoma" w:hAnsi="Tahoma"/>
        </w:rPr>
        <w:t>Geburtstag, Gottesdienste, Feste und Schmankerltag, Mittagess</w:t>
      </w:r>
      <w:r>
        <w:rPr>
          <w:rFonts w:ascii="Tahoma" w:hAnsi="Tahoma"/>
        </w:rPr>
        <w:t>en</w:t>
      </w:r>
    </w:p>
    <w:p w:rsidR="00F456E1" w:rsidRDefault="00F456E1" w:rsidP="00F456E1">
      <w:pPr>
        <w:widowControl/>
        <w:tabs>
          <w:tab w:val="left" w:pos="1335"/>
        </w:tabs>
        <w:suppressAutoHyphens w:val="0"/>
        <w:autoSpaceDN/>
        <w:ind w:left="948"/>
        <w:contextualSpacing/>
        <w:textAlignment w:val="auto"/>
        <w:rPr>
          <w:rFonts w:ascii="Tahoma" w:hAnsi="Tahoma"/>
        </w:rPr>
      </w:pPr>
    </w:p>
    <w:p w:rsidR="00F456E1" w:rsidRDefault="00F456E1" w:rsidP="00F456E1">
      <w:pPr>
        <w:widowControl/>
        <w:tabs>
          <w:tab w:val="left" w:pos="1335"/>
        </w:tabs>
        <w:suppressAutoHyphens w:val="0"/>
        <w:autoSpaceDN/>
        <w:ind w:left="948"/>
        <w:contextualSpacing/>
        <w:textAlignment w:val="auto"/>
        <w:rPr>
          <w:rFonts w:ascii="Tahoma" w:hAnsi="Tahoma"/>
        </w:rPr>
      </w:pPr>
    </w:p>
    <w:p w:rsidR="00F456E1" w:rsidRPr="00F456E1" w:rsidRDefault="00F456E1" w:rsidP="00F456E1">
      <w:pPr>
        <w:widowControl/>
        <w:tabs>
          <w:tab w:val="left" w:pos="1335"/>
        </w:tabs>
        <w:suppressAutoHyphens w:val="0"/>
        <w:autoSpaceDN/>
        <w:contextualSpacing/>
        <w:textAlignment w:val="auto"/>
        <w:rPr>
          <w:rFonts w:ascii="Tahoma" w:hAnsi="Tahoma"/>
        </w:rPr>
      </w:pPr>
      <w:r w:rsidRPr="00F456E1">
        <w:rPr>
          <w:rFonts w:ascii="Tahoma" w:hAnsi="Tahoma"/>
        </w:rPr>
        <w:t>Ziele:</w:t>
      </w:r>
    </w:p>
    <w:p w:rsidR="00F456E1" w:rsidRPr="00F456E1" w:rsidRDefault="00F456E1" w:rsidP="000934BE">
      <w:pPr>
        <w:widowControl/>
        <w:numPr>
          <w:ilvl w:val="0"/>
          <w:numId w:val="49"/>
        </w:numPr>
        <w:tabs>
          <w:tab w:val="left" w:pos="1335"/>
        </w:tabs>
        <w:suppressAutoHyphens w:val="0"/>
        <w:autoSpaceDN/>
        <w:contextualSpacing/>
        <w:textAlignment w:val="auto"/>
        <w:rPr>
          <w:rFonts w:ascii="Tahoma" w:hAnsi="Tahoma"/>
        </w:rPr>
      </w:pPr>
      <w:r w:rsidRPr="00F456E1">
        <w:rPr>
          <w:rFonts w:ascii="Tahoma" w:hAnsi="Tahoma"/>
        </w:rPr>
        <w:t>Die interne Gruppengemeinschaft</w:t>
      </w:r>
      <w:r>
        <w:rPr>
          <w:rFonts w:ascii="Tahoma" w:hAnsi="Tahoma"/>
        </w:rPr>
        <w:t xml:space="preserve"> </w:t>
      </w:r>
      <w:r w:rsidRPr="00F456E1">
        <w:rPr>
          <w:rFonts w:ascii="Tahoma" w:hAnsi="Tahoma"/>
        </w:rPr>
        <w:t>wird gefördert</w:t>
      </w:r>
    </w:p>
    <w:p w:rsidR="00F456E1" w:rsidRPr="00F456E1" w:rsidRDefault="00F456E1" w:rsidP="000934BE">
      <w:pPr>
        <w:widowControl/>
        <w:numPr>
          <w:ilvl w:val="0"/>
          <w:numId w:val="49"/>
        </w:numPr>
        <w:tabs>
          <w:tab w:val="left" w:pos="1335"/>
        </w:tabs>
        <w:suppressAutoHyphens w:val="0"/>
        <w:autoSpaceDN/>
        <w:contextualSpacing/>
        <w:textAlignment w:val="auto"/>
        <w:rPr>
          <w:rFonts w:ascii="Tahoma" w:hAnsi="Tahoma"/>
        </w:rPr>
      </w:pPr>
      <w:r w:rsidRPr="00F456E1">
        <w:rPr>
          <w:rFonts w:ascii="Tahoma" w:hAnsi="Tahoma"/>
        </w:rPr>
        <w:t>Kinder lernen aufeinander zu warten</w:t>
      </w:r>
    </w:p>
    <w:p w:rsidR="00F456E1" w:rsidRPr="00F456E1" w:rsidRDefault="00F456E1" w:rsidP="000934BE">
      <w:pPr>
        <w:widowControl/>
        <w:numPr>
          <w:ilvl w:val="0"/>
          <w:numId w:val="49"/>
        </w:numPr>
        <w:tabs>
          <w:tab w:val="left" w:pos="1335"/>
        </w:tabs>
        <w:suppressAutoHyphens w:val="0"/>
        <w:autoSpaceDN/>
        <w:contextualSpacing/>
        <w:textAlignment w:val="auto"/>
        <w:rPr>
          <w:rFonts w:ascii="Tahoma" w:hAnsi="Tahoma"/>
        </w:rPr>
      </w:pPr>
      <w:r w:rsidRPr="00F456E1">
        <w:rPr>
          <w:rFonts w:ascii="Tahoma" w:hAnsi="Tahoma"/>
        </w:rPr>
        <w:t>Ruhige Atmosphäre</w:t>
      </w:r>
    </w:p>
    <w:p w:rsidR="00F456E1" w:rsidRPr="00F456E1" w:rsidRDefault="00F456E1" w:rsidP="000934BE">
      <w:pPr>
        <w:widowControl/>
        <w:numPr>
          <w:ilvl w:val="0"/>
          <w:numId w:val="49"/>
        </w:numPr>
        <w:tabs>
          <w:tab w:val="left" w:pos="1335"/>
        </w:tabs>
        <w:suppressAutoHyphens w:val="0"/>
        <w:autoSpaceDN/>
        <w:contextualSpacing/>
        <w:textAlignment w:val="auto"/>
        <w:rPr>
          <w:rFonts w:ascii="Tahoma" w:hAnsi="Tahoma"/>
        </w:rPr>
      </w:pPr>
      <w:r w:rsidRPr="00F456E1">
        <w:rPr>
          <w:rFonts w:ascii="Tahoma" w:hAnsi="Tahoma"/>
        </w:rPr>
        <w:t>Wertschätzung der Lebensmittel</w:t>
      </w:r>
    </w:p>
    <w:p w:rsidR="00F456E1" w:rsidRDefault="00F456E1" w:rsidP="000934BE">
      <w:pPr>
        <w:widowControl/>
        <w:numPr>
          <w:ilvl w:val="0"/>
          <w:numId w:val="49"/>
        </w:numPr>
        <w:tabs>
          <w:tab w:val="left" w:pos="1335"/>
        </w:tabs>
        <w:suppressAutoHyphens w:val="0"/>
        <w:autoSpaceDN/>
        <w:contextualSpacing/>
        <w:textAlignment w:val="auto"/>
        <w:rPr>
          <w:rFonts w:ascii="Tahoma" w:hAnsi="Tahoma"/>
        </w:rPr>
      </w:pPr>
      <w:r w:rsidRPr="00F456E1">
        <w:rPr>
          <w:rFonts w:ascii="Tahoma" w:hAnsi="Tahoma"/>
        </w:rPr>
        <w:t>Vermittlung der Nahrungsinhalt</w:t>
      </w:r>
      <w:r>
        <w:rPr>
          <w:rFonts w:ascii="Tahoma" w:hAnsi="Tahoma"/>
        </w:rPr>
        <w:t>e</w:t>
      </w:r>
    </w:p>
    <w:p w:rsidR="00F456E1" w:rsidRDefault="00F456E1" w:rsidP="00F456E1">
      <w:pPr>
        <w:widowControl/>
        <w:tabs>
          <w:tab w:val="left" w:pos="1335"/>
        </w:tabs>
        <w:suppressAutoHyphens w:val="0"/>
        <w:autoSpaceDN/>
        <w:contextualSpacing/>
        <w:textAlignment w:val="auto"/>
        <w:rPr>
          <w:rFonts w:ascii="Tahoma" w:hAnsi="Tahoma"/>
        </w:rPr>
      </w:pPr>
    </w:p>
    <w:p w:rsidR="000F52F4" w:rsidRDefault="000F52F4" w:rsidP="00F456E1">
      <w:pPr>
        <w:widowControl/>
        <w:tabs>
          <w:tab w:val="left" w:pos="1335"/>
        </w:tabs>
        <w:suppressAutoHyphens w:val="0"/>
        <w:autoSpaceDN/>
        <w:contextualSpacing/>
        <w:textAlignment w:val="auto"/>
        <w:rPr>
          <w:rFonts w:ascii="Tahoma" w:hAnsi="Tahoma"/>
        </w:rPr>
      </w:pPr>
    </w:p>
    <w:p w:rsidR="000F52F4" w:rsidRDefault="000F52F4" w:rsidP="00F456E1">
      <w:pPr>
        <w:widowControl/>
        <w:tabs>
          <w:tab w:val="left" w:pos="1335"/>
        </w:tabs>
        <w:suppressAutoHyphens w:val="0"/>
        <w:autoSpaceDN/>
        <w:contextualSpacing/>
        <w:textAlignment w:val="auto"/>
        <w:rPr>
          <w:rFonts w:ascii="Tahoma" w:hAnsi="Tahoma"/>
        </w:rPr>
      </w:pPr>
    </w:p>
    <w:p w:rsidR="000F52F4" w:rsidRDefault="000F52F4" w:rsidP="00F456E1">
      <w:pPr>
        <w:widowControl/>
        <w:tabs>
          <w:tab w:val="left" w:pos="1335"/>
        </w:tabs>
        <w:suppressAutoHyphens w:val="0"/>
        <w:autoSpaceDN/>
        <w:contextualSpacing/>
        <w:textAlignment w:val="auto"/>
        <w:rPr>
          <w:rFonts w:ascii="Tahoma" w:hAnsi="Tahoma"/>
        </w:rPr>
      </w:pPr>
    </w:p>
    <w:p w:rsidR="00F456E1" w:rsidRPr="00FB6AD1" w:rsidRDefault="00F456E1" w:rsidP="006E3F29">
      <w:pPr>
        <w:pStyle w:val="berschrift3"/>
        <w:rPr>
          <w:b/>
          <w:sz w:val="24"/>
          <w:szCs w:val="24"/>
        </w:rPr>
      </w:pPr>
      <w:bookmarkStart w:id="67" w:name="_Toc84577046"/>
      <w:r w:rsidRPr="00FB6AD1">
        <w:rPr>
          <w:b/>
          <w:sz w:val="24"/>
          <w:szCs w:val="24"/>
        </w:rPr>
        <w:t>9.8.5 Ruhebereich</w:t>
      </w:r>
      <w:bookmarkEnd w:id="67"/>
    </w:p>
    <w:p w:rsidR="00F456E1" w:rsidRPr="00F456E1" w:rsidRDefault="00F456E1" w:rsidP="00F456E1">
      <w:pPr>
        <w:widowControl/>
        <w:tabs>
          <w:tab w:val="left" w:pos="1335"/>
        </w:tabs>
        <w:suppressAutoHyphens w:val="0"/>
        <w:autoSpaceDN/>
        <w:contextualSpacing/>
        <w:textAlignment w:val="auto"/>
        <w:rPr>
          <w:rFonts w:ascii="Tahoma" w:hAnsi="Tahoma"/>
        </w:rPr>
      </w:pPr>
    </w:p>
    <w:p w:rsidR="00F456E1" w:rsidRPr="00F456E1" w:rsidRDefault="00F456E1" w:rsidP="00F456E1">
      <w:pPr>
        <w:widowControl/>
        <w:tabs>
          <w:tab w:val="left" w:pos="1335"/>
        </w:tabs>
        <w:suppressAutoHyphens w:val="0"/>
        <w:autoSpaceDN/>
        <w:contextualSpacing/>
        <w:textAlignment w:val="auto"/>
        <w:rPr>
          <w:rFonts w:ascii="Tahoma" w:hAnsi="Tahoma"/>
        </w:rPr>
      </w:pPr>
      <w:r w:rsidRPr="00F456E1">
        <w:rPr>
          <w:rFonts w:ascii="Tahoma" w:hAnsi="Tahoma"/>
        </w:rPr>
        <w:t>Entspannung ist eine wichtige Komponente bei der Stressbewältigung.</w:t>
      </w:r>
    </w:p>
    <w:p w:rsidR="00F456E1" w:rsidRPr="00F456E1" w:rsidRDefault="00F456E1" w:rsidP="00F456E1">
      <w:pPr>
        <w:widowControl/>
        <w:tabs>
          <w:tab w:val="left" w:pos="1335"/>
        </w:tabs>
        <w:suppressAutoHyphens w:val="0"/>
        <w:autoSpaceDN/>
        <w:contextualSpacing/>
        <w:textAlignment w:val="auto"/>
        <w:rPr>
          <w:rFonts w:ascii="Tahoma" w:hAnsi="Tahoma"/>
        </w:rPr>
      </w:pPr>
      <w:r w:rsidRPr="00F456E1">
        <w:rPr>
          <w:rFonts w:ascii="Tahoma" w:hAnsi="Tahoma"/>
        </w:rPr>
        <w:t>Unser Ruheraum dient zur Entschleunigung, zur Entspannung, als Rückzugsort, sowie als Schlafbereich für Kinder jeden Alters. Für Aktivitäten wie beispielsweise Massagen und Traumreisen bietet der Ruhebereich optimale Rahmenbedingung, wobei dieser hauptsächlich als Schlafbereich genutzt wird.</w:t>
      </w:r>
    </w:p>
    <w:p w:rsidR="00F456E1" w:rsidRPr="00F456E1" w:rsidRDefault="00F456E1" w:rsidP="00F456E1">
      <w:pPr>
        <w:widowControl/>
        <w:tabs>
          <w:tab w:val="left" w:pos="1335"/>
        </w:tabs>
        <w:suppressAutoHyphens w:val="0"/>
        <w:autoSpaceDN/>
        <w:contextualSpacing/>
        <w:textAlignment w:val="auto"/>
        <w:rPr>
          <w:rFonts w:ascii="Tahoma" w:hAnsi="Tahoma"/>
        </w:rPr>
      </w:pPr>
      <w:r w:rsidRPr="00F456E1">
        <w:rPr>
          <w:rFonts w:ascii="Tahoma" w:hAnsi="Tahoma"/>
        </w:rPr>
        <w:t>Im Tagesablauf des Kindergartens ist keine feste Schlafenszeit integriert. Sie richtet sich nach den Bedürfnissen der Kinder.</w:t>
      </w:r>
    </w:p>
    <w:p w:rsidR="00F456E1" w:rsidRPr="00F456E1" w:rsidRDefault="00F456E1" w:rsidP="00F456E1">
      <w:pPr>
        <w:widowControl/>
        <w:tabs>
          <w:tab w:val="left" w:pos="1335"/>
        </w:tabs>
        <w:suppressAutoHyphens w:val="0"/>
        <w:autoSpaceDN/>
        <w:contextualSpacing/>
        <w:textAlignment w:val="auto"/>
        <w:rPr>
          <w:rFonts w:ascii="Tahoma" w:hAnsi="Tahoma"/>
        </w:rPr>
      </w:pPr>
    </w:p>
    <w:p w:rsidR="00835AFE" w:rsidRPr="00FB6AD1" w:rsidRDefault="00F03A8F" w:rsidP="006E3F29">
      <w:pPr>
        <w:pStyle w:val="berschrift3"/>
        <w:rPr>
          <w:b/>
          <w:sz w:val="24"/>
          <w:szCs w:val="24"/>
        </w:rPr>
      </w:pPr>
      <w:bookmarkStart w:id="68" w:name="_Toc84577047"/>
      <w:r w:rsidRPr="00FB6AD1">
        <w:rPr>
          <w:b/>
          <w:sz w:val="24"/>
          <w:szCs w:val="24"/>
        </w:rPr>
        <w:t>9.9</w:t>
      </w:r>
      <w:r w:rsidR="002E691B" w:rsidRPr="00FB6AD1">
        <w:rPr>
          <w:b/>
          <w:sz w:val="24"/>
          <w:szCs w:val="24"/>
        </w:rPr>
        <w:t>. Elementarbildung</w:t>
      </w:r>
      <w:bookmarkEnd w:id="68"/>
    </w:p>
    <w:p w:rsidR="005F265B" w:rsidRDefault="005F265B" w:rsidP="005F265B">
      <w:pPr>
        <w:keepNext/>
        <w:tabs>
          <w:tab w:val="left" w:pos="567"/>
        </w:tabs>
        <w:jc w:val="center"/>
        <w:rPr>
          <w:rFonts w:ascii="Tahoma" w:hAnsi="Tahoma"/>
          <w:b/>
        </w:rPr>
      </w:pPr>
    </w:p>
    <w:p w:rsidR="00835AFE" w:rsidRPr="00A83B91" w:rsidRDefault="005F265B" w:rsidP="005F265B">
      <w:pPr>
        <w:keepNext/>
        <w:tabs>
          <w:tab w:val="left" w:pos="567"/>
        </w:tabs>
        <w:jc w:val="center"/>
        <w:rPr>
          <w:rFonts w:ascii="Tahoma" w:hAnsi="Tahoma"/>
          <w:i/>
        </w:rPr>
      </w:pPr>
      <w:r w:rsidRPr="00A83B91">
        <w:rPr>
          <w:rFonts w:ascii="Tahoma" w:hAnsi="Tahoma"/>
          <w:i/>
        </w:rPr>
        <w:t>„Nie ist die Neugier, die Lust am Forschen und die Offenheit für</w:t>
      </w:r>
    </w:p>
    <w:p w:rsidR="005F265B" w:rsidRPr="00A83B91" w:rsidRDefault="00B81F28" w:rsidP="005F265B">
      <w:pPr>
        <w:keepNext/>
        <w:tabs>
          <w:tab w:val="left" w:pos="567"/>
        </w:tabs>
        <w:jc w:val="center"/>
        <w:rPr>
          <w:rFonts w:ascii="Tahoma" w:hAnsi="Tahoma"/>
          <w:i/>
        </w:rPr>
      </w:pPr>
      <w:r w:rsidRPr="00A83B91">
        <w:rPr>
          <w:rFonts w:ascii="Tahoma" w:hAnsi="Tahoma"/>
          <w:i/>
        </w:rPr>
        <w:t>n</w:t>
      </w:r>
      <w:r w:rsidR="005F265B" w:rsidRPr="00A83B91">
        <w:rPr>
          <w:rFonts w:ascii="Tahoma" w:hAnsi="Tahoma"/>
          <w:i/>
        </w:rPr>
        <w:t xml:space="preserve">eue Erfahrungen, für „Weltwissen“, in einem umfassenden </w:t>
      </w:r>
    </w:p>
    <w:p w:rsidR="005F265B" w:rsidRPr="00A83B91" w:rsidRDefault="005F265B" w:rsidP="005F265B">
      <w:pPr>
        <w:keepNext/>
        <w:tabs>
          <w:tab w:val="left" w:pos="567"/>
        </w:tabs>
        <w:jc w:val="center"/>
        <w:rPr>
          <w:rFonts w:ascii="Tahoma" w:hAnsi="Tahoma"/>
          <w:i/>
        </w:rPr>
      </w:pPr>
      <w:r w:rsidRPr="00A83B91">
        <w:rPr>
          <w:rFonts w:ascii="Tahoma" w:hAnsi="Tahoma"/>
          <w:i/>
        </w:rPr>
        <w:t>Sinne größer als in den Jahren vor der Einschulung“</w:t>
      </w:r>
    </w:p>
    <w:p w:rsidR="005F265B" w:rsidRPr="00A83B91" w:rsidRDefault="005F265B" w:rsidP="005F265B">
      <w:pPr>
        <w:keepNext/>
        <w:tabs>
          <w:tab w:val="left" w:pos="567"/>
        </w:tabs>
        <w:jc w:val="center"/>
        <w:rPr>
          <w:rFonts w:ascii="Tahoma" w:hAnsi="Tahoma"/>
          <w:i/>
        </w:rPr>
      </w:pPr>
      <w:r w:rsidRPr="00A83B91">
        <w:rPr>
          <w:rFonts w:ascii="Tahoma" w:hAnsi="Tahoma"/>
          <w:i/>
        </w:rPr>
        <w:t>(Donata Elschenbroich)</w:t>
      </w:r>
    </w:p>
    <w:p w:rsidR="005F265B" w:rsidRPr="005F265B" w:rsidRDefault="005F265B" w:rsidP="00835AFE">
      <w:pPr>
        <w:keepNext/>
        <w:tabs>
          <w:tab w:val="left" w:pos="567"/>
        </w:tabs>
        <w:rPr>
          <w:rFonts w:ascii="Tahoma" w:hAnsi="Tahoma"/>
          <w:b/>
          <w:i/>
        </w:rPr>
      </w:pPr>
    </w:p>
    <w:p w:rsidR="005F265B" w:rsidRPr="005F265B" w:rsidRDefault="005F265B" w:rsidP="00835AFE">
      <w:pPr>
        <w:keepNext/>
        <w:tabs>
          <w:tab w:val="left" w:pos="567"/>
        </w:tabs>
        <w:rPr>
          <w:rFonts w:ascii="Tahoma" w:hAnsi="Tahoma"/>
          <w:b/>
          <w:i/>
        </w:rPr>
      </w:pPr>
    </w:p>
    <w:p w:rsidR="00835AFE" w:rsidRPr="00835AFE" w:rsidRDefault="00835AFE" w:rsidP="008D7253">
      <w:pPr>
        <w:keepNext/>
        <w:tabs>
          <w:tab w:val="left" w:pos="567"/>
        </w:tabs>
        <w:ind w:left="567"/>
        <w:jc w:val="both"/>
        <w:rPr>
          <w:rFonts w:ascii="Tahoma" w:hAnsi="Tahoma"/>
        </w:rPr>
      </w:pPr>
      <w:r w:rsidRPr="00835AFE">
        <w:rPr>
          <w:rFonts w:ascii="Tahoma" w:hAnsi="Tahoma"/>
        </w:rPr>
        <w:t>Im Bayerischen Kinderbildungs- und Betreuungsgesetz (Bay.KiBIG) wi</w:t>
      </w:r>
      <w:r w:rsidR="00C0293A">
        <w:rPr>
          <w:rFonts w:ascii="Tahoma" w:hAnsi="Tahoma"/>
        </w:rPr>
        <w:t>rd die Aufgabe der Kindertageseinrichtung</w:t>
      </w:r>
      <w:r w:rsidRPr="00835AFE">
        <w:rPr>
          <w:rFonts w:ascii="Tahoma" w:hAnsi="Tahoma"/>
        </w:rPr>
        <w:t xml:space="preserve"> hervorgehoben, den Kindern den Übergang zur Schule zu erleichtern.</w:t>
      </w:r>
    </w:p>
    <w:p w:rsidR="00835AFE" w:rsidRPr="00835AFE" w:rsidRDefault="00835AFE" w:rsidP="008D7253">
      <w:pPr>
        <w:keepNext/>
        <w:tabs>
          <w:tab w:val="left" w:pos="567"/>
        </w:tabs>
        <w:ind w:left="567"/>
        <w:jc w:val="both"/>
        <w:rPr>
          <w:rFonts w:ascii="Tahoma" w:hAnsi="Tahoma"/>
        </w:rPr>
      </w:pPr>
      <w:r w:rsidRPr="00835AFE">
        <w:rPr>
          <w:rFonts w:ascii="Tahoma" w:hAnsi="Tahoma"/>
        </w:rPr>
        <w:t>Fundament für die Lernfähigkeit sind die Basiskompetenzen, die</w:t>
      </w:r>
      <w:r w:rsidR="00C200B7">
        <w:rPr>
          <w:rFonts w:ascii="Tahoma" w:hAnsi="Tahoma"/>
        </w:rPr>
        <w:t xml:space="preserve"> bereits aus</w:t>
      </w:r>
      <w:r w:rsidRPr="00835AFE">
        <w:rPr>
          <w:rFonts w:ascii="Tahoma" w:hAnsi="Tahoma"/>
        </w:rPr>
        <w:t>führlich aufgezeigt wurden. Darauf konzentriert sich unsere pädagogische Arbeit vom Eintritt der Kinder in den Kindergarten bis hin zum Übertritt in die Schule. Dadurch ist die gesamte Kindergartenzeit ein Bestandteil der Sch</w:t>
      </w:r>
      <w:r w:rsidR="00741236">
        <w:rPr>
          <w:rFonts w:ascii="Tahoma" w:hAnsi="Tahoma"/>
        </w:rPr>
        <w:t>ulvorbereitung. Die sogenannte Vorschule</w:t>
      </w:r>
      <w:r w:rsidRPr="00835AFE">
        <w:rPr>
          <w:rFonts w:ascii="Tahoma" w:hAnsi="Tahoma"/>
        </w:rPr>
        <w:t xml:space="preserve"> im letzten Kindergartenjahr dient vorwiegend der Überprüfung der Fähigkeiten der Kinder.</w:t>
      </w:r>
    </w:p>
    <w:p w:rsidR="00835AFE" w:rsidRPr="00835AFE" w:rsidRDefault="00835AFE" w:rsidP="008D7253">
      <w:pPr>
        <w:keepNext/>
        <w:tabs>
          <w:tab w:val="left" w:pos="567"/>
        </w:tabs>
        <w:ind w:left="567"/>
        <w:jc w:val="both"/>
        <w:rPr>
          <w:rFonts w:ascii="Tahoma" w:hAnsi="Tahoma"/>
        </w:rPr>
      </w:pPr>
      <w:r w:rsidRPr="00835AFE">
        <w:rPr>
          <w:rFonts w:ascii="Tahoma" w:hAnsi="Tahoma"/>
        </w:rPr>
        <w:t>Dabei können wir als pädagogisches Fachpersonal die Entwicklung beobachten, Schwierig</w:t>
      </w:r>
      <w:r w:rsidR="00741236">
        <w:rPr>
          <w:rFonts w:ascii="Tahoma" w:hAnsi="Tahoma"/>
        </w:rPr>
        <w:t>keiten erkennen und feststellen</w:t>
      </w:r>
      <w:r w:rsidRPr="00835AFE">
        <w:rPr>
          <w:rFonts w:ascii="Tahoma" w:hAnsi="Tahoma"/>
        </w:rPr>
        <w:t xml:space="preserve"> wo Förderbedarf besteht.</w:t>
      </w:r>
    </w:p>
    <w:p w:rsidR="003167C4" w:rsidRDefault="003167C4" w:rsidP="008D7253">
      <w:pPr>
        <w:keepNext/>
        <w:tabs>
          <w:tab w:val="left" w:pos="567"/>
        </w:tabs>
        <w:jc w:val="both"/>
        <w:rPr>
          <w:rFonts w:ascii="Tahoma" w:hAnsi="Tahoma"/>
        </w:rPr>
      </w:pPr>
    </w:p>
    <w:p w:rsidR="00835AFE" w:rsidRPr="00835AFE" w:rsidRDefault="00835AFE" w:rsidP="00835AFE">
      <w:pPr>
        <w:keepNext/>
        <w:tabs>
          <w:tab w:val="left" w:pos="567"/>
        </w:tabs>
        <w:rPr>
          <w:rFonts w:ascii="Tahoma" w:hAnsi="Tahoma"/>
        </w:rPr>
      </w:pPr>
      <w:r w:rsidRPr="00835AFE">
        <w:rPr>
          <w:rFonts w:ascii="Tahoma" w:hAnsi="Tahoma"/>
        </w:rPr>
        <w:t>Das bieten wir:</w:t>
      </w:r>
    </w:p>
    <w:p w:rsidR="00835AFE" w:rsidRPr="007C5143" w:rsidRDefault="00835AFE" w:rsidP="007C5143">
      <w:pPr>
        <w:rPr>
          <w:rFonts w:ascii="Tahoma" w:hAnsi="Tahoma"/>
        </w:rPr>
      </w:pPr>
    </w:p>
    <w:p w:rsidR="00835AFE" w:rsidRPr="007C5143" w:rsidRDefault="00835AFE" w:rsidP="000934BE">
      <w:pPr>
        <w:pStyle w:val="Listenabsatz"/>
        <w:numPr>
          <w:ilvl w:val="0"/>
          <w:numId w:val="57"/>
        </w:numPr>
        <w:rPr>
          <w:rFonts w:ascii="Tahoma" w:hAnsi="Tahoma"/>
        </w:rPr>
      </w:pPr>
      <w:r w:rsidRPr="007C5143">
        <w:rPr>
          <w:rFonts w:ascii="Tahoma" w:hAnsi="Tahoma"/>
        </w:rPr>
        <w:t>Übungen im mathematischen Bereich</w:t>
      </w:r>
      <w:r w:rsidR="00713821" w:rsidRPr="007C5143">
        <w:rPr>
          <w:rFonts w:ascii="Tahoma" w:hAnsi="Tahoma"/>
        </w:rPr>
        <w:t xml:space="preserve"> </w:t>
      </w:r>
      <w:r w:rsidRPr="007C5143">
        <w:rPr>
          <w:rFonts w:ascii="Tahoma" w:hAnsi="Tahoma"/>
        </w:rPr>
        <w:t>(z.B. Zahlenraum von 0-10 („Komm mit ins Zahlenland“)</w:t>
      </w:r>
    </w:p>
    <w:p w:rsidR="00835AFE" w:rsidRPr="007C5143" w:rsidRDefault="00835AFE" w:rsidP="000934BE">
      <w:pPr>
        <w:pStyle w:val="Listenabsatz"/>
        <w:numPr>
          <w:ilvl w:val="0"/>
          <w:numId w:val="57"/>
        </w:numPr>
        <w:rPr>
          <w:rFonts w:ascii="Tahoma" w:hAnsi="Tahoma"/>
        </w:rPr>
      </w:pPr>
      <w:r w:rsidRPr="007C5143">
        <w:rPr>
          <w:rFonts w:ascii="Tahoma" w:hAnsi="Tahoma"/>
        </w:rPr>
        <w:t>Vorbereitung auf den Erwerb der Schriftsprache durch die Sprachspiel</w:t>
      </w:r>
      <w:r w:rsidR="000F52F4" w:rsidRPr="007C5143">
        <w:rPr>
          <w:rFonts w:ascii="Tahoma" w:hAnsi="Tahoma"/>
        </w:rPr>
        <w:t xml:space="preserve"> </w:t>
      </w:r>
      <w:r w:rsidRPr="007C5143">
        <w:rPr>
          <w:rFonts w:ascii="Tahoma" w:hAnsi="Tahoma"/>
        </w:rPr>
        <w:t>des Würzburger Sprachmodells „Hören, Lauschen, Lernen“</w:t>
      </w:r>
    </w:p>
    <w:p w:rsidR="000F52F4" w:rsidRPr="005547C6" w:rsidRDefault="00835AFE" w:rsidP="000934BE">
      <w:pPr>
        <w:pStyle w:val="Listenabsatz"/>
        <w:numPr>
          <w:ilvl w:val="0"/>
          <w:numId w:val="57"/>
        </w:numPr>
      </w:pPr>
      <w:r w:rsidRPr="007C5143">
        <w:rPr>
          <w:rFonts w:ascii="Tahoma" w:hAnsi="Tahoma"/>
        </w:rPr>
        <w:t>Durchführung von Experimenten aus verschiedenen</w:t>
      </w:r>
      <w:r w:rsidR="000F52F4" w:rsidRPr="007C5143">
        <w:rPr>
          <w:rFonts w:ascii="Tahoma" w:hAnsi="Tahoma"/>
        </w:rPr>
        <w:tab/>
        <w:t>naturwissenschaftlichen Bereichen wie z.B. Chemie, Biologie un</w:t>
      </w:r>
      <w:r w:rsidR="005547C6" w:rsidRPr="007C5143">
        <w:rPr>
          <w:rFonts w:ascii="Tahoma" w:hAnsi="Tahoma"/>
        </w:rPr>
        <w:t>d</w:t>
      </w:r>
      <w:r w:rsidR="005547C6" w:rsidRPr="005547C6">
        <w:tab/>
      </w:r>
      <w:r w:rsidR="000F52F4" w:rsidRPr="005547C6">
        <w:t>Technik</w:t>
      </w:r>
    </w:p>
    <w:p w:rsidR="00741236" w:rsidRPr="007C5143" w:rsidRDefault="00741236" w:rsidP="000934BE">
      <w:pPr>
        <w:pStyle w:val="Listenabsatz"/>
        <w:numPr>
          <w:ilvl w:val="0"/>
          <w:numId w:val="57"/>
        </w:numPr>
        <w:rPr>
          <w:rFonts w:ascii="Tahoma" w:hAnsi="Tahoma"/>
        </w:rPr>
      </w:pPr>
      <w:r w:rsidRPr="007C5143">
        <w:rPr>
          <w:rFonts w:ascii="Tahoma" w:hAnsi="Tahoma"/>
        </w:rPr>
        <w:t>Sprechzeichnen mit „Mira und Mirakula“</w:t>
      </w:r>
    </w:p>
    <w:p w:rsidR="00835AFE" w:rsidRPr="00835AFE" w:rsidRDefault="00835AFE" w:rsidP="00835AFE">
      <w:pPr>
        <w:keepNext/>
        <w:tabs>
          <w:tab w:val="left" w:pos="567"/>
        </w:tabs>
        <w:rPr>
          <w:rFonts w:ascii="Tahoma" w:hAnsi="Tahoma"/>
        </w:rPr>
      </w:pPr>
    </w:p>
    <w:p w:rsidR="000F52F4" w:rsidRDefault="000F52F4" w:rsidP="000F2FCF">
      <w:pPr>
        <w:keepNext/>
        <w:tabs>
          <w:tab w:val="left" w:pos="567"/>
        </w:tabs>
        <w:rPr>
          <w:rFonts w:ascii="Tahoma" w:hAnsi="Tahoma"/>
        </w:rPr>
      </w:pPr>
    </w:p>
    <w:p w:rsidR="00835AFE" w:rsidRPr="007C5143" w:rsidRDefault="00835AFE" w:rsidP="007C5143">
      <w:pPr>
        <w:rPr>
          <w:rFonts w:ascii="Tahoma" w:hAnsi="Tahoma"/>
        </w:rPr>
      </w:pPr>
      <w:r w:rsidRPr="007C5143">
        <w:rPr>
          <w:rFonts w:ascii="Tahoma" w:hAnsi="Tahoma"/>
        </w:rPr>
        <w:t>Gruppenübergreifende Aktivitäten für Schulanfänger:</w:t>
      </w:r>
    </w:p>
    <w:p w:rsidR="000F2FCF" w:rsidRPr="007C5143" w:rsidRDefault="000F2FCF" w:rsidP="007C5143">
      <w:pPr>
        <w:rPr>
          <w:rFonts w:ascii="Tahoma" w:hAnsi="Tahoma"/>
        </w:rPr>
      </w:pPr>
    </w:p>
    <w:p w:rsidR="000F2FCF" w:rsidRPr="007C5143" w:rsidRDefault="005547C6" w:rsidP="007C5143">
      <w:pPr>
        <w:rPr>
          <w:rFonts w:ascii="Tahoma" w:hAnsi="Tahoma"/>
        </w:rPr>
      </w:pPr>
      <w:r w:rsidRPr="007C5143">
        <w:rPr>
          <w:rFonts w:ascii="Tahoma" w:hAnsi="Tahoma"/>
        </w:rPr>
        <w:t xml:space="preserve">     </w:t>
      </w:r>
      <w:r w:rsidR="000F2FCF" w:rsidRPr="007C5143">
        <w:rPr>
          <w:rFonts w:ascii="Tahoma" w:hAnsi="Tahoma"/>
        </w:rPr>
        <w:t>Wandertag mit der Grundschule</w:t>
      </w:r>
    </w:p>
    <w:p w:rsidR="000F2FCF" w:rsidRPr="007C5143" w:rsidRDefault="00741236" w:rsidP="007C5143">
      <w:pPr>
        <w:rPr>
          <w:rFonts w:ascii="Tahoma" w:hAnsi="Tahoma"/>
        </w:rPr>
      </w:pPr>
      <w:r w:rsidRPr="007C5143">
        <w:rPr>
          <w:rFonts w:ascii="Tahoma" w:hAnsi="Tahoma"/>
        </w:rPr>
        <w:t>•</w:t>
      </w:r>
      <w:r w:rsidRPr="007C5143">
        <w:rPr>
          <w:rFonts w:ascii="Tahoma" w:hAnsi="Tahoma"/>
        </w:rPr>
        <w:tab/>
        <w:t>Abendaktion</w:t>
      </w:r>
      <w:r w:rsidR="00835AFE" w:rsidRPr="007C5143">
        <w:rPr>
          <w:rFonts w:ascii="Tahoma" w:hAnsi="Tahoma"/>
        </w:rPr>
        <w:t xml:space="preserve"> im Kindergarten</w:t>
      </w:r>
    </w:p>
    <w:p w:rsidR="00835AFE" w:rsidRPr="007C5143" w:rsidRDefault="00835AFE" w:rsidP="007C5143">
      <w:pPr>
        <w:rPr>
          <w:rFonts w:ascii="Tahoma" w:hAnsi="Tahoma"/>
        </w:rPr>
      </w:pPr>
      <w:r w:rsidRPr="007C5143">
        <w:rPr>
          <w:rFonts w:ascii="Tahoma" w:hAnsi="Tahoma"/>
        </w:rPr>
        <w:t>•</w:t>
      </w:r>
      <w:r w:rsidRPr="007C5143">
        <w:rPr>
          <w:rFonts w:ascii="Tahoma" w:hAnsi="Tahoma"/>
        </w:rPr>
        <w:tab/>
        <w:t>Vorschulausflug</w:t>
      </w:r>
      <w:r w:rsidR="000F2FCF" w:rsidRPr="007C5143">
        <w:rPr>
          <w:rFonts w:ascii="Tahoma" w:hAnsi="Tahoma"/>
        </w:rPr>
        <w:t>/ -wünsche</w:t>
      </w:r>
    </w:p>
    <w:p w:rsidR="000F2FCF" w:rsidRPr="007C5143" w:rsidRDefault="005547C6" w:rsidP="007C5143">
      <w:pPr>
        <w:rPr>
          <w:rFonts w:ascii="Tahoma" w:hAnsi="Tahoma"/>
        </w:rPr>
      </w:pPr>
      <w:r w:rsidRPr="007C5143">
        <w:rPr>
          <w:rFonts w:ascii="Tahoma" w:hAnsi="Tahoma"/>
        </w:rPr>
        <w:t xml:space="preserve">      </w:t>
      </w:r>
      <w:r w:rsidR="000F2FCF" w:rsidRPr="007C5143">
        <w:rPr>
          <w:rFonts w:ascii="Tahoma" w:hAnsi="Tahoma"/>
        </w:rPr>
        <w:t>Erste-Hilfe-Kurs</w:t>
      </w:r>
    </w:p>
    <w:p w:rsidR="000F2FCF" w:rsidRPr="007C5143" w:rsidRDefault="00835AFE" w:rsidP="007C5143">
      <w:pPr>
        <w:rPr>
          <w:rFonts w:ascii="Tahoma" w:hAnsi="Tahoma"/>
        </w:rPr>
      </w:pPr>
      <w:r w:rsidRPr="007C5143">
        <w:rPr>
          <w:rFonts w:ascii="Tahoma" w:hAnsi="Tahoma"/>
        </w:rPr>
        <w:t>•</w:t>
      </w:r>
      <w:r w:rsidRPr="007C5143">
        <w:rPr>
          <w:rFonts w:ascii="Tahoma" w:hAnsi="Tahoma"/>
        </w:rPr>
        <w:tab/>
        <w:t>Besuch der Grundschule</w:t>
      </w:r>
    </w:p>
    <w:p w:rsidR="00392A17" w:rsidRPr="007C5143" w:rsidRDefault="00835AFE" w:rsidP="007C5143">
      <w:pPr>
        <w:rPr>
          <w:rFonts w:ascii="Tahoma" w:hAnsi="Tahoma"/>
        </w:rPr>
      </w:pPr>
      <w:r w:rsidRPr="007C5143">
        <w:rPr>
          <w:rFonts w:ascii="Tahoma" w:hAnsi="Tahoma"/>
        </w:rPr>
        <w:t>•</w:t>
      </w:r>
      <w:r w:rsidRPr="007C5143">
        <w:rPr>
          <w:rFonts w:ascii="Tahoma" w:hAnsi="Tahoma"/>
        </w:rPr>
        <w:tab/>
        <w:t>Verkehrserziehun</w:t>
      </w:r>
      <w:r w:rsidR="005547C6" w:rsidRPr="007C5143">
        <w:rPr>
          <w:rFonts w:ascii="Tahoma" w:hAnsi="Tahoma"/>
        </w:rPr>
        <w:t>g</w:t>
      </w:r>
    </w:p>
    <w:p w:rsidR="005547C6" w:rsidRDefault="005547C6" w:rsidP="00835AFE">
      <w:pPr>
        <w:keepNext/>
        <w:tabs>
          <w:tab w:val="left" w:pos="567"/>
        </w:tabs>
        <w:rPr>
          <w:rFonts w:ascii="Tahoma" w:hAnsi="Tahoma"/>
        </w:rPr>
        <w:sectPr w:rsidR="005547C6" w:rsidSect="00F456E1">
          <w:pgSz w:w="11906" w:h="16838"/>
          <w:pgMar w:top="851" w:right="1418" w:bottom="851" w:left="1418" w:header="720" w:footer="720" w:gutter="0"/>
          <w:cols w:space="0"/>
        </w:sectPr>
      </w:pPr>
    </w:p>
    <w:p w:rsidR="002D32FD" w:rsidRPr="00FB6AD1" w:rsidRDefault="00A83B91" w:rsidP="006E3F29">
      <w:pPr>
        <w:pStyle w:val="berschrift3"/>
        <w:rPr>
          <w:b/>
          <w:sz w:val="24"/>
          <w:szCs w:val="24"/>
        </w:rPr>
      </w:pPr>
      <w:bookmarkStart w:id="69" w:name="_Toc84577048"/>
      <w:r w:rsidRPr="00FB6AD1">
        <w:rPr>
          <w:b/>
          <w:sz w:val="24"/>
          <w:szCs w:val="24"/>
        </w:rPr>
        <w:lastRenderedPageBreak/>
        <w:t>9.10</w:t>
      </w:r>
      <w:r w:rsidR="002D32FD" w:rsidRPr="00FB6AD1">
        <w:rPr>
          <w:b/>
          <w:sz w:val="24"/>
          <w:szCs w:val="24"/>
        </w:rPr>
        <w:t>.</w:t>
      </w:r>
      <w:r w:rsidR="002D32FD" w:rsidRPr="00FB6AD1">
        <w:rPr>
          <w:b/>
          <w:sz w:val="24"/>
          <w:szCs w:val="24"/>
        </w:rPr>
        <w:tab/>
        <w:t>Tagesablauf in der Krippe</w:t>
      </w:r>
      <w:bookmarkEnd w:id="69"/>
      <w:r w:rsidR="00BB75B6" w:rsidRPr="00FB6AD1">
        <w:rPr>
          <w:b/>
          <w:sz w:val="24"/>
          <w:szCs w:val="24"/>
        </w:rPr>
        <w:t xml:space="preserve"> </w:t>
      </w:r>
    </w:p>
    <w:p w:rsidR="00AB5D69" w:rsidRDefault="00AB5D69" w:rsidP="002D32FD">
      <w:pPr>
        <w:keepNext/>
        <w:tabs>
          <w:tab w:val="left" w:pos="567"/>
        </w:tabs>
        <w:rPr>
          <w:rFonts w:ascii="Tahoma" w:hAnsi="Tahoma"/>
          <w:color w:val="FF0000"/>
          <w:sz w:val="28"/>
          <w:szCs w:val="28"/>
        </w:rPr>
      </w:pPr>
    </w:p>
    <w:p w:rsidR="009356C1" w:rsidRPr="007C5143" w:rsidRDefault="009356C1" w:rsidP="007C5143">
      <w:pPr>
        <w:rPr>
          <w:rFonts w:ascii="Tahoma" w:hAnsi="Tahoma"/>
        </w:rPr>
      </w:pPr>
      <w:r w:rsidRPr="007C5143">
        <w:rPr>
          <w:rFonts w:ascii="Tahoma" w:hAnsi="Tahoma"/>
        </w:rPr>
        <w:t>Kinder entwickeln sich unterschiedlich schnell und jedes ist einzigartig in seiner Individualität und Entwicklung. Deshalb orientiert sich der Tagesablauf in der Krippe stark an den Bedürfnissen, Interessen</w:t>
      </w:r>
      <w:r w:rsidR="00C13BA0" w:rsidRPr="007C5143">
        <w:rPr>
          <w:rFonts w:ascii="Tahoma" w:hAnsi="Tahoma"/>
        </w:rPr>
        <w:t xml:space="preserve"> und</w:t>
      </w:r>
      <w:r w:rsidRPr="007C5143">
        <w:rPr>
          <w:rFonts w:ascii="Tahoma" w:hAnsi="Tahoma"/>
        </w:rPr>
        <w:t xml:space="preserve"> Entwicklung der Kinder. </w:t>
      </w:r>
    </w:p>
    <w:p w:rsidR="00AB5D69" w:rsidRPr="009356C1" w:rsidRDefault="009356C1" w:rsidP="007C5143">
      <w:r w:rsidRPr="007C5143">
        <w:rPr>
          <w:rFonts w:ascii="Tahoma" w:hAnsi="Tahoma"/>
        </w:rPr>
        <w:t>Der aufgelistete Tagesablauf dient als Orientierung</w:t>
      </w:r>
      <w:r w:rsidR="00C13BA0" w:rsidRPr="007C5143">
        <w:rPr>
          <w:rFonts w:ascii="Tahoma" w:hAnsi="Tahoma"/>
        </w:rPr>
        <w:t xml:space="preserve"> um darzustellen wie ein Tag</w:t>
      </w:r>
      <w:r w:rsidR="005547C6">
        <w:tab/>
      </w:r>
      <w:r w:rsidR="00C13BA0">
        <w:t xml:space="preserve">in der Krippe aussehen könnte. </w:t>
      </w:r>
      <w:r>
        <w:t xml:space="preserve">   </w:t>
      </w:r>
    </w:p>
    <w:p w:rsidR="002D32FD" w:rsidRDefault="002D32FD" w:rsidP="002D32FD">
      <w:pPr>
        <w:keepNext/>
        <w:tabs>
          <w:tab w:val="left" w:pos="567"/>
        </w:tabs>
        <w:rPr>
          <w:rFonts w:ascii="Tahoma" w:hAnsi="Tahoma"/>
        </w:rPr>
      </w:pPr>
    </w:p>
    <w:p w:rsidR="005547C6" w:rsidRPr="002D32FD" w:rsidRDefault="005547C6" w:rsidP="002D32FD">
      <w:pPr>
        <w:keepNext/>
        <w:tabs>
          <w:tab w:val="left" w:pos="567"/>
        </w:tabs>
        <w:rPr>
          <w:rFonts w:ascii="Tahoma" w:hAnsi="Tahoma"/>
        </w:rPr>
      </w:pPr>
    </w:p>
    <w:tbl>
      <w:tblPr>
        <w:tblW w:w="9180" w:type="dxa"/>
        <w:tblLayout w:type="fixed"/>
        <w:tblCellMar>
          <w:left w:w="10" w:type="dxa"/>
          <w:right w:w="10" w:type="dxa"/>
        </w:tblCellMar>
        <w:tblLook w:val="0000" w:firstRow="0" w:lastRow="0" w:firstColumn="0" w:lastColumn="0" w:noHBand="0" w:noVBand="0"/>
      </w:tblPr>
      <w:tblGrid>
        <w:gridCol w:w="3044"/>
        <w:gridCol w:w="14"/>
        <w:gridCol w:w="3003"/>
        <w:gridCol w:w="3119"/>
      </w:tblGrid>
      <w:tr w:rsidR="002D32FD" w:rsidRPr="002D32FD" w:rsidTr="007E10A0">
        <w:tc>
          <w:tcPr>
            <w:tcW w:w="3044" w:type="dxa"/>
            <w:tcBorders>
              <w:top w:val="single" w:sz="2" w:space="0" w:color="000000"/>
              <w:left w:val="single" w:sz="2" w:space="0" w:color="000000"/>
              <w:bottom w:val="single" w:sz="2" w:space="0" w:color="000000"/>
            </w:tcBorders>
            <w:tcMar>
              <w:top w:w="55" w:type="dxa"/>
              <w:left w:w="55" w:type="dxa"/>
              <w:bottom w:w="55" w:type="dxa"/>
              <w:right w:w="55" w:type="dxa"/>
            </w:tcMar>
          </w:tcPr>
          <w:p w:rsidR="002D32FD" w:rsidRPr="002D32FD" w:rsidRDefault="002D32FD" w:rsidP="007C5143"/>
          <w:p w:rsidR="002D32FD" w:rsidRPr="002D32FD" w:rsidRDefault="002D32FD" w:rsidP="007C5143"/>
        </w:tc>
        <w:tc>
          <w:tcPr>
            <w:tcW w:w="3017" w:type="dxa"/>
            <w:gridSpan w:val="2"/>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2D32FD" w:rsidRPr="002D32FD" w:rsidRDefault="002D32FD" w:rsidP="007C5143">
            <w:r w:rsidRPr="002D32FD">
              <w:t>Was machen die Kinder?</w:t>
            </w:r>
          </w:p>
        </w:tc>
        <w:tc>
          <w:tcPr>
            <w:tcW w:w="31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2D32FD" w:rsidRPr="002D32FD" w:rsidRDefault="002D32FD" w:rsidP="007C5143">
            <w:r w:rsidRPr="002D32FD">
              <w:t>Was machen wir?</w:t>
            </w:r>
          </w:p>
        </w:tc>
      </w:tr>
      <w:tr w:rsidR="002D32FD" w:rsidRPr="002D32FD" w:rsidTr="007E10A0">
        <w:tc>
          <w:tcPr>
            <w:tcW w:w="304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BB462F" w:rsidP="007C5143">
            <w:r>
              <w:t>Ankommen/Frühdienst</w:t>
            </w:r>
          </w:p>
        </w:tc>
        <w:tc>
          <w:tcPr>
            <w:tcW w:w="3017" w:type="dxa"/>
            <w:gridSpan w:val="2"/>
            <w:tcBorders>
              <w:left w:val="single" w:sz="2" w:space="0" w:color="000000"/>
              <w:bottom w:val="single" w:sz="2" w:space="0" w:color="000000"/>
            </w:tcBorders>
            <w:tcMar>
              <w:top w:w="55" w:type="dxa"/>
              <w:left w:w="55" w:type="dxa"/>
              <w:bottom w:w="55" w:type="dxa"/>
              <w:right w:w="55" w:type="dxa"/>
            </w:tcMar>
            <w:vAlign w:val="center"/>
          </w:tcPr>
          <w:p w:rsidR="00BB75B6" w:rsidRDefault="00BB75B6" w:rsidP="007C5143">
            <w:r>
              <w:t xml:space="preserve">Die Kinder beginnen den </w:t>
            </w:r>
            <w:r w:rsidR="002D32FD" w:rsidRPr="002D32FD">
              <w:t>Tag</w:t>
            </w:r>
            <w:r w:rsidR="00BB462F">
              <w:t xml:space="preserve"> im Gruppenraum</w:t>
            </w:r>
            <w:r w:rsidR="002D32FD" w:rsidRPr="002D32FD">
              <w:t xml:space="preserve">. </w:t>
            </w:r>
          </w:p>
          <w:p w:rsidR="002D32FD" w:rsidRPr="002D32FD" w:rsidRDefault="002D32FD" w:rsidP="007C5143"/>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EB2F26" w:rsidRDefault="00EB2F26" w:rsidP="007C5143">
            <w:r>
              <w:t xml:space="preserve">Wir nehmen die Kinder in Empfang, unterstützen und begleiten Kinder und Erziehungsberechtigte beim morgendlichen Übergang in die Krippe. </w:t>
            </w:r>
          </w:p>
          <w:p w:rsidR="00EB2F26" w:rsidRPr="002D32FD" w:rsidRDefault="00EB2F26" w:rsidP="007C5143">
            <w:r>
              <w:t>Ansprechpartner für Eltern.</w:t>
            </w:r>
          </w:p>
        </w:tc>
      </w:tr>
      <w:tr w:rsidR="002D32FD" w:rsidRPr="002D32FD" w:rsidTr="007E10A0">
        <w:tc>
          <w:tcPr>
            <w:tcW w:w="304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EB2F26" w:rsidP="007C5143">
            <w:r>
              <w:t xml:space="preserve">Freispielzeit </w:t>
            </w:r>
          </w:p>
        </w:tc>
        <w:tc>
          <w:tcPr>
            <w:tcW w:w="3017" w:type="dxa"/>
            <w:gridSpan w:val="2"/>
            <w:tcBorders>
              <w:left w:val="single" w:sz="2" w:space="0" w:color="000000"/>
              <w:bottom w:val="single" w:sz="2" w:space="0" w:color="000000"/>
            </w:tcBorders>
            <w:tcMar>
              <w:top w:w="55" w:type="dxa"/>
              <w:left w:w="55" w:type="dxa"/>
              <w:bottom w:w="55" w:type="dxa"/>
              <w:right w:w="55" w:type="dxa"/>
            </w:tcMar>
            <w:vAlign w:val="center"/>
          </w:tcPr>
          <w:p w:rsidR="00AC5467" w:rsidRDefault="00AC5467" w:rsidP="007C5143">
            <w:r>
              <w:t>Den Kindern stehen unterschiedliche Bereiche der Gruppe zur Verfügung.</w:t>
            </w:r>
          </w:p>
          <w:p w:rsidR="00AC5467" w:rsidRDefault="00AC5467" w:rsidP="007C5143">
            <w:r>
              <w:t xml:space="preserve">(Kreativbereich, Bewegungslandschaft, Konstruktionsbereich, Badelandschaft, …) </w:t>
            </w:r>
          </w:p>
          <w:p w:rsidR="008D7253" w:rsidRDefault="00AC5467" w:rsidP="007C5143">
            <w:r>
              <w:t>Zeit für versch</w:t>
            </w:r>
            <w:r w:rsidR="00C47357">
              <w:t xml:space="preserve">iedene Bildungsangebote </w:t>
            </w:r>
          </w:p>
          <w:p w:rsidR="002D32FD" w:rsidRPr="002D32FD" w:rsidRDefault="008D7253" w:rsidP="007C5143">
            <w:r>
              <w:t>(</w:t>
            </w:r>
            <w:r w:rsidR="00C47357">
              <w:t>Morgenkreis,</w:t>
            </w:r>
            <w:r>
              <w:t xml:space="preserve"> </w:t>
            </w:r>
            <w:r w:rsidR="00AC5467">
              <w:t xml:space="preserve">Turnen, Experimentieren, Garten, kreatives Gestalten, …) </w:t>
            </w:r>
            <w:r w:rsidR="00EB2F26">
              <w:t xml:space="preserve"> </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C5467" w:rsidRDefault="00AC5467" w:rsidP="007C5143">
            <w:r>
              <w:t>Wir begleiten und unterstützen die Kinder wä</w:t>
            </w:r>
            <w:r w:rsidR="00B24A36">
              <w:t>h</w:t>
            </w:r>
            <w:r>
              <w:t>ren</w:t>
            </w:r>
            <w:r w:rsidR="00B24A36">
              <w:t>d dieser Zeit, s</w:t>
            </w:r>
            <w:r>
              <w:t>etzen Impulse und geben Hilfestellung.</w:t>
            </w:r>
          </w:p>
          <w:p w:rsidR="00AC5467" w:rsidRPr="002D32FD" w:rsidRDefault="00DE5091" w:rsidP="007C5143">
            <w:r>
              <w:t xml:space="preserve">Wir greifen die Interessen und Bedürfnisse der Kinder auf und </w:t>
            </w:r>
            <w:r w:rsidR="009474BB">
              <w:t xml:space="preserve">lassen diese in den Tagesablauf </w:t>
            </w:r>
            <w:r>
              <w:t xml:space="preserve">miteinfließen. </w:t>
            </w:r>
          </w:p>
        </w:tc>
      </w:tr>
      <w:tr w:rsidR="002D32FD" w:rsidRPr="002D32FD" w:rsidTr="007E10A0">
        <w:tc>
          <w:tcPr>
            <w:tcW w:w="304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3B39CB" w:rsidP="007C5143">
            <w:r>
              <w:t xml:space="preserve">Gleitende </w:t>
            </w:r>
            <w:r w:rsidR="002D32FD" w:rsidRPr="002D32FD">
              <w:t>Brotzeit</w:t>
            </w:r>
          </w:p>
        </w:tc>
        <w:tc>
          <w:tcPr>
            <w:tcW w:w="3017" w:type="dxa"/>
            <w:gridSpan w:val="2"/>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3B39CB" w:rsidP="007C5143">
            <w:r>
              <w:t>Für</w:t>
            </w:r>
            <w:r w:rsidR="00DE5091">
              <w:t xml:space="preserve"> die Brotzeit steht ein </w:t>
            </w:r>
            <w:r>
              <w:t>Essensbereich im Gruppenraum zur Verfügung.</w:t>
            </w:r>
            <w:r w:rsidR="00DE5091">
              <w:t xml:space="preserve"> Die Kinder können sich nach ihren Bedürfnissen </w:t>
            </w:r>
            <w:r>
              <w:t>am Buffet bedienen.</w:t>
            </w:r>
            <w:r w:rsidRPr="003B39CB">
              <w:t xml:space="preserve"> </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474BB" w:rsidRDefault="009474BB" w:rsidP="007C5143">
            <w:r>
              <w:t>Wir sind Gesprächspartner für die Kinder.</w:t>
            </w:r>
          </w:p>
          <w:p w:rsidR="002D32FD" w:rsidRDefault="009474BB" w:rsidP="007C5143">
            <w:r>
              <w:t>Geben Hilfestellung oder unterstützen die Kinder bei der Nahrungsaufnahme.</w:t>
            </w:r>
          </w:p>
          <w:p w:rsidR="009474BB" w:rsidRPr="002D32FD" w:rsidRDefault="009474BB" w:rsidP="007C5143"/>
        </w:tc>
      </w:tr>
      <w:tr w:rsidR="002D32FD" w:rsidRPr="002D32FD" w:rsidTr="007079B9">
        <w:trPr>
          <w:trHeight w:val="1035"/>
        </w:trPr>
        <w:tc>
          <w:tcPr>
            <w:tcW w:w="3044" w:type="dxa"/>
            <w:tcBorders>
              <w:left w:val="single" w:sz="2" w:space="0" w:color="000000"/>
              <w:bottom w:val="single" w:sz="4" w:space="0" w:color="auto"/>
            </w:tcBorders>
            <w:tcMar>
              <w:top w:w="55" w:type="dxa"/>
              <w:left w:w="55" w:type="dxa"/>
              <w:bottom w:w="55" w:type="dxa"/>
              <w:right w:w="55" w:type="dxa"/>
            </w:tcMar>
            <w:vAlign w:val="center"/>
          </w:tcPr>
          <w:p w:rsidR="002D32FD" w:rsidRPr="002D32FD" w:rsidRDefault="00DE5091" w:rsidP="007C5143">
            <w:r>
              <w:t xml:space="preserve">Sauberkeitsentwicklung </w:t>
            </w:r>
            <w:r w:rsidR="009934D0">
              <w:t>und Pflege</w:t>
            </w:r>
          </w:p>
        </w:tc>
        <w:tc>
          <w:tcPr>
            <w:tcW w:w="3017" w:type="dxa"/>
            <w:gridSpan w:val="2"/>
            <w:tcBorders>
              <w:left w:val="single" w:sz="2" w:space="0" w:color="000000"/>
              <w:bottom w:val="single" w:sz="2" w:space="0" w:color="000000"/>
            </w:tcBorders>
            <w:tcMar>
              <w:top w:w="55" w:type="dxa"/>
              <w:left w:w="55" w:type="dxa"/>
              <w:bottom w:w="55" w:type="dxa"/>
              <w:right w:w="55" w:type="dxa"/>
            </w:tcMar>
            <w:vAlign w:val="center"/>
          </w:tcPr>
          <w:p w:rsidR="002D32FD" w:rsidRDefault="009934D0" w:rsidP="007C5143">
            <w:r>
              <w:t xml:space="preserve">Wickeln und Pflege </w:t>
            </w:r>
          </w:p>
          <w:p w:rsidR="009934D0" w:rsidRDefault="009934D0" w:rsidP="007C5143">
            <w:r>
              <w:t xml:space="preserve">Hände waschen </w:t>
            </w:r>
          </w:p>
          <w:p w:rsidR="009934D0" w:rsidRPr="002D32FD" w:rsidRDefault="009934D0" w:rsidP="007C5143">
            <w:r>
              <w:t xml:space="preserve">Gang zur Toilette </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80FD4" w:rsidRPr="00880FD4" w:rsidRDefault="00880FD4" w:rsidP="007C5143">
            <w:r w:rsidRPr="00880FD4">
              <w:t xml:space="preserve">Interaktion mit dem einzelnen Kind. Ansprechpartner </w:t>
            </w:r>
          </w:p>
          <w:p w:rsidR="009934D0" w:rsidRPr="002D32FD" w:rsidRDefault="00880FD4" w:rsidP="007C5143">
            <w:r w:rsidRPr="00880FD4">
              <w:t>Hilfestellung</w:t>
            </w:r>
          </w:p>
        </w:tc>
      </w:tr>
      <w:tr w:rsidR="003C4CF1" w:rsidRPr="002D32FD" w:rsidTr="007079B9">
        <w:trPr>
          <w:trHeight w:val="848"/>
        </w:trPr>
        <w:tc>
          <w:tcPr>
            <w:tcW w:w="3044"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3C4CF1" w:rsidRDefault="003C4CF1" w:rsidP="007C5143">
            <w:r>
              <w:t xml:space="preserve">Ausruhen und Schlafen </w:t>
            </w:r>
          </w:p>
        </w:tc>
        <w:tc>
          <w:tcPr>
            <w:tcW w:w="3017" w:type="dxa"/>
            <w:gridSpan w:val="2"/>
            <w:tcBorders>
              <w:left w:val="single" w:sz="2" w:space="0" w:color="000000"/>
              <w:bottom w:val="single" w:sz="2" w:space="0" w:color="000000"/>
            </w:tcBorders>
            <w:tcMar>
              <w:top w:w="55" w:type="dxa"/>
              <w:left w:w="55" w:type="dxa"/>
              <w:bottom w:w="55" w:type="dxa"/>
              <w:right w:w="55" w:type="dxa"/>
            </w:tcMar>
            <w:vAlign w:val="center"/>
          </w:tcPr>
          <w:p w:rsidR="003C4CF1" w:rsidRPr="002D32FD" w:rsidRDefault="00880FD4" w:rsidP="007C5143">
            <w:r>
              <w:t xml:space="preserve">Zeit zum Ausruhen und Schlafen </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C4CF1" w:rsidRDefault="00B24A36" w:rsidP="007C5143">
            <w:r>
              <w:t xml:space="preserve">Wir begleiten die Kinder in ihrer Schlaf- und Ruhephase indem wir eine </w:t>
            </w:r>
            <w:r w:rsidR="00880FD4">
              <w:t>Ruhige u</w:t>
            </w:r>
            <w:r>
              <w:t>nd Vertraute Atmosphäre schaffen.</w:t>
            </w:r>
          </w:p>
          <w:p w:rsidR="00B24A36" w:rsidRDefault="00880FD4" w:rsidP="007C5143">
            <w:r>
              <w:t xml:space="preserve">Tägliche Rituale </w:t>
            </w:r>
            <w:r w:rsidR="00B24A36">
              <w:t>werden gepflegt.</w:t>
            </w:r>
            <w:r>
              <w:t xml:space="preserve"> </w:t>
            </w:r>
          </w:p>
        </w:tc>
      </w:tr>
      <w:tr w:rsidR="00B24A36" w:rsidRPr="002D32FD" w:rsidTr="007079B9">
        <w:trPr>
          <w:trHeight w:val="848"/>
        </w:trPr>
        <w:tc>
          <w:tcPr>
            <w:tcW w:w="3044"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B24A36" w:rsidRDefault="00B24A36" w:rsidP="007C5143">
            <w:r>
              <w:lastRenderedPageBreak/>
              <w:t xml:space="preserve">Garten </w:t>
            </w:r>
          </w:p>
        </w:tc>
        <w:tc>
          <w:tcPr>
            <w:tcW w:w="3017" w:type="dxa"/>
            <w:gridSpan w:val="2"/>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B24A36" w:rsidRDefault="00B24A36" w:rsidP="007C5143">
            <w:r>
              <w:t xml:space="preserve">Die Kinder ziehen sich für den Garten an </w:t>
            </w:r>
          </w:p>
          <w:p w:rsidR="00B24A36" w:rsidRDefault="00B24A36" w:rsidP="007C5143">
            <w:r>
              <w:t xml:space="preserve">Aufenthalt im Garten </w:t>
            </w:r>
          </w:p>
        </w:tc>
        <w:tc>
          <w:tcPr>
            <w:tcW w:w="311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B24A36" w:rsidRDefault="00B24A36" w:rsidP="007C5143">
            <w:r>
              <w:t>Wir geben Hilfestellung beim An- und Ausziehen.</w:t>
            </w:r>
          </w:p>
          <w:p w:rsidR="00B24A36" w:rsidRDefault="00B24A36" w:rsidP="007C5143">
            <w:r>
              <w:t>Während der Gartenzeit sind wir ständiger Begleiter für die Kinder und wirken unterstützend auf sie ein.</w:t>
            </w:r>
          </w:p>
        </w:tc>
      </w:tr>
      <w:tr w:rsidR="00B24A36" w:rsidRPr="002D32FD" w:rsidTr="007E10A0">
        <w:trPr>
          <w:trHeight w:val="848"/>
        </w:trPr>
        <w:tc>
          <w:tcPr>
            <w:tcW w:w="3044" w:type="dxa"/>
            <w:tcBorders>
              <w:left w:val="single" w:sz="2" w:space="0" w:color="000000"/>
              <w:bottom w:val="single" w:sz="2" w:space="0" w:color="000000"/>
            </w:tcBorders>
            <w:tcMar>
              <w:top w:w="55" w:type="dxa"/>
              <w:left w:w="55" w:type="dxa"/>
              <w:bottom w:w="55" w:type="dxa"/>
              <w:right w:w="55" w:type="dxa"/>
            </w:tcMar>
            <w:vAlign w:val="center"/>
          </w:tcPr>
          <w:p w:rsidR="00B24A36" w:rsidRPr="002D32FD" w:rsidRDefault="00B24A36" w:rsidP="007C5143">
            <w:r>
              <w:t xml:space="preserve">Gezielte Angebote </w:t>
            </w:r>
          </w:p>
        </w:tc>
        <w:tc>
          <w:tcPr>
            <w:tcW w:w="3017" w:type="dxa"/>
            <w:gridSpan w:val="2"/>
            <w:tcBorders>
              <w:left w:val="single" w:sz="2" w:space="0" w:color="000000"/>
              <w:bottom w:val="single" w:sz="2" w:space="0" w:color="000000"/>
            </w:tcBorders>
            <w:tcMar>
              <w:top w:w="55" w:type="dxa"/>
              <w:left w:w="55" w:type="dxa"/>
              <w:bottom w:w="55" w:type="dxa"/>
              <w:right w:w="55" w:type="dxa"/>
            </w:tcMar>
            <w:vAlign w:val="center"/>
          </w:tcPr>
          <w:p w:rsidR="00B24A36" w:rsidRPr="002D32FD" w:rsidRDefault="00B24A36" w:rsidP="007C5143">
            <w:r w:rsidRPr="002D32FD">
              <w:t>Turntag</w:t>
            </w:r>
          </w:p>
          <w:p w:rsidR="00B24A36" w:rsidRDefault="00B24A36" w:rsidP="007C5143">
            <w:r w:rsidRPr="002D32FD">
              <w:t>gezielte Bildungsangebote</w:t>
            </w:r>
          </w:p>
          <w:p w:rsidR="00B24A36" w:rsidRDefault="00B24A36" w:rsidP="007C5143">
            <w:r>
              <w:t xml:space="preserve">Projekte </w:t>
            </w:r>
          </w:p>
          <w:p w:rsidR="00B24A36" w:rsidRPr="002D32FD" w:rsidRDefault="00B24A36" w:rsidP="007C5143">
            <w:r>
              <w:t xml:space="preserve">Geburtstage </w:t>
            </w:r>
            <w:r w:rsidRPr="002D32FD">
              <w:t xml:space="preserve">  </w:t>
            </w:r>
          </w:p>
        </w:tc>
        <w:tc>
          <w:tcPr>
            <w:tcW w:w="31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24A36" w:rsidRPr="002D32FD" w:rsidRDefault="00B24A36" w:rsidP="007C5143">
            <w:r>
              <w:t xml:space="preserve">Planung und Durchführung von interessenbezogenen Angeboten </w:t>
            </w:r>
          </w:p>
        </w:tc>
      </w:tr>
      <w:tr w:rsidR="00B24A36" w:rsidRPr="002D32FD" w:rsidTr="007E1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4"/>
        </w:trPr>
        <w:tc>
          <w:tcPr>
            <w:tcW w:w="3058" w:type="dxa"/>
            <w:gridSpan w:val="2"/>
          </w:tcPr>
          <w:p w:rsidR="00B24A36" w:rsidRPr="002D32FD" w:rsidRDefault="00B24A36" w:rsidP="007C5143"/>
          <w:p w:rsidR="00B24A36" w:rsidRPr="002D32FD" w:rsidRDefault="00B24A36" w:rsidP="007C5143">
            <w:r w:rsidRPr="002D32FD">
              <w:t>Mittagessen</w:t>
            </w:r>
          </w:p>
          <w:p w:rsidR="00B24A36" w:rsidRPr="002D32FD" w:rsidRDefault="00B24A36" w:rsidP="007C5143"/>
        </w:tc>
        <w:tc>
          <w:tcPr>
            <w:tcW w:w="3003" w:type="dxa"/>
          </w:tcPr>
          <w:p w:rsidR="00B24A36" w:rsidRPr="002D32FD" w:rsidRDefault="00B24A36" w:rsidP="007C5143"/>
          <w:p w:rsidR="00B24A36" w:rsidRPr="002D32FD" w:rsidRDefault="00B24A36" w:rsidP="007C5143">
            <w:r w:rsidRPr="002D32FD">
              <w:t>Einnahme des Mittagessens</w:t>
            </w:r>
          </w:p>
        </w:tc>
        <w:tc>
          <w:tcPr>
            <w:tcW w:w="3119" w:type="dxa"/>
          </w:tcPr>
          <w:p w:rsidR="00AB5D69" w:rsidRPr="00AB5D69" w:rsidRDefault="00AB5D69" w:rsidP="007C5143">
            <w:r w:rsidRPr="00AB5D69">
              <w:t>Wir sind Gesprächspartner für die Kinder.</w:t>
            </w:r>
          </w:p>
          <w:p w:rsidR="00B24A36" w:rsidRPr="002D32FD" w:rsidRDefault="00AB5D69" w:rsidP="007C5143">
            <w:r w:rsidRPr="00AB5D69">
              <w:t>Geben Hilfestellung oder unterstützen die Kinder bei der Nahrungsaufnahme</w:t>
            </w:r>
            <w:r>
              <w:t>.</w:t>
            </w:r>
            <w:r w:rsidRPr="00AB5D69">
              <w:t xml:space="preserve"> </w:t>
            </w:r>
          </w:p>
        </w:tc>
      </w:tr>
      <w:tr w:rsidR="00B24A36" w:rsidRPr="002D32FD" w:rsidTr="00B24A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30"/>
        </w:trPr>
        <w:tc>
          <w:tcPr>
            <w:tcW w:w="3058" w:type="dxa"/>
            <w:gridSpan w:val="2"/>
          </w:tcPr>
          <w:p w:rsidR="00B24A36" w:rsidRPr="002D32FD" w:rsidRDefault="00B24A36" w:rsidP="007C5143"/>
          <w:p w:rsidR="00B24A36" w:rsidRPr="002D32FD" w:rsidRDefault="00B24A36" w:rsidP="007C5143">
            <w:r w:rsidRPr="002D32FD">
              <w:t>2. Abholzeit</w:t>
            </w:r>
          </w:p>
        </w:tc>
        <w:tc>
          <w:tcPr>
            <w:tcW w:w="3003" w:type="dxa"/>
          </w:tcPr>
          <w:p w:rsidR="00B24A36" w:rsidRDefault="00B24A36" w:rsidP="007C5143"/>
          <w:p w:rsidR="002B62B3" w:rsidRPr="002D32FD" w:rsidRDefault="002B62B3" w:rsidP="007C5143">
            <w:r>
              <w:t xml:space="preserve">Die Kinder beenden den Krippentag </w:t>
            </w:r>
          </w:p>
        </w:tc>
        <w:tc>
          <w:tcPr>
            <w:tcW w:w="3119" w:type="dxa"/>
            <w:vAlign w:val="center"/>
          </w:tcPr>
          <w:p w:rsidR="00B24A36" w:rsidRDefault="00AB5D69" w:rsidP="007C5143">
            <w:r>
              <w:t xml:space="preserve">Wir verabschieden die Kinder. </w:t>
            </w:r>
          </w:p>
          <w:p w:rsidR="00AB5D69" w:rsidRPr="002D32FD" w:rsidRDefault="00AB5D69" w:rsidP="007C5143">
            <w:r>
              <w:t xml:space="preserve">Ansprechpartner für Eltern </w:t>
            </w:r>
          </w:p>
        </w:tc>
      </w:tr>
    </w:tbl>
    <w:p w:rsidR="002D32FD" w:rsidRDefault="002D32FD" w:rsidP="002D32FD">
      <w:pPr>
        <w:keepNext/>
        <w:tabs>
          <w:tab w:val="left" w:pos="567"/>
        </w:tabs>
        <w:rPr>
          <w:rFonts w:ascii="Tahoma" w:hAnsi="Tahoma"/>
          <w:b/>
        </w:rPr>
      </w:pPr>
    </w:p>
    <w:p w:rsidR="003167C4" w:rsidRPr="002D32FD" w:rsidRDefault="003167C4" w:rsidP="002D32FD">
      <w:pPr>
        <w:keepNext/>
        <w:tabs>
          <w:tab w:val="left" w:pos="567"/>
        </w:tabs>
        <w:rPr>
          <w:rFonts w:ascii="Tahoma" w:hAnsi="Tahoma"/>
          <w:b/>
        </w:rPr>
      </w:pPr>
    </w:p>
    <w:p w:rsidR="002D32FD" w:rsidRPr="00FB6AD1" w:rsidRDefault="00A83B91" w:rsidP="006E3F29">
      <w:pPr>
        <w:pStyle w:val="berschrift3"/>
        <w:rPr>
          <w:b/>
          <w:sz w:val="24"/>
          <w:szCs w:val="24"/>
        </w:rPr>
      </w:pPr>
      <w:bookmarkStart w:id="70" w:name="_Toc84577049"/>
      <w:r w:rsidRPr="00FB6AD1">
        <w:rPr>
          <w:b/>
          <w:sz w:val="24"/>
          <w:szCs w:val="24"/>
        </w:rPr>
        <w:t>9.11</w:t>
      </w:r>
      <w:r w:rsidR="002D32FD" w:rsidRPr="00FB6AD1">
        <w:rPr>
          <w:b/>
          <w:sz w:val="24"/>
          <w:szCs w:val="24"/>
        </w:rPr>
        <w:t xml:space="preserve"> Raumkonzept und Bildungsräume in der Krippe</w:t>
      </w:r>
      <w:bookmarkEnd w:id="70"/>
    </w:p>
    <w:p w:rsidR="00757DA3" w:rsidRDefault="00757DA3" w:rsidP="002D32FD">
      <w:pPr>
        <w:keepNext/>
        <w:tabs>
          <w:tab w:val="left" w:pos="567"/>
        </w:tabs>
        <w:rPr>
          <w:rFonts w:ascii="Tahoma" w:hAnsi="Tahoma"/>
          <w:b/>
        </w:rPr>
      </w:pPr>
    </w:p>
    <w:p w:rsidR="00757DA3" w:rsidRPr="00A83B91" w:rsidRDefault="00757DA3" w:rsidP="00757DA3">
      <w:pPr>
        <w:keepNext/>
        <w:tabs>
          <w:tab w:val="left" w:pos="567"/>
        </w:tabs>
        <w:jc w:val="center"/>
        <w:rPr>
          <w:rFonts w:ascii="Tahoma" w:hAnsi="Tahoma"/>
          <w:i/>
        </w:rPr>
      </w:pPr>
      <w:r w:rsidRPr="00A83B91">
        <w:rPr>
          <w:rFonts w:ascii="Tahoma" w:hAnsi="Tahoma"/>
          <w:i/>
        </w:rPr>
        <w:t xml:space="preserve">„Nicht das Kind soll sich der Umgebung anpassen, </w:t>
      </w:r>
    </w:p>
    <w:p w:rsidR="00757DA3" w:rsidRPr="00A83B91" w:rsidRDefault="00757DA3" w:rsidP="00757DA3">
      <w:pPr>
        <w:keepNext/>
        <w:tabs>
          <w:tab w:val="left" w:pos="567"/>
        </w:tabs>
        <w:jc w:val="center"/>
        <w:rPr>
          <w:rFonts w:ascii="Tahoma" w:hAnsi="Tahoma"/>
          <w:i/>
        </w:rPr>
      </w:pPr>
      <w:r w:rsidRPr="00A83B91">
        <w:rPr>
          <w:rFonts w:ascii="Tahoma" w:hAnsi="Tahoma"/>
          <w:i/>
        </w:rPr>
        <w:t>sondern wir sollten die Umgebung dem Kind anpassen“</w:t>
      </w:r>
    </w:p>
    <w:p w:rsidR="002D32FD" w:rsidRDefault="002D32FD" w:rsidP="002D32FD">
      <w:pPr>
        <w:keepNext/>
        <w:tabs>
          <w:tab w:val="left" w:pos="567"/>
        </w:tabs>
        <w:rPr>
          <w:rFonts w:ascii="Tahoma" w:hAnsi="Tahoma"/>
        </w:rPr>
      </w:pPr>
    </w:p>
    <w:p w:rsidR="003167C4" w:rsidRDefault="00442EE3" w:rsidP="008D7253">
      <w:pPr>
        <w:keepNext/>
        <w:tabs>
          <w:tab w:val="left" w:pos="567"/>
        </w:tabs>
        <w:ind w:left="567"/>
        <w:jc w:val="both"/>
        <w:rPr>
          <w:rFonts w:ascii="Tahoma" w:hAnsi="Tahoma"/>
        </w:rPr>
      </w:pPr>
      <w:r>
        <w:rPr>
          <w:rFonts w:ascii="Tahoma" w:hAnsi="Tahoma"/>
        </w:rPr>
        <w:t xml:space="preserve">Um Kinder unter 3 Jahren in ihrer Entwicklung zu begleiten, benötigen sie in </w:t>
      </w:r>
      <w:r w:rsidR="00F877BD">
        <w:rPr>
          <w:rFonts w:ascii="Tahoma" w:hAnsi="Tahoma"/>
        </w:rPr>
        <w:t xml:space="preserve">ihrer räumlichen </w:t>
      </w:r>
      <w:r>
        <w:rPr>
          <w:rFonts w:ascii="Tahoma" w:hAnsi="Tahoma"/>
        </w:rPr>
        <w:t>Umgebung Orientierung und Sicherheit.</w:t>
      </w:r>
      <w:r w:rsidR="005B07EA">
        <w:rPr>
          <w:rFonts w:ascii="Tahoma" w:hAnsi="Tahoma"/>
        </w:rPr>
        <w:t xml:space="preserve"> </w:t>
      </w:r>
      <w:r w:rsidR="00E01157">
        <w:rPr>
          <w:rFonts w:ascii="Tahoma" w:hAnsi="Tahoma"/>
        </w:rPr>
        <w:t>Dazu brauchen die Kinder Orte,</w:t>
      </w:r>
      <w:r w:rsidR="00F877BD">
        <w:rPr>
          <w:rFonts w:ascii="Tahoma" w:hAnsi="Tahoma"/>
        </w:rPr>
        <w:t xml:space="preserve"> die ihre Freude am Entdecken anregen und</w:t>
      </w:r>
      <w:r w:rsidR="00E01157">
        <w:rPr>
          <w:rFonts w:ascii="Tahoma" w:hAnsi="Tahoma"/>
        </w:rPr>
        <w:t xml:space="preserve"> i</w:t>
      </w:r>
      <w:r w:rsidR="003A0702">
        <w:rPr>
          <w:rFonts w:ascii="Tahoma" w:hAnsi="Tahoma"/>
        </w:rPr>
        <w:t xml:space="preserve">hren Bedürfnissen nach sozialen </w:t>
      </w:r>
      <w:r w:rsidR="00880244">
        <w:rPr>
          <w:rFonts w:ascii="Tahoma" w:hAnsi="Tahoma"/>
        </w:rPr>
        <w:t>Kontakten</w:t>
      </w:r>
      <w:r w:rsidR="00E01157">
        <w:rPr>
          <w:rFonts w:ascii="Tahoma" w:hAnsi="Tahoma"/>
        </w:rPr>
        <w:t>, Bewegung, Ruhe</w:t>
      </w:r>
      <w:r w:rsidR="00375F5B">
        <w:rPr>
          <w:rFonts w:ascii="Tahoma" w:hAnsi="Tahoma"/>
        </w:rPr>
        <w:t>,</w:t>
      </w:r>
      <w:r w:rsidR="00194AA7">
        <w:rPr>
          <w:rFonts w:ascii="Tahoma" w:hAnsi="Tahoma"/>
        </w:rPr>
        <w:t xml:space="preserve"> Spiel, </w:t>
      </w:r>
      <w:r w:rsidR="00E01157">
        <w:rPr>
          <w:rFonts w:ascii="Tahoma" w:hAnsi="Tahoma"/>
        </w:rPr>
        <w:t>Gestaltung</w:t>
      </w:r>
      <w:r w:rsidR="00194AA7">
        <w:rPr>
          <w:rFonts w:ascii="Tahoma" w:hAnsi="Tahoma"/>
        </w:rPr>
        <w:t xml:space="preserve"> und Körperwahrnehmung</w:t>
      </w:r>
      <w:r w:rsidR="00E01157">
        <w:rPr>
          <w:rFonts w:ascii="Tahoma" w:hAnsi="Tahoma"/>
        </w:rPr>
        <w:t xml:space="preserve"> gerecht werden. </w:t>
      </w:r>
      <w:r w:rsidR="00C13BA0">
        <w:rPr>
          <w:rFonts w:ascii="Tahoma" w:hAnsi="Tahoma"/>
        </w:rPr>
        <w:t>Hierbei orientieren</w:t>
      </w:r>
      <w:r w:rsidR="00F877BD">
        <w:rPr>
          <w:rFonts w:ascii="Tahoma" w:hAnsi="Tahoma"/>
        </w:rPr>
        <w:t xml:space="preserve"> wir</w:t>
      </w:r>
      <w:r w:rsidR="00C13BA0">
        <w:rPr>
          <w:rFonts w:ascii="Tahoma" w:hAnsi="Tahoma"/>
        </w:rPr>
        <w:t xml:space="preserve"> uns am </w:t>
      </w:r>
      <w:r w:rsidR="00194AA7">
        <w:rPr>
          <w:rFonts w:ascii="Tahoma" w:hAnsi="Tahoma"/>
        </w:rPr>
        <w:t>offene</w:t>
      </w:r>
      <w:r w:rsidR="008D7EC3">
        <w:rPr>
          <w:rFonts w:ascii="Tahoma" w:hAnsi="Tahoma"/>
        </w:rPr>
        <w:t>n Konzept</w:t>
      </w:r>
      <w:r w:rsidR="00194AA7">
        <w:rPr>
          <w:rFonts w:ascii="Tahoma" w:hAnsi="Tahoma"/>
        </w:rPr>
        <w:t xml:space="preserve"> und </w:t>
      </w:r>
      <w:r w:rsidR="00880244">
        <w:rPr>
          <w:rFonts w:ascii="Tahoma" w:hAnsi="Tahoma"/>
        </w:rPr>
        <w:t>unterteilen</w:t>
      </w:r>
      <w:r w:rsidR="00F877BD">
        <w:rPr>
          <w:rFonts w:ascii="Tahoma" w:hAnsi="Tahoma"/>
        </w:rPr>
        <w:t xml:space="preserve"> den</w:t>
      </w:r>
      <w:r w:rsidR="00194AA7">
        <w:rPr>
          <w:rFonts w:ascii="Tahoma" w:hAnsi="Tahoma"/>
        </w:rPr>
        <w:t xml:space="preserve"> Gruppenraum in einzelne</w:t>
      </w:r>
      <w:r w:rsidR="00F877BD">
        <w:rPr>
          <w:rFonts w:ascii="Tahoma" w:hAnsi="Tahoma"/>
        </w:rPr>
        <w:t xml:space="preserve"> Bereiche. </w:t>
      </w:r>
    </w:p>
    <w:p w:rsidR="00192736" w:rsidRDefault="00192736" w:rsidP="008D7253">
      <w:pPr>
        <w:keepNext/>
        <w:tabs>
          <w:tab w:val="left" w:pos="567"/>
        </w:tabs>
        <w:ind w:left="567"/>
        <w:jc w:val="both"/>
        <w:rPr>
          <w:rFonts w:ascii="Tahoma" w:hAnsi="Tahoma"/>
        </w:rPr>
      </w:pPr>
    </w:p>
    <w:p w:rsidR="00192736" w:rsidRDefault="00192736" w:rsidP="008D7253">
      <w:pPr>
        <w:keepNext/>
        <w:tabs>
          <w:tab w:val="left" w:pos="567"/>
        </w:tabs>
        <w:ind w:left="567"/>
        <w:jc w:val="both"/>
        <w:rPr>
          <w:rFonts w:ascii="Tahoma" w:hAnsi="Tahoma"/>
        </w:rPr>
      </w:pPr>
    </w:p>
    <w:p w:rsidR="005A65C9" w:rsidRPr="00FB6AD1" w:rsidRDefault="00A83B91" w:rsidP="006E3F29">
      <w:pPr>
        <w:pStyle w:val="berschrift3"/>
        <w:rPr>
          <w:b/>
          <w:sz w:val="24"/>
          <w:szCs w:val="24"/>
        </w:rPr>
      </w:pPr>
      <w:bookmarkStart w:id="71" w:name="_Toc84577050"/>
      <w:r w:rsidRPr="00FB6AD1">
        <w:rPr>
          <w:b/>
          <w:sz w:val="24"/>
          <w:szCs w:val="24"/>
        </w:rPr>
        <w:t>9.11</w:t>
      </w:r>
      <w:r w:rsidR="005A65C9" w:rsidRPr="00FB6AD1">
        <w:rPr>
          <w:b/>
          <w:sz w:val="24"/>
          <w:szCs w:val="24"/>
        </w:rPr>
        <w:t>.1 Raum zum Ankommen</w:t>
      </w:r>
      <w:bookmarkEnd w:id="71"/>
      <w:r w:rsidR="005A65C9" w:rsidRPr="00FB6AD1">
        <w:rPr>
          <w:b/>
          <w:sz w:val="24"/>
          <w:szCs w:val="24"/>
        </w:rPr>
        <w:t xml:space="preserve"> </w:t>
      </w:r>
    </w:p>
    <w:p w:rsidR="005A65C9" w:rsidRDefault="005A65C9" w:rsidP="002D32FD">
      <w:pPr>
        <w:keepNext/>
        <w:tabs>
          <w:tab w:val="left" w:pos="567"/>
        </w:tabs>
        <w:rPr>
          <w:rFonts w:ascii="Tahoma" w:hAnsi="Tahoma"/>
          <w:b/>
        </w:rPr>
      </w:pPr>
    </w:p>
    <w:p w:rsidR="006B2A00" w:rsidRPr="007C5143" w:rsidRDefault="00D26AFC" w:rsidP="007C5143">
      <w:pPr>
        <w:rPr>
          <w:rFonts w:ascii="Tahoma" w:hAnsi="Tahoma"/>
        </w:rPr>
      </w:pPr>
      <w:r w:rsidRPr="007C5143">
        <w:rPr>
          <w:rFonts w:ascii="Tahoma" w:hAnsi="Tahoma"/>
        </w:rPr>
        <w:t>Um den Kindern einen sanften morgendlichen Übergang von der Familie in die Krippe</w:t>
      </w:r>
      <w:r w:rsidR="005311B2" w:rsidRPr="007C5143">
        <w:rPr>
          <w:rFonts w:ascii="Tahoma" w:hAnsi="Tahoma"/>
        </w:rPr>
        <w:t xml:space="preserve"> zu bereiten, werden die Kinder bereits am Eingang des Gruppenraumes empfangen. Dieser Bereich strahlt Gemütlichkeit und einen Nestcharakter aus. Die Kinder finden hier eine Lese- und Kuschelcouch, sowie persönliche Dinge wie z.B. das eigene Ich-</w:t>
      </w:r>
      <w:r w:rsidR="00C13BA0" w:rsidRPr="007C5143">
        <w:rPr>
          <w:rFonts w:ascii="Tahoma" w:hAnsi="Tahoma"/>
        </w:rPr>
        <w:t>Buch, Schnuller, Schmusetuch</w:t>
      </w:r>
      <w:r w:rsidR="005311B2" w:rsidRPr="007C5143">
        <w:rPr>
          <w:rFonts w:ascii="Tahoma" w:hAnsi="Tahoma"/>
        </w:rPr>
        <w:t xml:space="preserve">. Dadurch </w:t>
      </w:r>
      <w:r w:rsidR="006B2A00" w:rsidRPr="007C5143">
        <w:rPr>
          <w:rFonts w:ascii="Tahoma" w:hAnsi="Tahoma"/>
        </w:rPr>
        <w:t>wird jedem einzelnen Kind</w:t>
      </w:r>
      <w:r w:rsidR="005311B2" w:rsidRPr="007C5143">
        <w:rPr>
          <w:rFonts w:ascii="Tahoma" w:hAnsi="Tahoma"/>
        </w:rPr>
        <w:t xml:space="preserve"> Vertrauthei</w:t>
      </w:r>
      <w:r w:rsidR="006B2A00" w:rsidRPr="007C5143">
        <w:rPr>
          <w:rFonts w:ascii="Tahoma" w:hAnsi="Tahoma"/>
        </w:rPr>
        <w:t>t und Geborgenheit vermittelt.</w:t>
      </w:r>
      <w:r w:rsidR="00C13BA0" w:rsidRPr="007C5143">
        <w:rPr>
          <w:rFonts w:ascii="Tahoma" w:hAnsi="Tahoma"/>
        </w:rPr>
        <w:t xml:space="preserve"> Jed</w:t>
      </w:r>
      <w:r w:rsidR="00E94D5A" w:rsidRPr="007C5143">
        <w:rPr>
          <w:rFonts w:ascii="Tahoma" w:hAnsi="Tahoma"/>
        </w:rPr>
        <w:t>e</w:t>
      </w:r>
      <w:r w:rsidR="00C13BA0" w:rsidRPr="007C5143">
        <w:rPr>
          <w:rFonts w:ascii="Tahoma" w:hAnsi="Tahoma"/>
        </w:rPr>
        <w:t xml:space="preserve">s Kind erhält die individuelle Zeit, die es zum Ankommen benötigt. </w:t>
      </w:r>
      <w:r w:rsidR="006B2A00" w:rsidRPr="007C5143">
        <w:rPr>
          <w:rFonts w:ascii="Tahoma" w:hAnsi="Tahoma"/>
        </w:rPr>
        <w:t xml:space="preserve"> </w:t>
      </w:r>
    </w:p>
    <w:p w:rsidR="003167C4" w:rsidRDefault="00565DF6" w:rsidP="007C5143">
      <w:r w:rsidRPr="007C5143">
        <w:rPr>
          <w:rFonts w:ascii="Tahoma" w:hAnsi="Tahoma"/>
        </w:rPr>
        <w:t>A</w:t>
      </w:r>
      <w:r w:rsidR="006B2A00" w:rsidRPr="007C5143">
        <w:rPr>
          <w:rFonts w:ascii="Tahoma" w:hAnsi="Tahoma"/>
        </w:rPr>
        <w:t>uch für Erziehungsberechtigte</w:t>
      </w:r>
      <w:r w:rsidR="002C02C9" w:rsidRPr="007C5143">
        <w:rPr>
          <w:rFonts w:ascii="Tahoma" w:hAnsi="Tahoma"/>
        </w:rPr>
        <w:t xml:space="preserve"> und Hauptbindung</w:t>
      </w:r>
      <w:r w:rsidR="006B2A00" w:rsidRPr="007C5143">
        <w:rPr>
          <w:rFonts w:ascii="Tahoma" w:hAnsi="Tahoma"/>
        </w:rPr>
        <w:t>spersonen der Kinder</w:t>
      </w:r>
      <w:r w:rsidR="00C13BA0" w:rsidRPr="007C5143">
        <w:rPr>
          <w:rFonts w:ascii="Tahoma" w:hAnsi="Tahoma"/>
        </w:rPr>
        <w:t xml:space="preserve"> ist dieser Bereich von hoher Bedeutung, da hier </w:t>
      </w:r>
      <w:r w:rsidR="0032407C" w:rsidRPr="007C5143">
        <w:rPr>
          <w:rFonts w:ascii="Tahoma" w:hAnsi="Tahoma"/>
        </w:rPr>
        <w:t>ü</w:t>
      </w:r>
      <w:r w:rsidRPr="007C5143">
        <w:rPr>
          <w:rFonts w:ascii="Tahoma" w:hAnsi="Tahoma"/>
        </w:rPr>
        <w:t>berwiegend die Eingewöhnung</w:t>
      </w:r>
      <w:r w:rsidR="0032407C" w:rsidRPr="007C5143">
        <w:rPr>
          <w:rFonts w:ascii="Tahoma" w:hAnsi="Tahoma"/>
        </w:rPr>
        <w:t>en</w:t>
      </w:r>
      <w:r w:rsidR="0032407C">
        <w:t xml:space="preserve"> </w:t>
      </w:r>
      <w:r w:rsidR="00C13BA0">
        <w:t>stattfinden</w:t>
      </w:r>
      <w:r w:rsidR="0032407C">
        <w:t>.</w:t>
      </w:r>
    </w:p>
    <w:p w:rsidR="006B2A00" w:rsidRDefault="0032407C" w:rsidP="003167C4">
      <w:pPr>
        <w:keepNext/>
        <w:tabs>
          <w:tab w:val="left" w:pos="567"/>
        </w:tabs>
        <w:ind w:left="567"/>
        <w:rPr>
          <w:rFonts w:ascii="Tahoma" w:hAnsi="Tahoma"/>
        </w:rPr>
      </w:pPr>
      <w:r>
        <w:rPr>
          <w:rFonts w:ascii="Tahoma" w:hAnsi="Tahoma"/>
        </w:rPr>
        <w:t xml:space="preserve"> </w:t>
      </w:r>
    </w:p>
    <w:p w:rsidR="00FB6AD1" w:rsidRDefault="00FB6AD1" w:rsidP="002D32FD">
      <w:pPr>
        <w:keepNext/>
        <w:tabs>
          <w:tab w:val="left" w:pos="567"/>
        </w:tabs>
        <w:rPr>
          <w:rFonts w:ascii="Tahoma" w:hAnsi="Tahoma"/>
        </w:rPr>
      </w:pPr>
    </w:p>
    <w:p w:rsidR="00FB6AD1" w:rsidRDefault="00FB6AD1" w:rsidP="002D32FD">
      <w:pPr>
        <w:keepNext/>
        <w:tabs>
          <w:tab w:val="left" w:pos="567"/>
        </w:tabs>
        <w:rPr>
          <w:rFonts w:ascii="Tahoma" w:hAnsi="Tahoma"/>
        </w:rPr>
      </w:pPr>
    </w:p>
    <w:p w:rsidR="003D0D3E" w:rsidRPr="00FB6AD1" w:rsidRDefault="00A83B91" w:rsidP="006E3F29">
      <w:pPr>
        <w:pStyle w:val="berschrift3"/>
        <w:rPr>
          <w:b/>
          <w:sz w:val="24"/>
          <w:szCs w:val="24"/>
        </w:rPr>
      </w:pPr>
      <w:bookmarkStart w:id="72" w:name="_Toc84577051"/>
      <w:r w:rsidRPr="00FB6AD1">
        <w:rPr>
          <w:b/>
          <w:sz w:val="24"/>
          <w:szCs w:val="24"/>
        </w:rPr>
        <w:t>9.11</w:t>
      </w:r>
      <w:r w:rsidR="005A65C9" w:rsidRPr="00FB6AD1">
        <w:rPr>
          <w:b/>
          <w:sz w:val="24"/>
          <w:szCs w:val="24"/>
        </w:rPr>
        <w:t>.2</w:t>
      </w:r>
      <w:r w:rsidR="002D32FD" w:rsidRPr="00FB6AD1">
        <w:rPr>
          <w:b/>
          <w:sz w:val="24"/>
          <w:szCs w:val="24"/>
        </w:rPr>
        <w:t xml:space="preserve"> Brotzeit</w:t>
      </w:r>
      <w:bookmarkEnd w:id="72"/>
    </w:p>
    <w:p w:rsidR="003D0D3E" w:rsidRDefault="003D0D3E" w:rsidP="003D0D3E">
      <w:pPr>
        <w:keepNext/>
        <w:tabs>
          <w:tab w:val="left" w:pos="567"/>
        </w:tabs>
        <w:rPr>
          <w:rFonts w:ascii="Tahoma" w:hAnsi="Tahoma"/>
          <w:b/>
        </w:rPr>
      </w:pPr>
    </w:p>
    <w:p w:rsidR="003A0702" w:rsidRPr="003A0702" w:rsidRDefault="002C2B70" w:rsidP="008D7253">
      <w:pPr>
        <w:keepNext/>
        <w:tabs>
          <w:tab w:val="left" w:pos="567"/>
        </w:tabs>
        <w:ind w:left="567"/>
        <w:jc w:val="both"/>
        <w:rPr>
          <w:rFonts w:ascii="Tahoma" w:hAnsi="Tahoma"/>
        </w:rPr>
      </w:pPr>
      <w:r>
        <w:rPr>
          <w:rFonts w:ascii="Tahoma" w:hAnsi="Tahoma"/>
        </w:rPr>
        <w:t>Der Essbereich</w:t>
      </w:r>
      <w:r w:rsidR="00C13BA0">
        <w:rPr>
          <w:rFonts w:ascii="Tahoma" w:hAnsi="Tahoma"/>
        </w:rPr>
        <w:t xml:space="preserve"> hat seinen festen, bewusst etwas zurückgezogenen, Platz in der </w:t>
      </w:r>
      <w:r w:rsidR="00C13BA0">
        <w:rPr>
          <w:rFonts w:ascii="Tahoma" w:hAnsi="Tahoma"/>
        </w:rPr>
        <w:lastRenderedPageBreak/>
        <w:t>Gruppe. Er ist hell und sehr einladend für die Kinder gestaltet, wodurch eine angenehme Atmosphäre während der Brotzeit entsteht.</w:t>
      </w:r>
      <w:r w:rsidR="00E80D7A">
        <w:rPr>
          <w:rFonts w:ascii="Tahoma" w:hAnsi="Tahoma"/>
        </w:rPr>
        <w:t xml:space="preserve">  </w:t>
      </w:r>
      <w:r w:rsidR="003916E4">
        <w:rPr>
          <w:rFonts w:ascii="Tahoma" w:hAnsi="Tahoma"/>
        </w:rPr>
        <w:t xml:space="preserve"> </w:t>
      </w:r>
    </w:p>
    <w:p w:rsidR="003D0D3E" w:rsidRPr="003D0D3E" w:rsidRDefault="003D0D3E" w:rsidP="008D7253">
      <w:pPr>
        <w:keepNext/>
        <w:tabs>
          <w:tab w:val="left" w:pos="567"/>
        </w:tabs>
        <w:ind w:left="567"/>
        <w:jc w:val="both"/>
        <w:rPr>
          <w:rFonts w:ascii="Tahoma" w:hAnsi="Tahoma"/>
        </w:rPr>
      </w:pPr>
      <w:r w:rsidRPr="003D0D3E">
        <w:rPr>
          <w:rFonts w:ascii="Tahoma" w:hAnsi="Tahoma"/>
        </w:rPr>
        <w:t xml:space="preserve">Für Kinder unter 3 Jahren ist die Nahrungsaufnahme ein primäres Bedürfnis, welches stets befriedigt werden muss. </w:t>
      </w:r>
    </w:p>
    <w:p w:rsidR="003D0D3E" w:rsidRPr="003D0D3E" w:rsidRDefault="000A76C0" w:rsidP="008D7253">
      <w:pPr>
        <w:keepNext/>
        <w:tabs>
          <w:tab w:val="left" w:pos="567"/>
        </w:tabs>
        <w:ind w:left="567"/>
        <w:jc w:val="both"/>
        <w:rPr>
          <w:rFonts w:ascii="Tahoma" w:hAnsi="Tahoma"/>
        </w:rPr>
      </w:pPr>
      <w:r>
        <w:rPr>
          <w:rFonts w:ascii="Tahoma" w:hAnsi="Tahoma"/>
        </w:rPr>
        <w:t xml:space="preserve">Daher bieten wir </w:t>
      </w:r>
      <w:r w:rsidR="004B7AA5">
        <w:rPr>
          <w:rFonts w:ascii="Tahoma" w:hAnsi="Tahoma"/>
        </w:rPr>
        <w:t>Selbstbedienung im Rahmen</w:t>
      </w:r>
      <w:r w:rsidR="003D0D3E" w:rsidRPr="003D0D3E">
        <w:rPr>
          <w:rFonts w:ascii="Tahoma" w:hAnsi="Tahoma"/>
        </w:rPr>
        <w:t xml:space="preserve"> einer gleitenden Brotzeit an. Dadurch können wir die Kinder unterstützen, ihr Hunger- und Sättigungsgefühl selbst wahrzu</w:t>
      </w:r>
      <w:r>
        <w:rPr>
          <w:rFonts w:ascii="Tahoma" w:hAnsi="Tahoma"/>
        </w:rPr>
        <w:t>nehmen, einzuschätzen und im Laufe der Zeit dieses</w:t>
      </w:r>
      <w:r w:rsidR="003D0D3E" w:rsidRPr="003D0D3E">
        <w:rPr>
          <w:rFonts w:ascii="Tahoma" w:hAnsi="Tahoma"/>
        </w:rPr>
        <w:t xml:space="preserve"> Gefühl selbst zu regulieren. </w:t>
      </w:r>
    </w:p>
    <w:p w:rsidR="003D0D3E" w:rsidRPr="003D0D3E" w:rsidRDefault="003D0D3E" w:rsidP="008D7253">
      <w:pPr>
        <w:keepNext/>
        <w:tabs>
          <w:tab w:val="left" w:pos="567"/>
        </w:tabs>
        <w:jc w:val="both"/>
        <w:rPr>
          <w:rFonts w:ascii="Tahoma" w:hAnsi="Tahoma"/>
        </w:rPr>
      </w:pPr>
    </w:p>
    <w:p w:rsidR="003D0D3E" w:rsidRPr="003D0D3E" w:rsidRDefault="003D0D3E" w:rsidP="008D7253">
      <w:pPr>
        <w:keepNext/>
        <w:tabs>
          <w:tab w:val="left" w:pos="567"/>
        </w:tabs>
        <w:ind w:left="567"/>
        <w:jc w:val="both"/>
        <w:rPr>
          <w:rFonts w:ascii="Tahoma" w:hAnsi="Tahoma"/>
        </w:rPr>
      </w:pPr>
      <w:r w:rsidRPr="003D0D3E">
        <w:rPr>
          <w:rFonts w:ascii="Tahoma" w:hAnsi="Tahoma"/>
        </w:rPr>
        <w:t xml:space="preserve">Wir legen hierbei großen Wert auf eine vielfältige Auswahl an Lebensmitteln, Speisen und Getränken, die abwechslungsreich, gesund und ausgewogen sind. </w:t>
      </w:r>
      <w:r w:rsidR="00DE1404">
        <w:rPr>
          <w:rFonts w:ascii="Tahoma" w:hAnsi="Tahoma"/>
        </w:rPr>
        <w:t>Alle Speis</w:t>
      </w:r>
      <w:r w:rsidR="0021106A">
        <w:rPr>
          <w:rFonts w:ascii="Tahoma" w:hAnsi="Tahoma"/>
        </w:rPr>
        <w:t xml:space="preserve">en werden von </w:t>
      </w:r>
      <w:r w:rsidR="00C47357">
        <w:rPr>
          <w:rFonts w:ascii="Tahoma" w:hAnsi="Tahoma"/>
        </w:rPr>
        <w:t xml:space="preserve">unserer Hauswirtschafterin frisch zubereitet. </w:t>
      </w:r>
    </w:p>
    <w:p w:rsidR="003D0D3E" w:rsidRPr="003167C4" w:rsidRDefault="003D0D3E" w:rsidP="008D7253">
      <w:pPr>
        <w:keepNext/>
        <w:tabs>
          <w:tab w:val="left" w:pos="567"/>
        </w:tabs>
        <w:ind w:left="567"/>
        <w:jc w:val="both"/>
        <w:rPr>
          <w:rFonts w:ascii="Tahoma" w:hAnsi="Tahoma"/>
        </w:rPr>
      </w:pPr>
      <w:r w:rsidRPr="003D0D3E">
        <w:rPr>
          <w:rFonts w:ascii="Tahoma" w:hAnsi="Tahoma"/>
        </w:rPr>
        <w:t>An der Auswahl, dem Einkauf und der Zubereitung werden die Kinder regelmäßig miteinbezogen. Das heißt für die Eltern, dass keine Brotzeit</w:t>
      </w:r>
      <w:r w:rsidR="000A76C0">
        <w:rPr>
          <w:rFonts w:ascii="Tahoma" w:hAnsi="Tahoma"/>
        </w:rPr>
        <w:t xml:space="preserve"> von zu Hause</w:t>
      </w:r>
      <w:r w:rsidRPr="003D0D3E">
        <w:rPr>
          <w:rFonts w:ascii="Tahoma" w:hAnsi="Tahoma"/>
        </w:rPr>
        <w:t xml:space="preserve"> nötig ist. </w:t>
      </w:r>
    </w:p>
    <w:p w:rsidR="003D0D3E" w:rsidRPr="003167C4" w:rsidRDefault="003D0D3E" w:rsidP="003167C4">
      <w:pPr>
        <w:keepNext/>
        <w:tabs>
          <w:tab w:val="left" w:pos="567"/>
        </w:tabs>
        <w:ind w:left="567"/>
        <w:rPr>
          <w:rFonts w:ascii="Tahoma" w:hAnsi="Tahoma"/>
          <w:b/>
        </w:rPr>
      </w:pPr>
    </w:p>
    <w:p w:rsidR="00F759CB" w:rsidRPr="003167C4" w:rsidRDefault="00F759CB" w:rsidP="002D32FD">
      <w:pPr>
        <w:keepNext/>
        <w:tabs>
          <w:tab w:val="left" w:pos="567"/>
        </w:tabs>
        <w:rPr>
          <w:rFonts w:ascii="Tahoma" w:hAnsi="Tahoma"/>
          <w:b/>
        </w:rPr>
      </w:pPr>
    </w:p>
    <w:p w:rsidR="00192736" w:rsidRDefault="00192736" w:rsidP="002D32FD">
      <w:pPr>
        <w:keepNext/>
        <w:tabs>
          <w:tab w:val="left" w:pos="567"/>
        </w:tabs>
        <w:rPr>
          <w:rFonts w:ascii="Tahoma" w:hAnsi="Tahoma"/>
          <w:b/>
        </w:rPr>
      </w:pPr>
    </w:p>
    <w:p w:rsidR="00192736" w:rsidRDefault="007C5143" w:rsidP="002D32FD">
      <w:pPr>
        <w:keepNext/>
        <w:tabs>
          <w:tab w:val="left" w:pos="567"/>
        </w:tabs>
        <w:rPr>
          <w:rFonts w:ascii="Tahoma" w:hAnsi="Tahoma"/>
          <w:b/>
        </w:rPr>
      </w:pPr>
      <w:r>
        <w:rPr>
          <w:noProof/>
        </w:rPr>
        <w:drawing>
          <wp:anchor distT="0" distB="0" distL="114300" distR="114300" simplePos="0" relativeHeight="251666944" behindDoc="1" locked="0" layoutInCell="1" allowOverlap="1">
            <wp:simplePos x="0" y="0"/>
            <wp:positionH relativeFrom="column">
              <wp:posOffset>3302000</wp:posOffset>
            </wp:positionH>
            <wp:positionV relativeFrom="paragraph">
              <wp:posOffset>179705</wp:posOffset>
            </wp:positionV>
            <wp:extent cx="2885440" cy="2167890"/>
            <wp:effectExtent l="0" t="0" r="0" b="3810"/>
            <wp:wrapTight wrapText="bothSides">
              <wp:wrapPolygon edited="0">
                <wp:start x="0" y="0"/>
                <wp:lineTo x="0" y="21448"/>
                <wp:lineTo x="21391" y="21448"/>
                <wp:lineTo x="21391" y="0"/>
                <wp:lineTo x="0" y="0"/>
              </wp:wrapPolygon>
            </wp:wrapTight>
            <wp:docPr id="108" name="Bild 108" descr="img_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_6795"/>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2885440"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2FD" w:rsidRPr="00FB6AD1" w:rsidRDefault="00A83B91" w:rsidP="006E3F29">
      <w:pPr>
        <w:pStyle w:val="berschrift3"/>
        <w:rPr>
          <w:b/>
          <w:sz w:val="24"/>
          <w:szCs w:val="24"/>
        </w:rPr>
      </w:pPr>
      <w:bookmarkStart w:id="73" w:name="_Toc84577052"/>
      <w:r w:rsidRPr="00FB6AD1">
        <w:rPr>
          <w:b/>
          <w:sz w:val="24"/>
          <w:szCs w:val="24"/>
        </w:rPr>
        <w:t>9.11</w:t>
      </w:r>
      <w:r w:rsidR="005A65C9" w:rsidRPr="00FB6AD1">
        <w:rPr>
          <w:b/>
          <w:sz w:val="24"/>
          <w:szCs w:val="24"/>
        </w:rPr>
        <w:t>.3</w:t>
      </w:r>
      <w:r w:rsidR="002D32FD" w:rsidRPr="00FB6AD1">
        <w:rPr>
          <w:b/>
          <w:sz w:val="24"/>
          <w:szCs w:val="24"/>
        </w:rPr>
        <w:t xml:space="preserve"> Bewegungslandschaft</w:t>
      </w:r>
      <w:bookmarkEnd w:id="73"/>
    </w:p>
    <w:p w:rsidR="001F6540" w:rsidRDefault="001F6540" w:rsidP="002D32FD">
      <w:pPr>
        <w:keepNext/>
        <w:tabs>
          <w:tab w:val="left" w:pos="567"/>
        </w:tabs>
        <w:rPr>
          <w:rFonts w:ascii="Tahoma" w:hAnsi="Tahoma"/>
          <w:b/>
        </w:rPr>
      </w:pPr>
    </w:p>
    <w:p w:rsidR="007C5143" w:rsidRDefault="00194AA7" w:rsidP="007C5143">
      <w:pPr>
        <w:rPr>
          <w:rFonts w:ascii="Tahoma" w:hAnsi="Tahoma"/>
        </w:rPr>
      </w:pPr>
      <w:r w:rsidRPr="007C5143">
        <w:rPr>
          <w:rFonts w:ascii="Tahoma" w:hAnsi="Tahoma"/>
        </w:rPr>
        <w:t>Der Gruppenraum gestaltet sich um die Bewegungslandschaft herum.</w:t>
      </w:r>
      <w:r w:rsidR="00A75C35" w:rsidRPr="007C5143">
        <w:rPr>
          <w:rFonts w:ascii="Tahoma" w:hAnsi="Tahoma"/>
        </w:rPr>
        <w:t xml:space="preserve"> Hier finden die Kinder verschiedene Klettermöglichkeiten</w:t>
      </w:r>
      <w:r w:rsidR="000A76C0" w:rsidRPr="007C5143">
        <w:rPr>
          <w:rFonts w:ascii="Tahoma" w:hAnsi="Tahoma"/>
        </w:rPr>
        <w:t>,</w:t>
      </w:r>
      <w:r w:rsidR="00A75C35" w:rsidRPr="007C5143">
        <w:rPr>
          <w:rFonts w:ascii="Tahoma" w:hAnsi="Tahoma"/>
        </w:rPr>
        <w:t xml:space="preserve"> sowie Ebenen, Schrägen und Oberflächen vor.</w:t>
      </w:r>
      <w:r w:rsidRPr="007C5143">
        <w:rPr>
          <w:rFonts w:ascii="Tahoma" w:hAnsi="Tahoma"/>
        </w:rPr>
        <w:t xml:space="preserve"> Diese bietet den Kindern die Mö</w:t>
      </w:r>
      <w:r w:rsidR="00C530DB" w:rsidRPr="007C5143">
        <w:rPr>
          <w:rFonts w:ascii="Tahoma" w:hAnsi="Tahoma"/>
        </w:rPr>
        <w:t xml:space="preserve">glichkeit ihre Bewegungsabläufe </w:t>
      </w:r>
      <w:r w:rsidRPr="007C5143">
        <w:rPr>
          <w:rFonts w:ascii="Tahoma" w:hAnsi="Tahoma"/>
        </w:rPr>
        <w:t>selbstständig zu entwickeln und ihren Körper zu erproben.</w:t>
      </w:r>
      <w:r w:rsidR="00BD22C1" w:rsidRPr="007C5143">
        <w:rPr>
          <w:rFonts w:ascii="Tahoma" w:hAnsi="Tahoma"/>
        </w:rPr>
        <w:t xml:space="preserve"> </w:t>
      </w:r>
      <w:r w:rsidR="004F29A3" w:rsidRPr="007C5143">
        <w:rPr>
          <w:rFonts w:ascii="Tahoma" w:hAnsi="Tahoma"/>
        </w:rPr>
        <w:t xml:space="preserve">Durch das Ausprobieren verschiedener Bewegungsmöglichkeiten </w:t>
      </w:r>
      <w:r w:rsidR="00C530DB" w:rsidRPr="007C5143">
        <w:rPr>
          <w:rFonts w:ascii="Tahoma" w:hAnsi="Tahoma"/>
        </w:rPr>
        <w:t>werden</w:t>
      </w:r>
      <w:r w:rsidR="00334A16" w:rsidRPr="007C5143">
        <w:rPr>
          <w:rFonts w:ascii="Tahoma" w:hAnsi="Tahoma"/>
        </w:rPr>
        <w:t xml:space="preserve"> die Freude an der selbstständigen Entwicklung und das Selbstvertrauen gestärkt. Ebenso bietet die Bewegungslandschaft den Kindern durch Höhlen und Verstecke einen Platz</w:t>
      </w:r>
      <w:r w:rsidR="00DB49F9" w:rsidRPr="007C5143">
        <w:rPr>
          <w:rFonts w:ascii="Tahoma" w:hAnsi="Tahoma"/>
        </w:rPr>
        <w:t xml:space="preserve"> der Ruhe,</w:t>
      </w:r>
      <w:r w:rsidR="00334A16" w:rsidRPr="007C5143">
        <w:rPr>
          <w:rFonts w:ascii="Tahoma" w:hAnsi="Tahoma"/>
        </w:rPr>
        <w:t xml:space="preserve"> des Rückzuges</w:t>
      </w:r>
      <w:r w:rsidR="00DB49F9" w:rsidRPr="007C5143">
        <w:rPr>
          <w:rFonts w:ascii="Tahoma" w:hAnsi="Tahoma"/>
        </w:rPr>
        <w:t xml:space="preserve"> und</w:t>
      </w:r>
      <w:r w:rsidR="007C5143" w:rsidRPr="007C5143">
        <w:rPr>
          <w:rFonts w:ascii="Tahoma" w:hAnsi="Tahoma"/>
        </w:rPr>
        <w:t xml:space="preserve"> </w:t>
      </w:r>
      <w:r w:rsidR="00DB49F9" w:rsidRPr="007C5143">
        <w:rPr>
          <w:rFonts w:ascii="Tahoma" w:hAnsi="Tahoma"/>
        </w:rPr>
        <w:t>einen Bereich für Rollenspiele.</w:t>
      </w:r>
      <w:r w:rsidR="002C2B70" w:rsidRPr="007C5143">
        <w:rPr>
          <w:rFonts w:ascii="Tahoma" w:hAnsi="Tahoma"/>
        </w:rPr>
        <w:t xml:space="preserve"> </w:t>
      </w:r>
    </w:p>
    <w:p w:rsidR="007C5143" w:rsidRDefault="007C5143" w:rsidP="007C5143"/>
    <w:p w:rsidR="007C5143" w:rsidRDefault="007C5143" w:rsidP="007C5143"/>
    <w:p w:rsidR="00C47357" w:rsidRPr="00FB6AD1" w:rsidRDefault="00A83B91" w:rsidP="006E3F29">
      <w:pPr>
        <w:pStyle w:val="berschrift3"/>
        <w:rPr>
          <w:b/>
          <w:sz w:val="24"/>
          <w:szCs w:val="24"/>
        </w:rPr>
      </w:pPr>
      <w:bookmarkStart w:id="74" w:name="_Toc84577053"/>
      <w:r w:rsidRPr="00FB6AD1">
        <w:rPr>
          <w:b/>
          <w:sz w:val="24"/>
          <w:szCs w:val="24"/>
        </w:rPr>
        <w:t>9.11</w:t>
      </w:r>
      <w:r w:rsidR="008D7EC3" w:rsidRPr="00FB6AD1">
        <w:rPr>
          <w:b/>
          <w:sz w:val="24"/>
          <w:szCs w:val="24"/>
        </w:rPr>
        <w:t xml:space="preserve">.4 </w:t>
      </w:r>
      <w:r w:rsidR="00974C49" w:rsidRPr="00FB6AD1">
        <w:rPr>
          <w:b/>
          <w:sz w:val="24"/>
          <w:szCs w:val="24"/>
        </w:rPr>
        <w:t>weitere Bildungsbereiche</w:t>
      </w:r>
      <w:bookmarkEnd w:id="74"/>
      <w:r w:rsidR="00974C49" w:rsidRPr="00FB6AD1">
        <w:rPr>
          <w:b/>
          <w:sz w:val="24"/>
          <w:szCs w:val="24"/>
        </w:rPr>
        <w:t xml:space="preserve"> </w:t>
      </w:r>
    </w:p>
    <w:p w:rsidR="00974C49" w:rsidRPr="007C5143" w:rsidRDefault="00974C49" w:rsidP="007C5143">
      <w:pPr>
        <w:rPr>
          <w:rFonts w:ascii="Tahoma" w:hAnsi="Tahoma"/>
        </w:rPr>
      </w:pPr>
    </w:p>
    <w:p w:rsidR="00974C49" w:rsidRPr="007C5143" w:rsidRDefault="00974C49" w:rsidP="00FB6AD1">
      <w:pPr>
        <w:pStyle w:val="Listenabsatz"/>
        <w:ind w:left="1440"/>
        <w:rPr>
          <w:rFonts w:ascii="Tahoma" w:hAnsi="Tahoma"/>
          <w:u w:val="single"/>
        </w:rPr>
      </w:pPr>
      <w:r w:rsidRPr="007C5143">
        <w:rPr>
          <w:rFonts w:ascii="Tahoma" w:hAnsi="Tahoma"/>
          <w:u w:val="single"/>
        </w:rPr>
        <w:t xml:space="preserve">Kreativbereich </w:t>
      </w:r>
    </w:p>
    <w:p w:rsidR="00974C49" w:rsidRPr="007C5143" w:rsidRDefault="00974C49" w:rsidP="000934BE">
      <w:pPr>
        <w:pStyle w:val="Listenabsatz"/>
        <w:numPr>
          <w:ilvl w:val="0"/>
          <w:numId w:val="58"/>
        </w:numPr>
        <w:rPr>
          <w:rFonts w:ascii="Tahoma" w:hAnsi="Tahoma"/>
        </w:rPr>
      </w:pPr>
      <w:r w:rsidRPr="007C5143">
        <w:rPr>
          <w:rFonts w:ascii="Tahoma" w:hAnsi="Tahoma"/>
        </w:rPr>
        <w:t>verschiedene Materialien (</w:t>
      </w:r>
      <w:r w:rsidR="00791688" w:rsidRPr="007C5143">
        <w:rPr>
          <w:rFonts w:ascii="Tahoma" w:hAnsi="Tahoma"/>
        </w:rPr>
        <w:t>Papier,</w:t>
      </w:r>
      <w:r w:rsidR="00DA1777" w:rsidRPr="007C5143">
        <w:rPr>
          <w:rFonts w:ascii="Tahoma" w:hAnsi="Tahoma"/>
        </w:rPr>
        <w:t xml:space="preserve"> </w:t>
      </w:r>
      <w:r w:rsidRPr="007C5143">
        <w:rPr>
          <w:rFonts w:ascii="Tahoma" w:hAnsi="Tahoma"/>
        </w:rPr>
        <w:t>Farbe</w:t>
      </w:r>
      <w:r w:rsidR="00791688" w:rsidRPr="007C5143">
        <w:rPr>
          <w:rFonts w:ascii="Tahoma" w:hAnsi="Tahoma"/>
        </w:rPr>
        <w:t>n, S</w:t>
      </w:r>
      <w:r w:rsidRPr="007C5143">
        <w:rPr>
          <w:rFonts w:ascii="Tahoma" w:hAnsi="Tahoma"/>
        </w:rPr>
        <w:t>tifte, Pinsel, Kleber,.</w:t>
      </w:r>
      <w:r w:rsidR="00791688" w:rsidRPr="007C5143">
        <w:rPr>
          <w:rFonts w:ascii="Tahoma" w:hAnsi="Tahoma"/>
        </w:rPr>
        <w:t>.</w:t>
      </w:r>
      <w:r w:rsidRPr="007C5143">
        <w:rPr>
          <w:rFonts w:ascii="Tahoma" w:hAnsi="Tahoma"/>
        </w:rPr>
        <w:t>.)</w:t>
      </w:r>
    </w:p>
    <w:p w:rsidR="00974C49" w:rsidRPr="007C5143" w:rsidRDefault="00974C49" w:rsidP="000934BE">
      <w:pPr>
        <w:pStyle w:val="Listenabsatz"/>
        <w:numPr>
          <w:ilvl w:val="0"/>
          <w:numId w:val="58"/>
        </w:numPr>
        <w:rPr>
          <w:rFonts w:ascii="Tahoma" w:hAnsi="Tahoma"/>
        </w:rPr>
      </w:pPr>
      <w:r w:rsidRPr="007C5143">
        <w:rPr>
          <w:rFonts w:ascii="Tahoma" w:hAnsi="Tahoma"/>
        </w:rPr>
        <w:t xml:space="preserve">Alltags- und Naturmaterialien </w:t>
      </w:r>
    </w:p>
    <w:p w:rsidR="00974C49" w:rsidRPr="007C5143" w:rsidRDefault="00791688" w:rsidP="000934BE">
      <w:pPr>
        <w:pStyle w:val="Listenabsatz"/>
        <w:numPr>
          <w:ilvl w:val="0"/>
          <w:numId w:val="58"/>
        </w:numPr>
        <w:rPr>
          <w:rFonts w:ascii="Tahoma" w:hAnsi="Tahoma"/>
        </w:rPr>
      </w:pPr>
      <w:r w:rsidRPr="007C5143">
        <w:rPr>
          <w:rFonts w:ascii="Tahoma" w:hAnsi="Tahoma"/>
        </w:rPr>
        <w:t xml:space="preserve">Malwand für großflächiges Gestalten </w:t>
      </w:r>
    </w:p>
    <w:p w:rsidR="00791688" w:rsidRPr="007C5143" w:rsidRDefault="00791688" w:rsidP="007C5143">
      <w:pPr>
        <w:rPr>
          <w:rFonts w:ascii="Tahoma" w:hAnsi="Tahoma"/>
        </w:rPr>
      </w:pPr>
    </w:p>
    <w:p w:rsidR="00791688" w:rsidRPr="007C5143" w:rsidRDefault="00791688" w:rsidP="00FB6AD1">
      <w:pPr>
        <w:pStyle w:val="Listenabsatz"/>
        <w:ind w:left="1440"/>
        <w:rPr>
          <w:rFonts w:ascii="Tahoma" w:hAnsi="Tahoma"/>
          <w:u w:val="single"/>
        </w:rPr>
      </w:pPr>
      <w:r w:rsidRPr="007C5143">
        <w:rPr>
          <w:rFonts w:ascii="Tahoma" w:hAnsi="Tahoma"/>
          <w:u w:val="single"/>
        </w:rPr>
        <w:t xml:space="preserve">Konstruktionsbereich </w:t>
      </w:r>
    </w:p>
    <w:p w:rsidR="00791688" w:rsidRPr="007C5143" w:rsidRDefault="00791688" w:rsidP="000934BE">
      <w:pPr>
        <w:pStyle w:val="Listenabsatz"/>
        <w:numPr>
          <w:ilvl w:val="0"/>
          <w:numId w:val="58"/>
        </w:numPr>
        <w:rPr>
          <w:rFonts w:ascii="Tahoma" w:hAnsi="Tahoma"/>
        </w:rPr>
      </w:pPr>
      <w:r w:rsidRPr="007C5143">
        <w:rPr>
          <w:rFonts w:ascii="Tahoma" w:hAnsi="Tahoma"/>
        </w:rPr>
        <w:t xml:space="preserve">Baumaterialien (Lego Duplo, Bausteine,...) </w:t>
      </w:r>
    </w:p>
    <w:p w:rsidR="00791688" w:rsidRPr="007C5143" w:rsidRDefault="00791688" w:rsidP="000934BE">
      <w:pPr>
        <w:pStyle w:val="Listenabsatz"/>
        <w:numPr>
          <w:ilvl w:val="0"/>
          <w:numId w:val="58"/>
        </w:numPr>
        <w:rPr>
          <w:rFonts w:ascii="Tahoma" w:hAnsi="Tahoma"/>
        </w:rPr>
      </w:pPr>
      <w:r w:rsidRPr="007C5143">
        <w:rPr>
          <w:rFonts w:ascii="Tahoma" w:hAnsi="Tahoma"/>
        </w:rPr>
        <w:t xml:space="preserve">Autogarage </w:t>
      </w:r>
    </w:p>
    <w:p w:rsidR="00791688" w:rsidRPr="007C5143" w:rsidRDefault="00791688" w:rsidP="000934BE">
      <w:pPr>
        <w:pStyle w:val="Listenabsatz"/>
        <w:numPr>
          <w:ilvl w:val="0"/>
          <w:numId w:val="58"/>
        </w:numPr>
        <w:rPr>
          <w:rFonts w:ascii="Tahoma" w:hAnsi="Tahoma"/>
        </w:rPr>
      </w:pPr>
      <w:r w:rsidRPr="007C5143">
        <w:rPr>
          <w:rFonts w:ascii="Tahoma" w:hAnsi="Tahoma"/>
        </w:rPr>
        <w:t xml:space="preserve">Naturmaterialien </w:t>
      </w:r>
    </w:p>
    <w:p w:rsidR="00DA1777" w:rsidRPr="007C5143" w:rsidRDefault="00791688" w:rsidP="000934BE">
      <w:pPr>
        <w:pStyle w:val="Listenabsatz"/>
        <w:numPr>
          <w:ilvl w:val="0"/>
          <w:numId w:val="58"/>
        </w:numPr>
        <w:rPr>
          <w:rFonts w:ascii="Tahoma" w:hAnsi="Tahoma"/>
        </w:rPr>
      </w:pPr>
      <w:r w:rsidRPr="007C5143">
        <w:rPr>
          <w:rFonts w:ascii="Tahoma" w:hAnsi="Tahoma"/>
        </w:rPr>
        <w:t>Tiere</w:t>
      </w:r>
    </w:p>
    <w:p w:rsidR="00791688" w:rsidRPr="007C5143" w:rsidRDefault="00DA1777" w:rsidP="000934BE">
      <w:pPr>
        <w:pStyle w:val="Listenabsatz"/>
        <w:numPr>
          <w:ilvl w:val="0"/>
          <w:numId w:val="58"/>
        </w:numPr>
        <w:rPr>
          <w:rFonts w:ascii="Tahoma" w:hAnsi="Tahoma"/>
        </w:rPr>
      </w:pPr>
      <w:r w:rsidRPr="007C5143">
        <w:rPr>
          <w:rFonts w:ascii="Tahoma" w:hAnsi="Tahoma"/>
        </w:rPr>
        <w:t>Linsenwanne</w:t>
      </w:r>
      <w:r w:rsidR="00791688" w:rsidRPr="007C5143">
        <w:rPr>
          <w:rFonts w:ascii="Tahoma" w:hAnsi="Tahoma"/>
        </w:rPr>
        <w:t xml:space="preserve"> </w:t>
      </w:r>
    </w:p>
    <w:p w:rsidR="00C47357" w:rsidRDefault="00C47357" w:rsidP="007C5143">
      <w:pPr>
        <w:rPr>
          <w:rFonts w:ascii="Tahoma" w:hAnsi="Tahoma"/>
        </w:rPr>
      </w:pPr>
    </w:p>
    <w:p w:rsidR="00FB6AD1" w:rsidRPr="007C5143" w:rsidRDefault="00FB6AD1" w:rsidP="007C5143">
      <w:pPr>
        <w:rPr>
          <w:rFonts w:ascii="Tahoma" w:hAnsi="Tahoma"/>
        </w:rPr>
      </w:pPr>
    </w:p>
    <w:p w:rsidR="00791688" w:rsidRPr="007C5143" w:rsidRDefault="00791688" w:rsidP="00FB6AD1">
      <w:pPr>
        <w:pStyle w:val="Listenabsatz"/>
        <w:ind w:left="1440"/>
        <w:rPr>
          <w:rFonts w:ascii="Tahoma" w:hAnsi="Tahoma"/>
          <w:u w:val="single"/>
        </w:rPr>
      </w:pPr>
      <w:r w:rsidRPr="007C5143">
        <w:rPr>
          <w:rFonts w:ascii="Tahoma" w:hAnsi="Tahoma"/>
          <w:u w:val="single"/>
        </w:rPr>
        <w:lastRenderedPageBreak/>
        <w:t xml:space="preserve">Lesebereich </w:t>
      </w:r>
    </w:p>
    <w:p w:rsidR="00791688" w:rsidRPr="007C5143" w:rsidRDefault="00791688" w:rsidP="000934BE">
      <w:pPr>
        <w:pStyle w:val="Listenabsatz"/>
        <w:numPr>
          <w:ilvl w:val="0"/>
          <w:numId w:val="58"/>
        </w:numPr>
        <w:rPr>
          <w:rFonts w:ascii="Tahoma" w:hAnsi="Tahoma"/>
        </w:rPr>
      </w:pPr>
      <w:r w:rsidRPr="007C5143">
        <w:rPr>
          <w:rFonts w:ascii="Tahoma" w:hAnsi="Tahoma"/>
        </w:rPr>
        <w:t xml:space="preserve">Bilder- und Wimmelbücher </w:t>
      </w:r>
    </w:p>
    <w:p w:rsidR="00791688" w:rsidRPr="007C5143" w:rsidRDefault="00B955D3" w:rsidP="000934BE">
      <w:pPr>
        <w:pStyle w:val="Listenabsatz"/>
        <w:numPr>
          <w:ilvl w:val="0"/>
          <w:numId w:val="58"/>
        </w:numPr>
        <w:rPr>
          <w:rFonts w:ascii="Tahoma" w:hAnsi="Tahoma"/>
        </w:rPr>
      </w:pPr>
      <w:r w:rsidRPr="007C5143">
        <w:rPr>
          <w:rFonts w:ascii="Tahoma" w:hAnsi="Tahoma"/>
        </w:rPr>
        <w:t xml:space="preserve">Couch </w:t>
      </w:r>
    </w:p>
    <w:p w:rsidR="00B955D3" w:rsidRPr="007C5143" w:rsidRDefault="00B955D3" w:rsidP="000934BE">
      <w:pPr>
        <w:pStyle w:val="Listenabsatz"/>
        <w:numPr>
          <w:ilvl w:val="0"/>
          <w:numId w:val="58"/>
        </w:numPr>
        <w:rPr>
          <w:rFonts w:ascii="Tahoma" w:hAnsi="Tahoma"/>
        </w:rPr>
      </w:pPr>
      <w:r w:rsidRPr="007C5143">
        <w:rPr>
          <w:rFonts w:ascii="Tahoma" w:hAnsi="Tahoma"/>
        </w:rPr>
        <w:t xml:space="preserve">Platz für persönliche Gegenstände (z.B. ICH- Büchlein) </w:t>
      </w:r>
    </w:p>
    <w:p w:rsidR="003167C4" w:rsidRDefault="003167C4" w:rsidP="003167C4">
      <w:pPr>
        <w:keepNext/>
        <w:tabs>
          <w:tab w:val="left" w:pos="567"/>
        </w:tabs>
        <w:ind w:left="720"/>
        <w:rPr>
          <w:rFonts w:ascii="Tahoma" w:hAnsi="Tahoma"/>
        </w:rPr>
      </w:pPr>
    </w:p>
    <w:p w:rsidR="00166004" w:rsidRDefault="00166004" w:rsidP="00166004">
      <w:pPr>
        <w:keepNext/>
        <w:tabs>
          <w:tab w:val="left" w:pos="567"/>
        </w:tabs>
        <w:rPr>
          <w:rFonts w:ascii="Tahoma" w:hAnsi="Tahoma"/>
        </w:rPr>
      </w:pPr>
    </w:p>
    <w:p w:rsidR="00166004" w:rsidRPr="00FB6AD1" w:rsidRDefault="0020415F" w:rsidP="006E3F29">
      <w:pPr>
        <w:pStyle w:val="berschrift3"/>
        <w:rPr>
          <w:b/>
          <w:sz w:val="24"/>
          <w:szCs w:val="24"/>
        </w:rPr>
      </w:pPr>
      <w:bookmarkStart w:id="75" w:name="_Toc84577054"/>
      <w:r w:rsidRPr="00FB6AD1">
        <w:rPr>
          <w:b/>
          <w:sz w:val="24"/>
          <w:szCs w:val="24"/>
        </w:rPr>
        <w:t>9.11.5</w:t>
      </w:r>
      <w:r w:rsidR="00166004" w:rsidRPr="00FB6AD1">
        <w:rPr>
          <w:b/>
          <w:sz w:val="24"/>
          <w:szCs w:val="24"/>
        </w:rPr>
        <w:t xml:space="preserve"> Schlafbereich</w:t>
      </w:r>
      <w:bookmarkEnd w:id="75"/>
    </w:p>
    <w:p w:rsidR="00166004" w:rsidRPr="00166004" w:rsidRDefault="00166004" w:rsidP="00166004">
      <w:pPr>
        <w:keepNext/>
        <w:tabs>
          <w:tab w:val="left" w:pos="567"/>
        </w:tabs>
        <w:rPr>
          <w:rFonts w:ascii="Tahoma" w:hAnsi="Tahoma"/>
        </w:rPr>
      </w:pPr>
    </w:p>
    <w:p w:rsidR="00166004" w:rsidRPr="00166004" w:rsidRDefault="00166004" w:rsidP="008D7253">
      <w:pPr>
        <w:keepNext/>
        <w:tabs>
          <w:tab w:val="left" w:pos="567"/>
        </w:tabs>
        <w:ind w:left="567"/>
        <w:jc w:val="both"/>
        <w:rPr>
          <w:rFonts w:ascii="Tahoma" w:hAnsi="Tahoma"/>
        </w:rPr>
      </w:pPr>
      <w:r w:rsidRPr="00166004">
        <w:rPr>
          <w:rFonts w:ascii="Tahoma" w:hAnsi="Tahoma"/>
        </w:rPr>
        <w:t xml:space="preserve">Für Kinder unter drei Jahren ist das Ausruhen und Schlafen ebenso wichtig wie die Nahrungsaufnahme. Hierfür stehen den Kindern zwei Ruhe- und Entspannungsräume auf der zweiten Ebene zur Verfügung. Diese sind durch die Bewegungslandschaft mit dem Gruppenraum verbunden. Dadurch wird den Kindern ermöglicht, die Räume selbstständig zu erreichen. Hier stehen für die Kinder Körbe, Gitterbetten oder Weichschaumbetten als Schlafmöglichkeit bereit. </w:t>
      </w:r>
    </w:p>
    <w:p w:rsidR="00166004" w:rsidRPr="00166004" w:rsidRDefault="00166004" w:rsidP="008D7253">
      <w:pPr>
        <w:keepNext/>
        <w:tabs>
          <w:tab w:val="left" w:pos="567"/>
        </w:tabs>
        <w:ind w:left="567"/>
        <w:jc w:val="both"/>
        <w:rPr>
          <w:rFonts w:ascii="Tahoma" w:hAnsi="Tahoma"/>
        </w:rPr>
      </w:pPr>
      <w:r w:rsidRPr="00166004">
        <w:rPr>
          <w:rFonts w:ascii="Tahoma" w:hAnsi="Tahoma"/>
        </w:rPr>
        <w:t xml:space="preserve">Neben der individuellen Schlafenszeit der Kinder, legen wir viel Wert darauf, dass jedes Kind zu jedem Zeitpunkt seinem Schlaf – und Entspannungsbedürfnis nachgehen kann. Um Geborgenheit und Vertrauen zu vermitteln, bauen wir auf wiedererkennbare Schlaf- und Ruheutensilien sowie Einschlafrituale (z.B. der eigene Schlafplatz, eigenes Kuscheltuch oder Kissen, Schnuller, das Abdunkeln des Raumes, Geschichte lesen). Dies bietet den Kindern Sicherheit </w:t>
      </w:r>
      <w:r w:rsidR="008D7253">
        <w:rPr>
          <w:rFonts w:ascii="Tahoma" w:hAnsi="Tahoma"/>
        </w:rPr>
        <w:t>und Orientierung und sorgt</w:t>
      </w:r>
      <w:r w:rsidRPr="00166004">
        <w:rPr>
          <w:rFonts w:ascii="Tahoma" w:hAnsi="Tahoma"/>
        </w:rPr>
        <w:t xml:space="preserve"> für Erholung und einen entspannten Schlaf.  </w:t>
      </w:r>
    </w:p>
    <w:p w:rsidR="00166004" w:rsidRPr="00166004" w:rsidRDefault="00166004" w:rsidP="008D7253">
      <w:pPr>
        <w:keepNext/>
        <w:tabs>
          <w:tab w:val="left" w:pos="567"/>
        </w:tabs>
        <w:ind w:left="567"/>
        <w:jc w:val="both"/>
        <w:rPr>
          <w:rFonts w:ascii="Tahoma" w:hAnsi="Tahoma"/>
        </w:rPr>
      </w:pPr>
    </w:p>
    <w:p w:rsidR="00166004" w:rsidRDefault="00166004" w:rsidP="008D7253">
      <w:pPr>
        <w:keepNext/>
        <w:tabs>
          <w:tab w:val="left" w:pos="567"/>
        </w:tabs>
        <w:ind w:left="567"/>
        <w:jc w:val="both"/>
        <w:rPr>
          <w:rFonts w:ascii="Tahoma" w:hAnsi="Tahoma"/>
        </w:rPr>
      </w:pPr>
      <w:r w:rsidRPr="00166004">
        <w:rPr>
          <w:rFonts w:ascii="Tahoma" w:hAnsi="Tahoma"/>
        </w:rPr>
        <w:t>Die Schlafräume werden außerhalb der Ruhezeiten für gezielte Bildungsangebote genutzt (z.B. Geschichten erzählen, Spiel- und Singkreise,…)</w:t>
      </w:r>
    </w:p>
    <w:p w:rsidR="00166004" w:rsidRPr="00791688" w:rsidRDefault="00166004" w:rsidP="00166004">
      <w:pPr>
        <w:keepNext/>
        <w:tabs>
          <w:tab w:val="left" w:pos="567"/>
        </w:tabs>
        <w:rPr>
          <w:rFonts w:ascii="Tahoma" w:hAnsi="Tahoma"/>
        </w:rPr>
      </w:pPr>
    </w:p>
    <w:p w:rsidR="00840623" w:rsidRPr="00C530DB" w:rsidRDefault="00840623" w:rsidP="00974C49">
      <w:pPr>
        <w:keepNext/>
        <w:tabs>
          <w:tab w:val="left" w:pos="567"/>
        </w:tabs>
        <w:jc w:val="center"/>
        <w:rPr>
          <w:rFonts w:ascii="Tahoma" w:hAnsi="Tahoma"/>
        </w:rPr>
      </w:pPr>
    </w:p>
    <w:p w:rsidR="002D32FD" w:rsidRPr="00FB6AD1" w:rsidRDefault="002D32FD" w:rsidP="006E3F29">
      <w:pPr>
        <w:pStyle w:val="berschrift3"/>
        <w:rPr>
          <w:b/>
          <w:sz w:val="24"/>
          <w:szCs w:val="24"/>
        </w:rPr>
      </w:pPr>
      <w:bookmarkStart w:id="76" w:name="_Toc84577055"/>
      <w:r w:rsidRPr="00FB6AD1">
        <w:rPr>
          <w:b/>
          <w:sz w:val="24"/>
          <w:szCs w:val="24"/>
        </w:rPr>
        <w:t>9.</w:t>
      </w:r>
      <w:r w:rsidR="00A83B91" w:rsidRPr="00FB6AD1">
        <w:rPr>
          <w:b/>
          <w:sz w:val="24"/>
          <w:szCs w:val="24"/>
        </w:rPr>
        <w:t>11</w:t>
      </w:r>
      <w:r w:rsidR="0020415F" w:rsidRPr="00FB6AD1">
        <w:rPr>
          <w:b/>
          <w:sz w:val="24"/>
          <w:szCs w:val="24"/>
        </w:rPr>
        <w:t>.6</w:t>
      </w:r>
      <w:r w:rsidR="002C2B70" w:rsidRPr="00FB6AD1">
        <w:rPr>
          <w:b/>
          <w:sz w:val="24"/>
          <w:szCs w:val="24"/>
        </w:rPr>
        <w:t xml:space="preserve"> Sanitärbereich mit Wickel- und Badelandschaft</w:t>
      </w:r>
      <w:bookmarkEnd w:id="76"/>
    </w:p>
    <w:p w:rsidR="002C2B70" w:rsidRDefault="002C2B70" w:rsidP="002D32FD">
      <w:pPr>
        <w:keepNext/>
        <w:tabs>
          <w:tab w:val="left" w:pos="567"/>
        </w:tabs>
        <w:rPr>
          <w:rFonts w:ascii="Tahoma" w:hAnsi="Tahoma"/>
          <w:b/>
        </w:rPr>
      </w:pPr>
    </w:p>
    <w:p w:rsidR="002C2B70" w:rsidRDefault="0008497D" w:rsidP="008D7253">
      <w:pPr>
        <w:keepNext/>
        <w:tabs>
          <w:tab w:val="left" w:pos="567"/>
        </w:tabs>
        <w:ind w:left="567"/>
        <w:jc w:val="both"/>
        <w:rPr>
          <w:rFonts w:ascii="Tahoma" w:hAnsi="Tahoma"/>
          <w:b/>
        </w:rPr>
      </w:pPr>
      <w:r>
        <w:rPr>
          <w:rFonts w:ascii="Tahoma" w:hAnsi="Tahoma"/>
        </w:rPr>
        <w:t>Neben den</w:t>
      </w:r>
      <w:r w:rsidR="000F391A">
        <w:rPr>
          <w:rFonts w:ascii="Tahoma" w:hAnsi="Tahoma"/>
        </w:rPr>
        <w:t xml:space="preserve"> Sanitäranlagen</w:t>
      </w:r>
      <w:r>
        <w:rPr>
          <w:rFonts w:ascii="Tahoma" w:hAnsi="Tahoma"/>
        </w:rPr>
        <w:t xml:space="preserve">, die sich an der Entwicklung der Kinder orientieren, befinden sich in diesem Raum zusätzlich eine Badelandschaft und ein großzügiger Wickelbereich. </w:t>
      </w:r>
      <w:r w:rsidR="007C31CA">
        <w:rPr>
          <w:rFonts w:ascii="Tahoma" w:hAnsi="Tahoma"/>
        </w:rPr>
        <w:t>Dies dient nicht nur zur</w:t>
      </w:r>
      <w:r w:rsidR="000F391A">
        <w:rPr>
          <w:rFonts w:ascii="Tahoma" w:hAnsi="Tahoma"/>
        </w:rPr>
        <w:t xml:space="preserve"> Körperpflege und Hygiene des Kindes, sondern </w:t>
      </w:r>
      <w:r w:rsidR="007C31CA">
        <w:rPr>
          <w:rFonts w:ascii="Tahoma" w:hAnsi="Tahoma"/>
        </w:rPr>
        <w:t>ermöglicht</w:t>
      </w:r>
      <w:r w:rsidR="000F391A">
        <w:rPr>
          <w:rFonts w:ascii="Tahoma" w:hAnsi="Tahoma"/>
        </w:rPr>
        <w:t xml:space="preserve"> die bewusste Wahrnehmung des eigenen Körpers.</w:t>
      </w:r>
      <w:r w:rsidR="00C07DC4">
        <w:rPr>
          <w:rFonts w:ascii="Tahoma" w:hAnsi="Tahoma"/>
        </w:rPr>
        <w:t xml:space="preserve"> Durch das Experimentieren mit Wasser</w:t>
      </w:r>
      <w:r w:rsidR="007C31CA">
        <w:rPr>
          <w:rFonts w:ascii="Tahoma" w:hAnsi="Tahoma"/>
        </w:rPr>
        <w:t>,</w:t>
      </w:r>
      <w:r w:rsidR="00C07DC4">
        <w:rPr>
          <w:rFonts w:ascii="Tahoma" w:hAnsi="Tahoma"/>
        </w:rPr>
        <w:t xml:space="preserve"> werden die Kinder mit allen Sinnen</w:t>
      </w:r>
      <w:r w:rsidR="00C07DC4" w:rsidRPr="00C07DC4">
        <w:rPr>
          <w:rFonts w:ascii="Tahoma" w:hAnsi="Tahoma"/>
        </w:rPr>
        <w:t xml:space="preserve"> </w:t>
      </w:r>
      <w:r w:rsidR="00C07DC4">
        <w:rPr>
          <w:rFonts w:ascii="Tahoma" w:hAnsi="Tahoma"/>
        </w:rPr>
        <w:t xml:space="preserve">bei ihrer Entwicklung eines gesunden Körperbewusstseins spielerisch unterstützt. </w:t>
      </w:r>
      <w:r w:rsidR="00E74D71">
        <w:rPr>
          <w:rFonts w:ascii="Tahoma" w:hAnsi="Tahoma"/>
        </w:rPr>
        <w:t>Diese Erfahrungen werden durch das einfühlsame</w:t>
      </w:r>
      <w:r w:rsidR="00E348D0">
        <w:rPr>
          <w:rFonts w:ascii="Tahoma" w:hAnsi="Tahoma"/>
        </w:rPr>
        <w:t xml:space="preserve"> Wickeln gefestigt</w:t>
      </w:r>
      <w:r w:rsidR="00E74D71">
        <w:rPr>
          <w:rFonts w:ascii="Tahoma" w:hAnsi="Tahoma"/>
        </w:rPr>
        <w:t xml:space="preserve"> und gestärkt.</w:t>
      </w:r>
      <w:r w:rsidR="000F391A">
        <w:rPr>
          <w:rFonts w:ascii="Tahoma" w:hAnsi="Tahoma"/>
        </w:rPr>
        <w:t xml:space="preserve"> </w:t>
      </w:r>
      <w:r w:rsidR="00E74D71">
        <w:rPr>
          <w:rFonts w:ascii="Tahoma" w:hAnsi="Tahoma"/>
        </w:rPr>
        <w:t>Die pädagogischen Fachkräfte nehmen sich hier bewusst Zeit</w:t>
      </w:r>
      <w:r w:rsidR="007C31CA">
        <w:rPr>
          <w:rFonts w:ascii="Tahoma" w:hAnsi="Tahoma"/>
        </w:rPr>
        <w:t>,</w:t>
      </w:r>
      <w:r w:rsidR="00E74D71">
        <w:rPr>
          <w:rFonts w:ascii="Tahoma" w:hAnsi="Tahoma"/>
        </w:rPr>
        <w:t xml:space="preserve"> um mit dem</w:t>
      </w:r>
      <w:r w:rsidR="00880244">
        <w:rPr>
          <w:rFonts w:ascii="Tahoma" w:hAnsi="Tahoma"/>
        </w:rPr>
        <w:t xml:space="preserve"> einzelnen</w:t>
      </w:r>
      <w:r w:rsidR="00E74D71">
        <w:rPr>
          <w:rFonts w:ascii="Tahoma" w:hAnsi="Tahoma"/>
        </w:rPr>
        <w:t xml:space="preserve"> Kind zu interagieren.</w:t>
      </w:r>
      <w:r w:rsidR="00E348D0">
        <w:rPr>
          <w:rFonts w:ascii="Tahoma" w:hAnsi="Tahoma"/>
        </w:rPr>
        <w:t xml:space="preserve"> </w:t>
      </w:r>
      <w:r w:rsidR="005A65C9">
        <w:rPr>
          <w:rFonts w:ascii="Tahoma" w:hAnsi="Tahoma"/>
        </w:rPr>
        <w:t xml:space="preserve">Dadurch erfahren </w:t>
      </w:r>
      <w:r w:rsidR="00C47357">
        <w:rPr>
          <w:rFonts w:ascii="Tahoma" w:hAnsi="Tahoma"/>
        </w:rPr>
        <w:t>die Kinder positive Beziehungen</w:t>
      </w:r>
      <w:r w:rsidR="005A65C9">
        <w:rPr>
          <w:rFonts w:ascii="Tahoma" w:hAnsi="Tahoma"/>
        </w:rPr>
        <w:t xml:space="preserve">. </w:t>
      </w:r>
      <w:r w:rsidR="00E348D0">
        <w:rPr>
          <w:rFonts w:ascii="Tahoma" w:hAnsi="Tahoma"/>
        </w:rPr>
        <w:t>Ebenso steht die Selbsttätigkeit und Beteiligung am Geschehen für die Kinder im Vordergrund.</w:t>
      </w:r>
      <w:r w:rsidR="00FA08B3">
        <w:rPr>
          <w:rFonts w:ascii="Tahoma" w:hAnsi="Tahoma"/>
        </w:rPr>
        <w:t xml:space="preserve"> Daher ist der</w:t>
      </w:r>
      <w:r w:rsidR="00E348D0">
        <w:rPr>
          <w:rFonts w:ascii="Tahoma" w:hAnsi="Tahoma"/>
        </w:rPr>
        <w:t xml:space="preserve"> </w:t>
      </w:r>
      <w:r w:rsidR="00C54B40">
        <w:rPr>
          <w:rFonts w:ascii="Tahoma" w:hAnsi="Tahoma"/>
        </w:rPr>
        <w:t xml:space="preserve">Wickelbereich in der Krippe </w:t>
      </w:r>
      <w:r w:rsidR="00E348D0">
        <w:rPr>
          <w:rFonts w:ascii="Tahoma" w:hAnsi="Tahoma"/>
        </w:rPr>
        <w:t xml:space="preserve">so gestaltet, </w:t>
      </w:r>
      <w:r w:rsidR="00FA08B3">
        <w:rPr>
          <w:rFonts w:ascii="Tahoma" w:hAnsi="Tahoma"/>
        </w:rPr>
        <w:t xml:space="preserve">dass </w:t>
      </w:r>
      <w:r w:rsidR="00F92B8E">
        <w:rPr>
          <w:rFonts w:ascii="Tahoma" w:hAnsi="Tahoma"/>
        </w:rPr>
        <w:t xml:space="preserve">die Kinder in die Tätigkeit des Wickelns </w:t>
      </w:r>
      <w:r w:rsidR="00FA08B3">
        <w:rPr>
          <w:rFonts w:ascii="Tahoma" w:hAnsi="Tahoma"/>
        </w:rPr>
        <w:t>miteinbezogen werden.</w:t>
      </w:r>
      <w:r w:rsidR="006A1D1D">
        <w:rPr>
          <w:rFonts w:ascii="Tahoma" w:hAnsi="Tahoma"/>
        </w:rPr>
        <w:t xml:space="preserve"> Durch selbstständiges Hinauf- und H</w:t>
      </w:r>
      <w:r w:rsidR="00F92B8E">
        <w:rPr>
          <w:rFonts w:ascii="Tahoma" w:hAnsi="Tahoma"/>
        </w:rPr>
        <w:t>eruntersteigen über eine Treppe</w:t>
      </w:r>
      <w:r w:rsidR="00FA08B3">
        <w:rPr>
          <w:rFonts w:ascii="Tahoma" w:hAnsi="Tahoma"/>
        </w:rPr>
        <w:t xml:space="preserve"> </w:t>
      </w:r>
      <w:r w:rsidR="00F92B8E">
        <w:rPr>
          <w:rFonts w:ascii="Tahoma" w:hAnsi="Tahoma"/>
        </w:rPr>
        <w:t>auf den Wickelplatz und</w:t>
      </w:r>
      <w:r w:rsidR="00FA08B3">
        <w:rPr>
          <w:rFonts w:ascii="Tahoma" w:hAnsi="Tahoma"/>
        </w:rPr>
        <w:t xml:space="preserve"> persönliche Utensilien</w:t>
      </w:r>
      <w:r w:rsidR="00F92B8E">
        <w:rPr>
          <w:rFonts w:ascii="Tahoma" w:hAnsi="Tahoma"/>
        </w:rPr>
        <w:t>, die</w:t>
      </w:r>
      <w:r w:rsidR="00FA08B3">
        <w:rPr>
          <w:rFonts w:ascii="Tahoma" w:hAnsi="Tahoma"/>
        </w:rPr>
        <w:t xml:space="preserve"> in unmittelbarer Nähe bereit </w:t>
      </w:r>
      <w:r w:rsidR="00F92B8E">
        <w:rPr>
          <w:rFonts w:ascii="Tahoma" w:hAnsi="Tahoma"/>
        </w:rPr>
        <w:t xml:space="preserve">liegen, wird dies den Kindern ermöglicht. </w:t>
      </w:r>
      <w:r w:rsidR="00E74D71">
        <w:rPr>
          <w:rFonts w:ascii="Tahoma" w:hAnsi="Tahoma"/>
        </w:rPr>
        <w:t>Das</w:t>
      </w:r>
      <w:r w:rsidR="00880244">
        <w:rPr>
          <w:rFonts w:ascii="Tahoma" w:hAnsi="Tahoma"/>
        </w:rPr>
        <w:t xml:space="preserve"> Wickeln</w:t>
      </w:r>
      <w:r w:rsidR="00E74D71">
        <w:rPr>
          <w:rFonts w:ascii="Tahoma" w:hAnsi="Tahoma"/>
        </w:rPr>
        <w:t xml:space="preserve"> ist</w:t>
      </w:r>
      <w:r w:rsidR="00E348D0">
        <w:rPr>
          <w:rFonts w:ascii="Tahoma" w:hAnsi="Tahoma"/>
        </w:rPr>
        <w:t xml:space="preserve"> aus dem Alltag der Kinder nicht wegzudenken und daher</w:t>
      </w:r>
      <w:r w:rsidR="00E74D71">
        <w:rPr>
          <w:rFonts w:ascii="Tahoma" w:hAnsi="Tahoma"/>
        </w:rPr>
        <w:t xml:space="preserve"> ein</w:t>
      </w:r>
      <w:r w:rsidR="00E348D0">
        <w:rPr>
          <w:rFonts w:ascii="Tahoma" w:hAnsi="Tahoma"/>
        </w:rPr>
        <w:t xml:space="preserve"> wichtiger und</w:t>
      </w:r>
      <w:r w:rsidR="00E74D71">
        <w:rPr>
          <w:rFonts w:ascii="Tahoma" w:hAnsi="Tahoma"/>
        </w:rPr>
        <w:t xml:space="preserve"> </w:t>
      </w:r>
      <w:r w:rsidR="00E348D0">
        <w:rPr>
          <w:rFonts w:ascii="Tahoma" w:hAnsi="Tahoma"/>
        </w:rPr>
        <w:t>wesentlicher</w:t>
      </w:r>
      <w:r w:rsidR="00880244">
        <w:rPr>
          <w:rFonts w:ascii="Tahoma" w:hAnsi="Tahoma"/>
        </w:rPr>
        <w:t xml:space="preserve"> Bestandteil u</w:t>
      </w:r>
      <w:r w:rsidR="00C54B40">
        <w:rPr>
          <w:rFonts w:ascii="Tahoma" w:hAnsi="Tahoma"/>
        </w:rPr>
        <w:t xml:space="preserve">nserer </w:t>
      </w:r>
      <w:r w:rsidR="00880244">
        <w:rPr>
          <w:rFonts w:ascii="Tahoma" w:hAnsi="Tahoma"/>
        </w:rPr>
        <w:t>pädagogischen Arbeit</w:t>
      </w:r>
      <w:r w:rsidR="00E348D0">
        <w:rPr>
          <w:rFonts w:ascii="Tahoma" w:hAnsi="Tahoma"/>
        </w:rPr>
        <w:t>.</w:t>
      </w:r>
      <w:r w:rsidR="00880244">
        <w:rPr>
          <w:rFonts w:ascii="Tahoma" w:hAnsi="Tahoma"/>
        </w:rPr>
        <w:t xml:space="preserve"> </w:t>
      </w:r>
    </w:p>
    <w:p w:rsidR="002C2B70" w:rsidRPr="003167C4" w:rsidRDefault="002C2B70" w:rsidP="003167C4">
      <w:pPr>
        <w:keepNext/>
        <w:tabs>
          <w:tab w:val="left" w:pos="567"/>
        </w:tabs>
        <w:ind w:left="567"/>
        <w:rPr>
          <w:rFonts w:ascii="Tahoma" w:hAnsi="Tahoma"/>
          <w:b/>
        </w:rPr>
      </w:pPr>
    </w:p>
    <w:p w:rsidR="00F759CB" w:rsidRDefault="00F759CB" w:rsidP="002D32FD">
      <w:pPr>
        <w:keepNext/>
        <w:tabs>
          <w:tab w:val="left" w:pos="567"/>
        </w:tabs>
        <w:rPr>
          <w:rFonts w:ascii="Tahoma" w:hAnsi="Tahoma"/>
          <w:b/>
        </w:rPr>
      </w:pPr>
    </w:p>
    <w:p w:rsidR="00844A90" w:rsidRPr="003167C4" w:rsidRDefault="00844A90" w:rsidP="002D32FD">
      <w:pPr>
        <w:keepNext/>
        <w:tabs>
          <w:tab w:val="left" w:pos="567"/>
        </w:tabs>
        <w:rPr>
          <w:rFonts w:ascii="Tahoma" w:hAnsi="Tahoma"/>
          <w:b/>
        </w:rPr>
      </w:pPr>
    </w:p>
    <w:p w:rsidR="007C5143" w:rsidRDefault="007C5143" w:rsidP="00482A17">
      <w:pPr>
        <w:pStyle w:val="Titel"/>
      </w:pPr>
    </w:p>
    <w:p w:rsidR="007C5143" w:rsidRDefault="007C5143" w:rsidP="00482A17">
      <w:pPr>
        <w:pStyle w:val="Titel"/>
      </w:pPr>
    </w:p>
    <w:p w:rsidR="007C5143" w:rsidRDefault="007C5143" w:rsidP="00482A17">
      <w:pPr>
        <w:pStyle w:val="Titel"/>
      </w:pPr>
    </w:p>
    <w:p w:rsidR="00B955D3" w:rsidRPr="00A21B37" w:rsidRDefault="00A83B91" w:rsidP="006E3F29">
      <w:pPr>
        <w:pStyle w:val="berschrift3"/>
        <w:rPr>
          <w:b/>
          <w:sz w:val="24"/>
          <w:szCs w:val="24"/>
        </w:rPr>
      </w:pPr>
      <w:bookmarkStart w:id="77" w:name="_Toc84577056"/>
      <w:r w:rsidRPr="00A21B37">
        <w:rPr>
          <w:b/>
          <w:sz w:val="24"/>
          <w:szCs w:val="24"/>
        </w:rPr>
        <w:t>9.11</w:t>
      </w:r>
      <w:r w:rsidR="0021106A" w:rsidRPr="00A21B37">
        <w:rPr>
          <w:b/>
          <w:sz w:val="24"/>
          <w:szCs w:val="24"/>
        </w:rPr>
        <w:t>.7 Gangbereich</w:t>
      </w:r>
      <w:bookmarkEnd w:id="77"/>
      <w:r w:rsidR="0021106A" w:rsidRPr="00A21B37">
        <w:rPr>
          <w:b/>
          <w:sz w:val="24"/>
          <w:szCs w:val="24"/>
        </w:rPr>
        <w:t xml:space="preserve"> </w:t>
      </w:r>
    </w:p>
    <w:p w:rsidR="0021106A" w:rsidRDefault="0021106A" w:rsidP="002D32FD">
      <w:pPr>
        <w:keepNext/>
        <w:tabs>
          <w:tab w:val="left" w:pos="567"/>
        </w:tabs>
        <w:rPr>
          <w:rFonts w:ascii="Tahoma" w:hAnsi="Tahoma"/>
          <w:b/>
        </w:rPr>
      </w:pPr>
    </w:p>
    <w:p w:rsidR="00B955D3" w:rsidRDefault="0021106A" w:rsidP="000934BE">
      <w:pPr>
        <w:keepNext/>
        <w:numPr>
          <w:ilvl w:val="0"/>
          <w:numId w:val="55"/>
        </w:numPr>
        <w:tabs>
          <w:tab w:val="left" w:pos="567"/>
        </w:tabs>
        <w:ind w:left="567"/>
        <w:rPr>
          <w:rFonts w:ascii="Tahoma" w:hAnsi="Tahoma"/>
        </w:rPr>
      </w:pPr>
      <w:r>
        <w:rPr>
          <w:rFonts w:ascii="Tahoma" w:hAnsi="Tahoma"/>
        </w:rPr>
        <w:t xml:space="preserve">Garderobenplätze </w:t>
      </w:r>
    </w:p>
    <w:p w:rsidR="0021106A" w:rsidRDefault="0021106A" w:rsidP="000934BE">
      <w:pPr>
        <w:keepNext/>
        <w:numPr>
          <w:ilvl w:val="0"/>
          <w:numId w:val="55"/>
        </w:numPr>
        <w:tabs>
          <w:tab w:val="left" w:pos="567"/>
        </w:tabs>
        <w:ind w:left="567"/>
        <w:rPr>
          <w:rFonts w:ascii="Tahoma" w:hAnsi="Tahoma"/>
        </w:rPr>
      </w:pPr>
      <w:r>
        <w:rPr>
          <w:rFonts w:ascii="Tahoma" w:hAnsi="Tahoma"/>
        </w:rPr>
        <w:t xml:space="preserve">Tagesablauf, Elterninformation  </w:t>
      </w:r>
    </w:p>
    <w:p w:rsidR="00B955D3" w:rsidRPr="00AC1606" w:rsidRDefault="0021106A" w:rsidP="000934BE">
      <w:pPr>
        <w:keepNext/>
        <w:numPr>
          <w:ilvl w:val="0"/>
          <w:numId w:val="55"/>
        </w:numPr>
        <w:tabs>
          <w:tab w:val="left" w:pos="567"/>
        </w:tabs>
        <w:ind w:left="567"/>
        <w:rPr>
          <w:rFonts w:ascii="Tahoma" w:hAnsi="Tahoma"/>
        </w:rPr>
      </w:pPr>
      <w:r>
        <w:rPr>
          <w:rFonts w:ascii="Tahoma" w:hAnsi="Tahoma"/>
        </w:rPr>
        <w:t xml:space="preserve">Weitere Spielmöglichkeiten (z.B. Fühlstraße,…) </w:t>
      </w:r>
    </w:p>
    <w:p w:rsidR="003167C4" w:rsidRDefault="003167C4" w:rsidP="002D32FD">
      <w:pPr>
        <w:keepNext/>
        <w:tabs>
          <w:tab w:val="left" w:pos="567"/>
        </w:tabs>
        <w:rPr>
          <w:rFonts w:ascii="Tahoma" w:hAnsi="Tahoma"/>
          <w:b/>
        </w:rPr>
      </w:pPr>
    </w:p>
    <w:p w:rsidR="002D32FD" w:rsidRPr="00981F1D" w:rsidRDefault="002D32FD" w:rsidP="006E3F29">
      <w:pPr>
        <w:pStyle w:val="berschrift3"/>
        <w:rPr>
          <w:b/>
          <w:sz w:val="24"/>
          <w:szCs w:val="24"/>
        </w:rPr>
      </w:pPr>
      <w:bookmarkStart w:id="78" w:name="_Toc84577057"/>
      <w:r w:rsidRPr="00981F1D">
        <w:rPr>
          <w:b/>
          <w:sz w:val="24"/>
          <w:szCs w:val="24"/>
        </w:rPr>
        <w:t>9</w:t>
      </w:r>
      <w:r w:rsidR="00A83B91" w:rsidRPr="00981F1D">
        <w:rPr>
          <w:b/>
          <w:sz w:val="24"/>
          <w:szCs w:val="24"/>
        </w:rPr>
        <w:t xml:space="preserve">.12 </w:t>
      </w:r>
      <w:r w:rsidR="00192736" w:rsidRPr="00981F1D">
        <w:rPr>
          <w:b/>
          <w:sz w:val="24"/>
          <w:szCs w:val="24"/>
        </w:rPr>
        <w:tab/>
        <w:t>Hort</w:t>
      </w:r>
      <w:r w:rsidRPr="00981F1D">
        <w:rPr>
          <w:b/>
          <w:sz w:val="24"/>
          <w:szCs w:val="24"/>
        </w:rPr>
        <w:t xml:space="preserve"> für Schulkinder</w:t>
      </w:r>
      <w:bookmarkEnd w:id="78"/>
    </w:p>
    <w:p w:rsidR="002D32FD" w:rsidRPr="007C5143" w:rsidRDefault="002D32FD" w:rsidP="007C5143">
      <w:pPr>
        <w:rPr>
          <w:rFonts w:ascii="Tahoma" w:hAnsi="Tahoma"/>
        </w:rPr>
      </w:pPr>
    </w:p>
    <w:p w:rsidR="002D32FD" w:rsidRPr="007C5143" w:rsidRDefault="00192736" w:rsidP="007C5143">
      <w:pPr>
        <w:rPr>
          <w:rFonts w:ascii="Tahoma" w:hAnsi="Tahoma"/>
        </w:rPr>
      </w:pPr>
      <w:r w:rsidRPr="007C5143">
        <w:rPr>
          <w:rFonts w:ascii="Tahoma" w:hAnsi="Tahoma"/>
        </w:rPr>
        <w:t xml:space="preserve">Der Hort richtet sich </w:t>
      </w:r>
      <w:r w:rsidR="002D32FD" w:rsidRPr="007C5143">
        <w:rPr>
          <w:rFonts w:ascii="Tahoma" w:hAnsi="Tahoma"/>
        </w:rPr>
        <w:t>an alle Schulkinder der Grundschule, von der 1. bis zur 4. Klasse. Die Kinder können von Montag bis Freitag angemeldet werden, wobei die Hausaufgabenbetreuung ausschließlich von Montag bis Donnerstag stattfindet.</w:t>
      </w:r>
    </w:p>
    <w:p w:rsidR="002D32FD" w:rsidRPr="007C5143" w:rsidRDefault="002D32FD" w:rsidP="007C5143">
      <w:pPr>
        <w:rPr>
          <w:rFonts w:ascii="Tahoma" w:hAnsi="Tahoma"/>
        </w:rPr>
      </w:pPr>
      <w:r w:rsidRPr="007C5143">
        <w:rPr>
          <w:rFonts w:ascii="Tahoma" w:hAnsi="Tahoma"/>
        </w:rPr>
        <w:t>Die Schulkinder gehen nach dem Unterricht selbstständig von der Schule</w:t>
      </w:r>
      <w:r w:rsidR="00192736" w:rsidRPr="007C5143">
        <w:rPr>
          <w:rFonts w:ascii="Tahoma" w:hAnsi="Tahoma"/>
        </w:rPr>
        <w:t xml:space="preserve"> in den Hort</w:t>
      </w:r>
      <w:r w:rsidR="00820F6B" w:rsidRPr="007C5143">
        <w:rPr>
          <w:rFonts w:ascii="Tahoma" w:hAnsi="Tahoma"/>
        </w:rPr>
        <w:t xml:space="preserve"> oder werden mit dem Bus gebracht</w:t>
      </w:r>
      <w:r w:rsidR="005B4F4A" w:rsidRPr="007C5143">
        <w:rPr>
          <w:rFonts w:ascii="Tahoma" w:hAnsi="Tahoma"/>
        </w:rPr>
        <w:t>. Diese</w:t>
      </w:r>
      <w:r w:rsidR="00192736" w:rsidRPr="007C5143">
        <w:rPr>
          <w:rFonts w:ascii="Tahoma" w:hAnsi="Tahoma"/>
        </w:rPr>
        <w:t>r</w:t>
      </w:r>
      <w:r w:rsidR="005B4F4A" w:rsidRPr="007C5143">
        <w:rPr>
          <w:rFonts w:ascii="Tahoma" w:hAnsi="Tahoma"/>
        </w:rPr>
        <w:t xml:space="preserve"> befindet sich im Untergeschoss der Grundschule Oberbergkirchen. </w:t>
      </w:r>
    </w:p>
    <w:p w:rsidR="002D32FD" w:rsidRPr="007C5143" w:rsidRDefault="002D32FD" w:rsidP="007C5143">
      <w:pPr>
        <w:rPr>
          <w:rFonts w:ascii="Tahoma" w:hAnsi="Tahoma"/>
        </w:rPr>
      </w:pPr>
      <w:r w:rsidRPr="007C5143">
        <w:rPr>
          <w:rFonts w:ascii="Tahoma" w:hAnsi="Tahoma"/>
        </w:rPr>
        <w:t>Ziel ist es, die Kinder nach einem anstrengenden Schultag in einer familiären Atmosphäre willkommen zu heißen und ihnen einen strukturierten Rahmen für die Hausaufgabe zu bieten. Dazu gehört auch die Mittagssituation. Sie ist ein wichtiger Bestandteil</w:t>
      </w:r>
      <w:r w:rsidR="005B4F4A" w:rsidRPr="007C5143">
        <w:rPr>
          <w:rFonts w:ascii="Tahoma" w:hAnsi="Tahoma"/>
        </w:rPr>
        <w:t>,</w:t>
      </w:r>
      <w:r w:rsidRPr="007C5143">
        <w:rPr>
          <w:rFonts w:ascii="Tahoma" w:hAnsi="Tahoma"/>
        </w:rPr>
        <w:t xml:space="preserve"> um den Kindern die Möglichkeit zu bieten, sich etwas auszuruhen und zu stärken.</w:t>
      </w:r>
    </w:p>
    <w:p w:rsidR="007C5143" w:rsidRDefault="002D32FD" w:rsidP="007C5143">
      <w:pPr>
        <w:rPr>
          <w:rFonts w:ascii="Tahoma" w:hAnsi="Tahoma"/>
        </w:rPr>
      </w:pPr>
      <w:r w:rsidRPr="007C5143">
        <w:rPr>
          <w:rFonts w:ascii="Tahoma" w:hAnsi="Tahoma"/>
        </w:rPr>
        <w:t>Nach dem gemeinsamen Mittagessen ziehen sich die Kinder in geeignete Räume zurück, um ihre Hausaufgabe zu erledigen</w:t>
      </w:r>
      <w:r w:rsidR="007C5143">
        <w:rPr>
          <w:rFonts w:ascii="Tahoma" w:hAnsi="Tahoma"/>
        </w:rPr>
        <w:t>.</w:t>
      </w:r>
    </w:p>
    <w:p w:rsidR="007C5143" w:rsidRDefault="007C5143" w:rsidP="007C5143"/>
    <w:p w:rsidR="002D32FD" w:rsidRPr="00981F1D" w:rsidRDefault="0020415F" w:rsidP="006E3F29">
      <w:pPr>
        <w:pStyle w:val="berschrift3"/>
        <w:rPr>
          <w:b/>
          <w:sz w:val="24"/>
          <w:szCs w:val="24"/>
        </w:rPr>
      </w:pPr>
      <w:bookmarkStart w:id="79" w:name="_Toc84577058"/>
      <w:r w:rsidRPr="00981F1D">
        <w:rPr>
          <w:b/>
          <w:sz w:val="24"/>
          <w:szCs w:val="24"/>
        </w:rPr>
        <w:t>9.12.1</w:t>
      </w:r>
      <w:r w:rsidR="00A83B91" w:rsidRPr="00981F1D">
        <w:rPr>
          <w:b/>
          <w:sz w:val="24"/>
          <w:szCs w:val="24"/>
        </w:rPr>
        <w:t xml:space="preserve"> </w:t>
      </w:r>
      <w:r w:rsidR="0074496C" w:rsidRPr="00981F1D">
        <w:rPr>
          <w:b/>
          <w:sz w:val="24"/>
          <w:szCs w:val="24"/>
        </w:rPr>
        <w:t xml:space="preserve"> Tagesablauf</w:t>
      </w:r>
      <w:r w:rsidR="00192736" w:rsidRPr="00981F1D">
        <w:rPr>
          <w:b/>
          <w:sz w:val="24"/>
          <w:szCs w:val="24"/>
        </w:rPr>
        <w:t xml:space="preserve"> im Hort</w:t>
      </w:r>
      <w:bookmarkEnd w:id="79"/>
    </w:p>
    <w:p w:rsidR="002D32FD" w:rsidRPr="002D32FD" w:rsidRDefault="002D32FD" w:rsidP="007C5143"/>
    <w:tbl>
      <w:tblPr>
        <w:tblW w:w="9072" w:type="dxa"/>
        <w:tblInd w:w="45" w:type="dxa"/>
        <w:tblLayout w:type="fixed"/>
        <w:tblCellMar>
          <w:left w:w="10" w:type="dxa"/>
          <w:right w:w="10" w:type="dxa"/>
        </w:tblCellMar>
        <w:tblLook w:val="0000" w:firstRow="0" w:lastRow="0" w:firstColumn="0" w:lastColumn="0" w:noHBand="0" w:noVBand="0"/>
      </w:tblPr>
      <w:tblGrid>
        <w:gridCol w:w="3024"/>
        <w:gridCol w:w="3024"/>
        <w:gridCol w:w="3024"/>
      </w:tblGrid>
      <w:tr w:rsidR="002D32FD" w:rsidRPr="002D32FD" w:rsidTr="007E10A0">
        <w:tc>
          <w:tcPr>
            <w:tcW w:w="3024" w:type="dxa"/>
            <w:tcBorders>
              <w:top w:val="single" w:sz="2" w:space="0" w:color="000000"/>
              <w:left w:val="single" w:sz="2" w:space="0" w:color="000000"/>
              <w:bottom w:val="single" w:sz="2" w:space="0" w:color="000000"/>
            </w:tcBorders>
            <w:tcMar>
              <w:top w:w="55" w:type="dxa"/>
              <w:left w:w="55" w:type="dxa"/>
              <w:bottom w:w="55" w:type="dxa"/>
              <w:right w:w="55" w:type="dxa"/>
            </w:tcMar>
          </w:tcPr>
          <w:p w:rsidR="002D32FD" w:rsidRPr="002D32FD" w:rsidRDefault="002D32FD" w:rsidP="007C5143"/>
        </w:tc>
        <w:tc>
          <w:tcPr>
            <w:tcW w:w="302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2D32FD" w:rsidRPr="002D32FD" w:rsidRDefault="002D32FD" w:rsidP="007C5143">
            <w:r w:rsidRPr="002D32FD">
              <w:t>Was machen die Schulkinder?</w:t>
            </w:r>
          </w:p>
        </w:tc>
        <w:tc>
          <w:tcPr>
            <w:tcW w:w="30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2D32FD" w:rsidRPr="002D32FD" w:rsidRDefault="002D32FD" w:rsidP="007C5143">
            <w:r w:rsidRPr="002D32FD">
              <w:t xml:space="preserve">     Was machen wir?</w:t>
            </w:r>
          </w:p>
        </w:tc>
      </w:tr>
      <w:tr w:rsidR="002D32FD" w:rsidRPr="002D32FD" w:rsidTr="007E10A0">
        <w:tc>
          <w:tcPr>
            <w:tcW w:w="302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E94D5A" w:rsidP="007C5143">
            <w:r>
              <w:t xml:space="preserve">Nach Schulschluss </w:t>
            </w:r>
          </w:p>
        </w:tc>
        <w:tc>
          <w:tcPr>
            <w:tcW w:w="302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2D32FD" w:rsidP="007C5143">
            <w:r w:rsidRPr="002D32FD">
              <w:t>Ankommen i</w:t>
            </w:r>
            <w:r w:rsidR="007C31CA">
              <w:t>m Hortbereich</w:t>
            </w:r>
            <w:r w:rsidRPr="002D32FD">
              <w:t xml:space="preserve">, umziehen, Schulranzen </w:t>
            </w:r>
            <w:r w:rsidR="007C31CA">
              <w:t>aufräumen</w:t>
            </w:r>
          </w:p>
        </w:tc>
        <w:tc>
          <w:tcPr>
            <w:tcW w:w="30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2D32FD" w:rsidRPr="002D32FD" w:rsidRDefault="002D32FD" w:rsidP="007C5143">
            <w:r w:rsidRPr="002D32FD">
              <w:t>Begrüßung</w:t>
            </w:r>
          </w:p>
          <w:p w:rsidR="002D32FD" w:rsidRPr="002D32FD" w:rsidRDefault="002D32FD" w:rsidP="007C5143"/>
          <w:p w:rsidR="002D32FD" w:rsidRPr="002D32FD" w:rsidRDefault="002D32FD" w:rsidP="007C5143">
            <w:r w:rsidRPr="002D32FD">
              <w:t>Orientierung</w:t>
            </w:r>
          </w:p>
        </w:tc>
      </w:tr>
      <w:tr w:rsidR="002D32FD" w:rsidRPr="002D32FD" w:rsidTr="007E10A0">
        <w:tc>
          <w:tcPr>
            <w:tcW w:w="302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93527A" w:rsidP="007C5143">
            <w:r>
              <w:t>Mittagessen</w:t>
            </w:r>
          </w:p>
        </w:tc>
        <w:tc>
          <w:tcPr>
            <w:tcW w:w="302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2D32FD" w:rsidP="007C5143">
            <w:r w:rsidRPr="002D32FD">
              <w:t xml:space="preserve">Gemeinsames Mittagessen </w:t>
            </w:r>
          </w:p>
        </w:tc>
        <w:tc>
          <w:tcPr>
            <w:tcW w:w="30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2D32FD" w:rsidRPr="002D32FD" w:rsidRDefault="002D32FD" w:rsidP="007C5143">
            <w:r w:rsidRPr="002D32FD">
              <w:t>Hilfestellung</w:t>
            </w:r>
          </w:p>
          <w:p w:rsidR="002D32FD" w:rsidRPr="002D32FD" w:rsidRDefault="002D32FD" w:rsidP="007C5143">
            <w:r w:rsidRPr="002D32FD">
              <w:t>und</w:t>
            </w:r>
          </w:p>
          <w:p w:rsidR="002D32FD" w:rsidRPr="002D32FD" w:rsidRDefault="002D32FD" w:rsidP="007C5143">
            <w:r w:rsidRPr="002D32FD">
              <w:t>Organisation</w:t>
            </w:r>
          </w:p>
        </w:tc>
      </w:tr>
      <w:tr w:rsidR="002D32FD" w:rsidRPr="002D32FD" w:rsidTr="007E10A0">
        <w:tc>
          <w:tcPr>
            <w:tcW w:w="302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2D32FD" w:rsidP="007C5143">
            <w:r w:rsidRPr="002D32FD">
              <w:t>Hausaufgabenbetreuung</w:t>
            </w:r>
          </w:p>
        </w:tc>
        <w:tc>
          <w:tcPr>
            <w:tcW w:w="302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2D32FD" w:rsidP="007C5143">
            <w:r w:rsidRPr="002D32FD">
              <w:t>Die Schulkinder machen Hausaufgaben</w:t>
            </w:r>
          </w:p>
        </w:tc>
        <w:tc>
          <w:tcPr>
            <w:tcW w:w="30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2D32FD" w:rsidRPr="002D32FD" w:rsidRDefault="002D32FD" w:rsidP="007C5143">
            <w:r w:rsidRPr="002D32FD">
              <w:t>Wir stellen die passenden Räumlichkeiten zur Verfügung</w:t>
            </w:r>
          </w:p>
          <w:p w:rsidR="002D32FD" w:rsidRPr="002D32FD" w:rsidRDefault="002D32FD" w:rsidP="007C5143"/>
          <w:p w:rsidR="002D32FD" w:rsidRPr="002D32FD" w:rsidRDefault="002D32FD" w:rsidP="007C5143">
            <w:r w:rsidRPr="002D32FD">
              <w:t>Pädagogisches Personal steht für Fragen zur Verfügung</w:t>
            </w:r>
          </w:p>
        </w:tc>
      </w:tr>
      <w:tr w:rsidR="002D32FD" w:rsidRPr="002D32FD" w:rsidTr="007E10A0">
        <w:trPr>
          <w:trHeight w:val="991"/>
        </w:trPr>
        <w:tc>
          <w:tcPr>
            <w:tcW w:w="302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2D32FD" w:rsidP="007C5143">
            <w:r w:rsidRPr="002D32FD">
              <w:t>Frei</w:t>
            </w:r>
            <w:r w:rsidR="00695672">
              <w:t>zeit</w:t>
            </w:r>
          </w:p>
        </w:tc>
        <w:tc>
          <w:tcPr>
            <w:tcW w:w="3024" w:type="dxa"/>
            <w:tcBorders>
              <w:left w:val="single" w:sz="2" w:space="0" w:color="000000"/>
              <w:bottom w:val="single" w:sz="2" w:space="0" w:color="000000"/>
            </w:tcBorders>
            <w:tcMar>
              <w:top w:w="55" w:type="dxa"/>
              <w:left w:w="55" w:type="dxa"/>
              <w:bottom w:w="55" w:type="dxa"/>
              <w:right w:w="55" w:type="dxa"/>
            </w:tcMar>
            <w:vAlign w:val="center"/>
          </w:tcPr>
          <w:p w:rsidR="002D32FD" w:rsidRPr="002D32FD" w:rsidRDefault="002D32FD" w:rsidP="007C5143">
            <w:r w:rsidRPr="002D32FD">
              <w:t>Die Kinder</w:t>
            </w:r>
            <w:r w:rsidR="00BB462F">
              <w:t xml:space="preserve"> </w:t>
            </w:r>
            <w:r w:rsidRPr="002D32FD">
              <w:t xml:space="preserve">können </w:t>
            </w:r>
            <w:r w:rsidR="00BB462F">
              <w:t xml:space="preserve">sich </w:t>
            </w:r>
            <w:r w:rsidR="0093527A">
              <w:t xml:space="preserve">in den Gruppenräumen, sowie im Gangbereich aufhalten und die verschiedenen Möglichkeiten der Freizeitgestaltung wahrnehmen. </w:t>
            </w:r>
          </w:p>
        </w:tc>
        <w:tc>
          <w:tcPr>
            <w:tcW w:w="302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2D32FD" w:rsidRPr="002D32FD" w:rsidRDefault="002D32FD" w:rsidP="007C5143">
            <w:r w:rsidRPr="002D32FD">
              <w:t>Spiel- und Gesprächspartner</w:t>
            </w:r>
          </w:p>
        </w:tc>
      </w:tr>
    </w:tbl>
    <w:p w:rsidR="007C5143" w:rsidRDefault="007C5143" w:rsidP="00482A17">
      <w:pPr>
        <w:pStyle w:val="Titel"/>
      </w:pPr>
    </w:p>
    <w:p w:rsidR="002D32FD" w:rsidRPr="00981F1D" w:rsidRDefault="0020415F" w:rsidP="006E3F29">
      <w:pPr>
        <w:pStyle w:val="berschrift3"/>
        <w:rPr>
          <w:b/>
          <w:sz w:val="24"/>
          <w:szCs w:val="24"/>
        </w:rPr>
      </w:pPr>
      <w:bookmarkStart w:id="80" w:name="_Toc84577059"/>
      <w:r w:rsidRPr="00981F1D">
        <w:rPr>
          <w:b/>
          <w:sz w:val="24"/>
          <w:szCs w:val="24"/>
        </w:rPr>
        <w:lastRenderedPageBreak/>
        <w:t>9.12.2</w:t>
      </w:r>
      <w:r w:rsidR="0074496C" w:rsidRPr="00981F1D">
        <w:rPr>
          <w:b/>
          <w:sz w:val="24"/>
          <w:szCs w:val="24"/>
        </w:rPr>
        <w:t xml:space="preserve"> Mittagessen</w:t>
      </w:r>
      <w:r w:rsidR="00192736" w:rsidRPr="00981F1D">
        <w:rPr>
          <w:b/>
          <w:sz w:val="24"/>
          <w:szCs w:val="24"/>
        </w:rPr>
        <w:t xml:space="preserve"> im Hortbereich</w:t>
      </w:r>
      <w:bookmarkEnd w:id="80"/>
    </w:p>
    <w:p w:rsidR="003167C4" w:rsidRDefault="003167C4" w:rsidP="002D32FD">
      <w:pPr>
        <w:keepNext/>
        <w:tabs>
          <w:tab w:val="left" w:pos="567"/>
        </w:tabs>
        <w:rPr>
          <w:rFonts w:ascii="Tahoma" w:hAnsi="Tahoma"/>
          <w:b/>
        </w:rPr>
      </w:pPr>
    </w:p>
    <w:p w:rsidR="008C3494" w:rsidRPr="008C3494" w:rsidRDefault="008C3494" w:rsidP="008D7253">
      <w:pPr>
        <w:keepNext/>
        <w:tabs>
          <w:tab w:val="left" w:pos="567"/>
        </w:tabs>
        <w:ind w:left="567"/>
        <w:jc w:val="both"/>
        <w:rPr>
          <w:rFonts w:ascii="Tahoma" w:hAnsi="Tahoma"/>
        </w:rPr>
      </w:pPr>
      <w:r w:rsidRPr="008C3494">
        <w:rPr>
          <w:rFonts w:ascii="Tahoma" w:hAnsi="Tahoma"/>
        </w:rPr>
        <w:t xml:space="preserve">Das Mittagessen wird täglich im Haus der Kinder von einer ausgebildeten Hauswirtschafterin frisch zubereitet. Dabei wird stets auf regionale, saisonale und nachhaltige Lebensmittel geachtet. </w:t>
      </w:r>
    </w:p>
    <w:p w:rsidR="008C3494" w:rsidRPr="008C3494" w:rsidRDefault="008C3494" w:rsidP="008D7253">
      <w:pPr>
        <w:keepNext/>
        <w:tabs>
          <w:tab w:val="left" w:pos="567"/>
        </w:tabs>
        <w:ind w:left="567"/>
        <w:jc w:val="both"/>
        <w:rPr>
          <w:rFonts w:ascii="Tahoma" w:hAnsi="Tahoma"/>
        </w:rPr>
      </w:pPr>
      <w:r w:rsidRPr="008C3494">
        <w:rPr>
          <w:rFonts w:ascii="Tahoma" w:hAnsi="Tahoma"/>
        </w:rPr>
        <w:t>Nach der Zubereitung wird das Essen in einem Wärmecontainer in die Räumlichkeiten de</w:t>
      </w:r>
      <w:r w:rsidR="00E94D5A">
        <w:rPr>
          <w:rFonts w:ascii="Tahoma" w:hAnsi="Tahoma"/>
        </w:rPr>
        <w:t xml:space="preserve">s Horts </w:t>
      </w:r>
      <w:r w:rsidRPr="008C3494">
        <w:rPr>
          <w:rFonts w:ascii="Tahoma" w:hAnsi="Tahoma"/>
        </w:rPr>
        <w:t>transportiert.</w:t>
      </w:r>
    </w:p>
    <w:p w:rsidR="008C3494" w:rsidRDefault="00007BB5" w:rsidP="008D7253">
      <w:pPr>
        <w:keepNext/>
        <w:tabs>
          <w:tab w:val="left" w:pos="567"/>
        </w:tabs>
        <w:ind w:left="567"/>
        <w:jc w:val="both"/>
        <w:rPr>
          <w:rFonts w:ascii="Tahoma" w:hAnsi="Tahoma"/>
        </w:rPr>
      </w:pPr>
      <w:r w:rsidRPr="008C3494">
        <w:rPr>
          <w:rFonts w:ascii="Tahoma" w:hAnsi="Tahoma"/>
        </w:rPr>
        <w:t xml:space="preserve">Das gemeinsame Essen zu Tisch sollte in jeder Familie mindestens einmal täglich stattfinden. </w:t>
      </w:r>
      <w:r w:rsidR="008C3494" w:rsidRPr="008C3494">
        <w:rPr>
          <w:rFonts w:ascii="Tahoma" w:hAnsi="Tahoma"/>
        </w:rPr>
        <w:t>Aufgrund der Schnelllebigkeit der Gesellschaft, des steigenden Medienkonsum</w:t>
      </w:r>
      <w:r w:rsidR="008C3494">
        <w:rPr>
          <w:rFonts w:ascii="Tahoma" w:hAnsi="Tahoma"/>
        </w:rPr>
        <w:t>s</w:t>
      </w:r>
      <w:r w:rsidR="008C3494" w:rsidRPr="008C3494">
        <w:rPr>
          <w:rFonts w:ascii="Tahoma" w:hAnsi="Tahoma"/>
        </w:rPr>
        <w:t>, sowie die Veränderung der familiären Situationen</w:t>
      </w:r>
      <w:r w:rsidRPr="008C3494">
        <w:rPr>
          <w:rFonts w:ascii="Tahoma" w:hAnsi="Tahoma"/>
        </w:rPr>
        <w:t xml:space="preserve"> verliert diese</w:t>
      </w:r>
      <w:r w:rsidR="008C3494" w:rsidRPr="008C3494">
        <w:rPr>
          <w:rFonts w:ascii="Tahoma" w:hAnsi="Tahoma"/>
        </w:rPr>
        <w:t xml:space="preserve">s Ritual immer mehr an Bedeutung. Gerade Schulkinder wollen nach einem anstrengenden Tag von ihren Erlebnissen berichten. </w:t>
      </w:r>
      <w:r w:rsidR="008C3494">
        <w:rPr>
          <w:rFonts w:ascii="Tahoma" w:hAnsi="Tahoma"/>
        </w:rPr>
        <w:t xml:space="preserve">Aus diesem Grund findet das gemeinsame Mittagessen </w:t>
      </w:r>
      <w:r w:rsidR="003E7606">
        <w:rPr>
          <w:rFonts w:ascii="Tahoma" w:hAnsi="Tahoma"/>
        </w:rPr>
        <w:t xml:space="preserve">in einer gemütlichen Atmosphäre, bei anregenden Gesprächen im Gruppenraum statt. </w:t>
      </w:r>
    </w:p>
    <w:p w:rsidR="003E7606" w:rsidRPr="003E7606" w:rsidRDefault="003E7606" w:rsidP="008D7253">
      <w:pPr>
        <w:keepNext/>
        <w:tabs>
          <w:tab w:val="left" w:pos="567"/>
        </w:tabs>
        <w:ind w:left="567"/>
        <w:jc w:val="both"/>
        <w:rPr>
          <w:rFonts w:ascii="Tahoma" w:hAnsi="Tahoma"/>
        </w:rPr>
      </w:pPr>
      <w:r>
        <w:rPr>
          <w:rFonts w:ascii="Tahoma" w:hAnsi="Tahoma"/>
        </w:rPr>
        <w:t xml:space="preserve">Dabei nehmen sich die Kinder selbst aus den Servierschüsseln, die in der Mitte des Tisches stehen. </w:t>
      </w:r>
      <w:r w:rsidR="008C3494">
        <w:rPr>
          <w:rFonts w:ascii="Tahoma" w:hAnsi="Tahoma"/>
        </w:rPr>
        <w:t xml:space="preserve">Sie entscheiden selbst, was und wie viel sie gerne essen möchten. </w:t>
      </w:r>
    </w:p>
    <w:p w:rsidR="00192736" w:rsidRDefault="00192736" w:rsidP="00B77F4C">
      <w:pPr>
        <w:keepNext/>
        <w:tabs>
          <w:tab w:val="left" w:pos="567"/>
        </w:tabs>
        <w:rPr>
          <w:rFonts w:ascii="Tahoma" w:hAnsi="Tahoma"/>
          <w:b/>
        </w:rPr>
      </w:pPr>
    </w:p>
    <w:p w:rsidR="00B77F4C" w:rsidRDefault="00B77F4C" w:rsidP="00B77F4C">
      <w:pPr>
        <w:keepNext/>
        <w:tabs>
          <w:tab w:val="left" w:pos="567"/>
        </w:tabs>
        <w:rPr>
          <w:rFonts w:ascii="Tahoma" w:hAnsi="Tahoma"/>
          <w:b/>
        </w:rPr>
      </w:pPr>
    </w:p>
    <w:p w:rsidR="00F759CB" w:rsidRDefault="00F759CB" w:rsidP="005F6B52">
      <w:pPr>
        <w:keepNext/>
        <w:tabs>
          <w:tab w:val="left" w:pos="567"/>
        </w:tabs>
        <w:rPr>
          <w:rFonts w:ascii="Tahoma" w:hAnsi="Tahoma"/>
          <w:b/>
        </w:rPr>
      </w:pPr>
    </w:p>
    <w:p w:rsidR="0074496C" w:rsidRPr="00981F1D" w:rsidRDefault="00A83B91" w:rsidP="006E3F29">
      <w:pPr>
        <w:pStyle w:val="berschrift3"/>
        <w:rPr>
          <w:b/>
          <w:sz w:val="24"/>
          <w:szCs w:val="24"/>
        </w:rPr>
      </w:pPr>
      <w:bookmarkStart w:id="81" w:name="_Toc84577060"/>
      <w:r w:rsidRPr="00981F1D">
        <w:rPr>
          <w:b/>
          <w:sz w:val="24"/>
          <w:szCs w:val="24"/>
        </w:rPr>
        <w:t>9.12.3</w:t>
      </w:r>
      <w:r w:rsidR="0074496C" w:rsidRPr="00981F1D">
        <w:rPr>
          <w:b/>
          <w:sz w:val="24"/>
          <w:szCs w:val="24"/>
        </w:rPr>
        <w:t xml:space="preserve"> Hausaufgaben</w:t>
      </w:r>
      <w:bookmarkEnd w:id="81"/>
    </w:p>
    <w:p w:rsidR="00192736" w:rsidRDefault="00192736" w:rsidP="002D32FD">
      <w:pPr>
        <w:keepNext/>
        <w:tabs>
          <w:tab w:val="left" w:pos="567"/>
        </w:tabs>
        <w:rPr>
          <w:rFonts w:ascii="Tahoma" w:hAnsi="Tahoma"/>
          <w:b/>
        </w:rPr>
      </w:pPr>
    </w:p>
    <w:p w:rsidR="00EC087D" w:rsidRPr="00EC087D" w:rsidRDefault="00EC087D" w:rsidP="00EC087D">
      <w:pPr>
        <w:keepNext/>
        <w:tabs>
          <w:tab w:val="left" w:pos="567"/>
        </w:tabs>
        <w:jc w:val="center"/>
        <w:rPr>
          <w:rFonts w:ascii="Tahoma" w:hAnsi="Tahoma"/>
          <w:i/>
        </w:rPr>
      </w:pPr>
      <w:r w:rsidRPr="00EC087D">
        <w:rPr>
          <w:rFonts w:ascii="Tahoma" w:hAnsi="Tahoma"/>
          <w:i/>
        </w:rPr>
        <w:t>„Denn, gemeinsam lernt es sich leichter!“</w:t>
      </w:r>
    </w:p>
    <w:p w:rsidR="00EC087D" w:rsidRPr="00EC087D" w:rsidRDefault="00EC087D" w:rsidP="00EC087D">
      <w:pPr>
        <w:keepNext/>
        <w:tabs>
          <w:tab w:val="left" w:pos="567"/>
        </w:tabs>
        <w:rPr>
          <w:rFonts w:ascii="Tahoma" w:hAnsi="Tahoma"/>
        </w:rPr>
      </w:pPr>
    </w:p>
    <w:p w:rsidR="00EC087D" w:rsidRPr="00EC087D" w:rsidRDefault="00EC087D" w:rsidP="008D7253">
      <w:pPr>
        <w:keepNext/>
        <w:tabs>
          <w:tab w:val="left" w:pos="567"/>
        </w:tabs>
        <w:ind w:left="567"/>
        <w:jc w:val="both"/>
        <w:rPr>
          <w:rFonts w:ascii="Tahoma" w:hAnsi="Tahoma"/>
        </w:rPr>
      </w:pPr>
      <w:r>
        <w:rPr>
          <w:rFonts w:ascii="Tahoma" w:hAnsi="Tahoma"/>
        </w:rPr>
        <w:t xml:space="preserve">Für die Hausaufgabenbetreuung stehen uns die regulären Klassenzimmer zur Verfügung. </w:t>
      </w:r>
      <w:r w:rsidRPr="00EC087D">
        <w:rPr>
          <w:rFonts w:ascii="Tahoma" w:hAnsi="Tahoma"/>
        </w:rPr>
        <w:t>Während der Hausaufgabenzeit werden die Schulkinder von einer pädagogischen Fachkraft betreut und begleitet. Sie ist Ansprechpartnerin, gibt Hilfestellung und unterstützt die Kinder auf verschiedenen Wegen, selbst die richtige Lösung zu finden.</w:t>
      </w:r>
    </w:p>
    <w:p w:rsidR="00EC087D" w:rsidRPr="00EC087D" w:rsidRDefault="00EC087D" w:rsidP="00EC087D">
      <w:pPr>
        <w:keepNext/>
        <w:tabs>
          <w:tab w:val="left" w:pos="567"/>
        </w:tabs>
        <w:rPr>
          <w:rFonts w:ascii="Tahoma" w:hAnsi="Tahoma"/>
        </w:rPr>
      </w:pPr>
    </w:p>
    <w:p w:rsidR="00EC087D" w:rsidRPr="00EC087D" w:rsidRDefault="00EC087D" w:rsidP="00EC087D">
      <w:pPr>
        <w:keepNext/>
        <w:tabs>
          <w:tab w:val="left" w:pos="567"/>
        </w:tabs>
        <w:jc w:val="center"/>
        <w:rPr>
          <w:rFonts w:ascii="Tahoma" w:hAnsi="Tahoma"/>
          <w:i/>
        </w:rPr>
      </w:pPr>
      <w:r w:rsidRPr="00EC087D">
        <w:rPr>
          <w:rFonts w:ascii="Tahoma" w:hAnsi="Tahoma"/>
          <w:i/>
        </w:rPr>
        <w:t>„Wir machen mit den Kindern Hausaufgaben – nicht für die Kinder!“</w:t>
      </w:r>
    </w:p>
    <w:p w:rsidR="00EC087D" w:rsidRPr="00EC087D" w:rsidRDefault="00EC087D" w:rsidP="00EC087D">
      <w:pPr>
        <w:keepNext/>
        <w:tabs>
          <w:tab w:val="left" w:pos="567"/>
        </w:tabs>
        <w:rPr>
          <w:rFonts w:ascii="Tahoma" w:hAnsi="Tahoma"/>
        </w:rPr>
      </w:pPr>
    </w:p>
    <w:p w:rsidR="00EC087D" w:rsidRPr="00EC087D" w:rsidRDefault="00E94D5A" w:rsidP="008D7253">
      <w:pPr>
        <w:keepNext/>
        <w:tabs>
          <w:tab w:val="left" w:pos="567"/>
        </w:tabs>
        <w:ind w:left="567"/>
        <w:jc w:val="both"/>
        <w:rPr>
          <w:rFonts w:ascii="Tahoma" w:hAnsi="Tahoma"/>
        </w:rPr>
      </w:pPr>
      <w:r>
        <w:rPr>
          <w:rFonts w:ascii="Tahoma" w:hAnsi="Tahoma"/>
        </w:rPr>
        <w:t>Die</w:t>
      </w:r>
      <w:r w:rsidR="00EC087D" w:rsidRPr="00EC087D">
        <w:rPr>
          <w:rFonts w:ascii="Tahoma" w:hAnsi="Tahoma"/>
        </w:rPr>
        <w:t xml:space="preserve"> Hausaufgabenbetreuung ist keine Fortsetzung der Schule. Das heißt, die Verantwortung bezüglich der Vollständigkeit der Hausaufgaben und die dafür benötigten Materialien, obliegen ausschließlich den Erziehungsberechtigten.</w:t>
      </w:r>
    </w:p>
    <w:p w:rsidR="00EC087D" w:rsidRPr="00EC087D" w:rsidRDefault="00EC087D" w:rsidP="008D7253">
      <w:pPr>
        <w:keepNext/>
        <w:tabs>
          <w:tab w:val="left" w:pos="567"/>
        </w:tabs>
        <w:ind w:left="567"/>
        <w:jc w:val="both"/>
        <w:rPr>
          <w:rFonts w:ascii="Tahoma" w:hAnsi="Tahoma"/>
        </w:rPr>
      </w:pPr>
      <w:r w:rsidRPr="00EC087D">
        <w:rPr>
          <w:rFonts w:ascii="Tahoma" w:hAnsi="Tahoma"/>
        </w:rPr>
        <w:t xml:space="preserve">Die Kontrolle auf Richtigkeit der Aufgaben soll im Unterricht geschehen. </w:t>
      </w:r>
    </w:p>
    <w:p w:rsidR="00EC087D" w:rsidRPr="00EC087D" w:rsidRDefault="00EC087D" w:rsidP="008D7253">
      <w:pPr>
        <w:keepNext/>
        <w:tabs>
          <w:tab w:val="left" w:pos="567"/>
        </w:tabs>
        <w:ind w:left="567"/>
        <w:jc w:val="both"/>
        <w:rPr>
          <w:rFonts w:ascii="Tahoma" w:hAnsi="Tahoma"/>
        </w:rPr>
      </w:pPr>
      <w:r w:rsidRPr="00EC087D">
        <w:rPr>
          <w:rFonts w:ascii="Tahoma" w:hAnsi="Tahoma"/>
        </w:rPr>
        <w:t>Damit soll auch klar gestellt werden, dass Hausaufgabenbetreuung keine Nachhilfe oder gar Förderunterricht beinhaltet.</w:t>
      </w:r>
    </w:p>
    <w:p w:rsidR="00EC087D" w:rsidRDefault="00EC087D" w:rsidP="002D32FD">
      <w:pPr>
        <w:keepNext/>
        <w:tabs>
          <w:tab w:val="left" w:pos="567"/>
        </w:tabs>
        <w:rPr>
          <w:rFonts w:ascii="Tahoma" w:hAnsi="Tahoma"/>
          <w:b/>
        </w:rPr>
      </w:pPr>
    </w:p>
    <w:p w:rsidR="003167C4" w:rsidRDefault="003167C4" w:rsidP="002D32FD">
      <w:pPr>
        <w:keepNext/>
        <w:tabs>
          <w:tab w:val="left" w:pos="567"/>
        </w:tabs>
        <w:rPr>
          <w:rFonts w:ascii="Tahoma" w:hAnsi="Tahoma"/>
          <w:b/>
        </w:rPr>
      </w:pPr>
    </w:p>
    <w:p w:rsidR="0074496C" w:rsidRPr="00981F1D" w:rsidRDefault="00A83B91" w:rsidP="006E3F29">
      <w:pPr>
        <w:pStyle w:val="berschrift3"/>
        <w:rPr>
          <w:b/>
          <w:sz w:val="24"/>
          <w:szCs w:val="24"/>
        </w:rPr>
      </w:pPr>
      <w:bookmarkStart w:id="82" w:name="_Toc84577061"/>
      <w:r w:rsidRPr="00981F1D">
        <w:rPr>
          <w:b/>
          <w:sz w:val="24"/>
          <w:szCs w:val="24"/>
        </w:rPr>
        <w:t>9.12.4</w:t>
      </w:r>
      <w:r w:rsidR="0074496C" w:rsidRPr="00981F1D">
        <w:rPr>
          <w:b/>
          <w:sz w:val="24"/>
          <w:szCs w:val="24"/>
        </w:rPr>
        <w:t xml:space="preserve"> Freizeitgestaltung</w:t>
      </w:r>
      <w:bookmarkEnd w:id="82"/>
    </w:p>
    <w:p w:rsidR="00F759CB" w:rsidRDefault="00F759CB" w:rsidP="002D32FD">
      <w:pPr>
        <w:keepNext/>
        <w:tabs>
          <w:tab w:val="left" w:pos="567"/>
        </w:tabs>
        <w:rPr>
          <w:rFonts w:ascii="Tahoma" w:hAnsi="Tahoma"/>
          <w:b/>
        </w:rPr>
      </w:pPr>
    </w:p>
    <w:p w:rsidR="002D32FD" w:rsidRDefault="00695672" w:rsidP="008D7253">
      <w:pPr>
        <w:keepNext/>
        <w:tabs>
          <w:tab w:val="left" w:pos="567"/>
        </w:tabs>
        <w:ind w:left="567"/>
        <w:jc w:val="both"/>
        <w:rPr>
          <w:rFonts w:ascii="Tahoma" w:hAnsi="Tahoma"/>
        </w:rPr>
      </w:pPr>
      <w:r w:rsidRPr="00695672">
        <w:rPr>
          <w:rFonts w:ascii="Tahoma" w:hAnsi="Tahoma"/>
        </w:rPr>
        <w:t>Die</w:t>
      </w:r>
      <w:r>
        <w:rPr>
          <w:rFonts w:ascii="Tahoma" w:hAnsi="Tahoma"/>
        </w:rPr>
        <w:t xml:space="preserve"> Freizeit ist der gleichwertige Gegenpol zur Erfüllung der schulischen Pflichten. Sie bietet dem jeweiligen Schüler Ausgleich, Erholung und Ruhe.</w:t>
      </w:r>
    </w:p>
    <w:p w:rsidR="00695672" w:rsidRDefault="00695672" w:rsidP="008D7253">
      <w:pPr>
        <w:keepNext/>
        <w:tabs>
          <w:tab w:val="left" w:pos="567"/>
        </w:tabs>
        <w:ind w:left="567"/>
        <w:jc w:val="both"/>
        <w:rPr>
          <w:rFonts w:ascii="Tahoma" w:hAnsi="Tahoma"/>
        </w:rPr>
      </w:pPr>
      <w:r>
        <w:rPr>
          <w:rFonts w:ascii="Tahoma" w:hAnsi="Tahoma"/>
        </w:rPr>
        <w:t>In den beiden Freizeiträumen, sowie im Gangbereich des Untergeschosses und in den gemeinsamen Außenanlagen, kann die freie Zeit selbstbestimmt und abwechslungsreich gestaltet werden. Diese Räumlichkeiten bieten den Schülern beispielsweise einen Kreativbereich mit Werkbank, einen Entspannungs-  und Lesebereich, außerdem verschiedene Brettspiele und K</w:t>
      </w:r>
      <w:r w:rsidR="005F3678">
        <w:rPr>
          <w:rFonts w:ascii="Tahoma" w:hAnsi="Tahoma"/>
        </w:rPr>
        <w:t xml:space="preserve">onstruktionsmaterialien. </w:t>
      </w:r>
    </w:p>
    <w:p w:rsidR="005F3678" w:rsidRDefault="005F3678" w:rsidP="008D7253">
      <w:pPr>
        <w:keepNext/>
        <w:tabs>
          <w:tab w:val="left" w:pos="567"/>
        </w:tabs>
        <w:ind w:left="567"/>
        <w:jc w:val="both"/>
        <w:rPr>
          <w:rFonts w:ascii="Tahoma" w:hAnsi="Tahoma"/>
        </w:rPr>
      </w:pPr>
      <w:r>
        <w:rPr>
          <w:rFonts w:ascii="Tahoma" w:hAnsi="Tahoma"/>
        </w:rPr>
        <w:t>Wir motivieren und unterstützen die K</w:t>
      </w:r>
      <w:r w:rsidR="00BB462F">
        <w:rPr>
          <w:rFonts w:ascii="Tahoma" w:hAnsi="Tahoma"/>
        </w:rPr>
        <w:t>inder in ihrem selbstständigen T</w:t>
      </w:r>
      <w:r>
        <w:rPr>
          <w:rFonts w:ascii="Tahoma" w:hAnsi="Tahoma"/>
        </w:rPr>
        <w:t xml:space="preserve">un, stehen </w:t>
      </w:r>
      <w:r>
        <w:rPr>
          <w:rFonts w:ascii="Tahoma" w:hAnsi="Tahoma"/>
        </w:rPr>
        <w:lastRenderedPageBreak/>
        <w:t xml:space="preserve">ihnen aber auch als Spiel- und Gesprächspartner zur Seite. </w:t>
      </w:r>
    </w:p>
    <w:p w:rsidR="005F3678" w:rsidRPr="00695672" w:rsidRDefault="005F3678" w:rsidP="008D7253">
      <w:pPr>
        <w:keepNext/>
        <w:tabs>
          <w:tab w:val="left" w:pos="567"/>
        </w:tabs>
        <w:ind w:left="567"/>
        <w:jc w:val="both"/>
        <w:rPr>
          <w:rFonts w:ascii="Tahoma" w:hAnsi="Tahoma"/>
        </w:rPr>
      </w:pPr>
      <w:r>
        <w:rPr>
          <w:rFonts w:ascii="Tahoma" w:hAnsi="Tahoma"/>
        </w:rPr>
        <w:t xml:space="preserve">Außerdem können die Schüler, neben den täglichen Abläufen, freiwillig an geplanten pädagogischen Aktivitäten teilnehmen. </w:t>
      </w:r>
    </w:p>
    <w:p w:rsidR="000B4355" w:rsidRDefault="000B4355" w:rsidP="00035437">
      <w:pPr>
        <w:keepNext/>
        <w:tabs>
          <w:tab w:val="left" w:pos="567"/>
        </w:tabs>
        <w:rPr>
          <w:rFonts w:ascii="Tahoma" w:hAnsi="Tahoma"/>
          <w:b/>
        </w:rPr>
      </w:pPr>
    </w:p>
    <w:p w:rsidR="003167C4" w:rsidRDefault="003167C4" w:rsidP="00035437">
      <w:pPr>
        <w:keepNext/>
        <w:tabs>
          <w:tab w:val="left" w:pos="567"/>
        </w:tabs>
        <w:rPr>
          <w:rFonts w:ascii="Tahoma" w:hAnsi="Tahoma"/>
          <w:b/>
        </w:rPr>
      </w:pPr>
    </w:p>
    <w:p w:rsidR="00997D92" w:rsidRPr="000F52F4" w:rsidRDefault="006A1D1D" w:rsidP="000F52F4">
      <w:pPr>
        <w:pStyle w:val="berschrift1"/>
      </w:pPr>
      <w:bookmarkStart w:id="83" w:name="_Toc84577062"/>
      <w:r w:rsidRPr="000F52F4">
        <w:t>10. Ö</w:t>
      </w:r>
      <w:r w:rsidR="00997D92" w:rsidRPr="000F52F4">
        <w:t>ffnung</w:t>
      </w:r>
      <w:bookmarkEnd w:id="83"/>
    </w:p>
    <w:p w:rsidR="00E94D5A" w:rsidRDefault="00E94D5A" w:rsidP="00035437">
      <w:pPr>
        <w:keepNext/>
        <w:tabs>
          <w:tab w:val="left" w:pos="567"/>
        </w:tabs>
        <w:rPr>
          <w:rFonts w:ascii="Tahoma" w:hAnsi="Tahoma"/>
          <w:b/>
        </w:rPr>
      </w:pPr>
    </w:p>
    <w:p w:rsidR="00C31922" w:rsidRPr="00C31922" w:rsidRDefault="008D7253" w:rsidP="00C31922">
      <w:pPr>
        <w:keepNext/>
        <w:tabs>
          <w:tab w:val="left" w:pos="567"/>
        </w:tabs>
        <w:jc w:val="center"/>
        <w:rPr>
          <w:rFonts w:ascii="Tahoma" w:hAnsi="Tahoma"/>
          <w:b/>
          <w:i/>
        </w:rPr>
      </w:pPr>
      <w:r>
        <w:rPr>
          <w:rFonts w:ascii="Tahoma" w:hAnsi="Tahoma"/>
          <w:b/>
          <w:i/>
        </w:rPr>
        <w:t>„</w:t>
      </w:r>
      <w:r w:rsidR="00D77135">
        <w:rPr>
          <w:rFonts w:ascii="Tahoma" w:hAnsi="Tahoma"/>
          <w:b/>
          <w:i/>
        </w:rPr>
        <w:t xml:space="preserve">In einer </w:t>
      </w:r>
      <w:r w:rsidR="00C31922" w:rsidRPr="00C31922">
        <w:rPr>
          <w:rFonts w:ascii="Tahoma" w:hAnsi="Tahoma"/>
          <w:b/>
          <w:i/>
        </w:rPr>
        <w:t>offenen Kindertageseinrichtung</w:t>
      </w:r>
    </w:p>
    <w:p w:rsidR="00C31922" w:rsidRPr="00C31922" w:rsidRDefault="00F5120B" w:rsidP="00C31922">
      <w:pPr>
        <w:keepNext/>
        <w:tabs>
          <w:tab w:val="left" w:pos="567"/>
        </w:tabs>
        <w:jc w:val="center"/>
        <w:rPr>
          <w:rFonts w:ascii="Tahoma" w:hAnsi="Tahoma"/>
          <w:b/>
          <w:i/>
        </w:rPr>
      </w:pPr>
      <w:r>
        <w:rPr>
          <w:rFonts w:ascii="Tahoma" w:hAnsi="Tahoma"/>
          <w:b/>
          <w:i/>
        </w:rPr>
        <w:t>k</w:t>
      </w:r>
      <w:r w:rsidR="00C31922" w:rsidRPr="00C31922">
        <w:rPr>
          <w:rFonts w:ascii="Tahoma" w:hAnsi="Tahoma"/>
          <w:b/>
          <w:i/>
        </w:rPr>
        <w:t xml:space="preserve">önnen Kinder nicht machen was sie wollen, </w:t>
      </w:r>
    </w:p>
    <w:p w:rsidR="00C31922" w:rsidRDefault="00C31922" w:rsidP="00C31922">
      <w:pPr>
        <w:keepNext/>
        <w:tabs>
          <w:tab w:val="left" w:pos="567"/>
        </w:tabs>
        <w:jc w:val="center"/>
        <w:rPr>
          <w:rFonts w:ascii="Tahoma" w:hAnsi="Tahoma"/>
          <w:b/>
          <w:i/>
        </w:rPr>
      </w:pPr>
      <w:r w:rsidRPr="00C31922">
        <w:rPr>
          <w:rFonts w:ascii="Tahoma" w:hAnsi="Tahoma"/>
          <w:b/>
          <w:i/>
        </w:rPr>
        <w:t>sondern wollen was sie tun</w:t>
      </w:r>
      <w:r w:rsidR="008D7253">
        <w:rPr>
          <w:rFonts w:ascii="Tahoma" w:hAnsi="Tahoma"/>
          <w:b/>
          <w:i/>
        </w:rPr>
        <w:t>“</w:t>
      </w:r>
    </w:p>
    <w:p w:rsidR="00E94D5A" w:rsidRPr="00C31922" w:rsidRDefault="00E94D5A" w:rsidP="00C31922">
      <w:pPr>
        <w:keepNext/>
        <w:tabs>
          <w:tab w:val="left" w:pos="567"/>
        </w:tabs>
        <w:jc w:val="center"/>
        <w:rPr>
          <w:rFonts w:ascii="Tahoma" w:hAnsi="Tahoma"/>
          <w:b/>
          <w:i/>
        </w:rPr>
      </w:pPr>
    </w:p>
    <w:p w:rsidR="00C31922" w:rsidRDefault="00C31922" w:rsidP="00035437">
      <w:pPr>
        <w:keepNext/>
        <w:tabs>
          <w:tab w:val="left" w:pos="567"/>
        </w:tabs>
        <w:rPr>
          <w:rFonts w:ascii="Tahoma" w:hAnsi="Tahoma"/>
          <w:b/>
        </w:rPr>
      </w:pPr>
    </w:p>
    <w:p w:rsidR="003167C4" w:rsidRDefault="003167C4" w:rsidP="00035437">
      <w:pPr>
        <w:keepNext/>
        <w:tabs>
          <w:tab w:val="left" w:pos="567"/>
        </w:tabs>
        <w:rPr>
          <w:rFonts w:ascii="Tahoma" w:hAnsi="Tahoma"/>
          <w:b/>
        </w:rPr>
      </w:pPr>
    </w:p>
    <w:p w:rsidR="00997D92" w:rsidRPr="00981F1D" w:rsidRDefault="00997D92" w:rsidP="006E3F29">
      <w:pPr>
        <w:pStyle w:val="berschrift3"/>
        <w:rPr>
          <w:b/>
          <w:sz w:val="24"/>
          <w:szCs w:val="24"/>
        </w:rPr>
      </w:pPr>
      <w:bookmarkStart w:id="84" w:name="_Toc84577063"/>
      <w:r w:rsidRPr="00981F1D">
        <w:rPr>
          <w:b/>
          <w:sz w:val="24"/>
          <w:szCs w:val="24"/>
        </w:rPr>
        <w:t>10.1. Prinzipien der Offenheit</w:t>
      </w:r>
      <w:bookmarkEnd w:id="84"/>
    </w:p>
    <w:p w:rsidR="007C5143" w:rsidRPr="007C5143" w:rsidRDefault="007C5143" w:rsidP="007C5143"/>
    <w:p w:rsidR="008F7B4E" w:rsidRPr="007C5143" w:rsidRDefault="008F7B4E" w:rsidP="007C5143">
      <w:pPr>
        <w:rPr>
          <w:rFonts w:ascii="Tahoma" w:hAnsi="Tahoma"/>
        </w:rPr>
      </w:pPr>
      <w:r w:rsidRPr="007C5143">
        <w:rPr>
          <w:rFonts w:ascii="Tahoma" w:hAnsi="Tahoma"/>
        </w:rPr>
        <w:t>Wir sind offen für:</w:t>
      </w:r>
    </w:p>
    <w:p w:rsidR="008F7B4E" w:rsidRPr="007C5143" w:rsidRDefault="008F7B4E" w:rsidP="000934BE">
      <w:pPr>
        <w:pStyle w:val="Listenabsatz"/>
        <w:numPr>
          <w:ilvl w:val="0"/>
          <w:numId w:val="59"/>
        </w:numPr>
        <w:rPr>
          <w:rFonts w:ascii="Tahoma" w:hAnsi="Tahoma"/>
        </w:rPr>
      </w:pPr>
      <w:r w:rsidRPr="007C5143">
        <w:rPr>
          <w:rFonts w:ascii="Tahoma" w:hAnsi="Tahoma"/>
        </w:rPr>
        <w:t>Die Lebenssituationen der Kinder und ihrer Familien</w:t>
      </w:r>
    </w:p>
    <w:p w:rsidR="008F7B4E" w:rsidRPr="007C5143" w:rsidRDefault="008F7B4E" w:rsidP="000934BE">
      <w:pPr>
        <w:pStyle w:val="Listenabsatz"/>
        <w:numPr>
          <w:ilvl w:val="0"/>
          <w:numId w:val="59"/>
        </w:numPr>
        <w:rPr>
          <w:rFonts w:ascii="Tahoma" w:hAnsi="Tahoma"/>
        </w:rPr>
      </w:pPr>
      <w:r w:rsidRPr="007C5143">
        <w:rPr>
          <w:rFonts w:ascii="Tahoma" w:hAnsi="Tahoma"/>
        </w:rPr>
        <w:t>Kinder mit besonderem Integrationsbedarf</w:t>
      </w:r>
    </w:p>
    <w:p w:rsidR="008F7B4E" w:rsidRPr="007C5143" w:rsidRDefault="008F7B4E" w:rsidP="000934BE">
      <w:pPr>
        <w:pStyle w:val="Listenabsatz"/>
        <w:numPr>
          <w:ilvl w:val="0"/>
          <w:numId w:val="59"/>
        </w:numPr>
        <w:rPr>
          <w:rFonts w:ascii="Tahoma" w:hAnsi="Tahoma"/>
        </w:rPr>
      </w:pPr>
      <w:r w:rsidRPr="007C5143">
        <w:rPr>
          <w:rFonts w:ascii="Tahoma" w:hAnsi="Tahoma"/>
        </w:rPr>
        <w:t>die Stammgruppen zueinander</w:t>
      </w:r>
    </w:p>
    <w:p w:rsidR="008F7B4E" w:rsidRPr="007C5143" w:rsidRDefault="008F7B4E" w:rsidP="000934BE">
      <w:pPr>
        <w:pStyle w:val="Listenabsatz"/>
        <w:numPr>
          <w:ilvl w:val="0"/>
          <w:numId w:val="59"/>
        </w:numPr>
        <w:rPr>
          <w:rFonts w:ascii="Tahoma" w:hAnsi="Tahoma"/>
        </w:rPr>
      </w:pPr>
      <w:r w:rsidRPr="007C5143">
        <w:rPr>
          <w:rFonts w:ascii="Tahoma" w:hAnsi="Tahoma"/>
        </w:rPr>
        <w:t>die Betreuung von Schulkindern</w:t>
      </w:r>
    </w:p>
    <w:p w:rsidR="008F7B4E" w:rsidRPr="007C5143" w:rsidRDefault="008F7B4E" w:rsidP="000934BE">
      <w:pPr>
        <w:pStyle w:val="Listenabsatz"/>
        <w:numPr>
          <w:ilvl w:val="0"/>
          <w:numId w:val="59"/>
        </w:numPr>
        <w:rPr>
          <w:rFonts w:ascii="Tahoma" w:hAnsi="Tahoma"/>
        </w:rPr>
      </w:pPr>
      <w:r w:rsidRPr="007C5143">
        <w:rPr>
          <w:rFonts w:ascii="Tahoma" w:hAnsi="Tahoma"/>
        </w:rPr>
        <w:t>das Gemeindeleben</w:t>
      </w:r>
    </w:p>
    <w:p w:rsidR="008F7B4E" w:rsidRPr="007C5143" w:rsidRDefault="008F7B4E" w:rsidP="000934BE">
      <w:pPr>
        <w:pStyle w:val="Listenabsatz"/>
        <w:numPr>
          <w:ilvl w:val="0"/>
          <w:numId w:val="59"/>
        </w:numPr>
        <w:rPr>
          <w:rFonts w:ascii="Tahoma" w:hAnsi="Tahoma"/>
        </w:rPr>
      </w:pPr>
      <w:r w:rsidRPr="007C5143">
        <w:rPr>
          <w:rFonts w:ascii="Tahoma" w:hAnsi="Tahoma"/>
        </w:rPr>
        <w:t>Vernetzungsstellen</w:t>
      </w:r>
    </w:p>
    <w:p w:rsidR="008F7B4E" w:rsidRPr="007C5143" w:rsidRDefault="002B2668" w:rsidP="000934BE">
      <w:pPr>
        <w:pStyle w:val="Listenabsatz"/>
        <w:numPr>
          <w:ilvl w:val="0"/>
          <w:numId w:val="59"/>
        </w:numPr>
        <w:rPr>
          <w:rFonts w:ascii="Tahoma" w:hAnsi="Tahoma"/>
        </w:rPr>
      </w:pPr>
      <w:r w:rsidRPr="007C5143">
        <w:rPr>
          <w:rFonts w:ascii="Tahoma" w:hAnsi="Tahoma"/>
        </w:rPr>
        <w:t>Medien</w:t>
      </w:r>
    </w:p>
    <w:p w:rsidR="003167C4" w:rsidRDefault="002B2668" w:rsidP="000934BE">
      <w:pPr>
        <w:pStyle w:val="Listenabsatz"/>
        <w:numPr>
          <w:ilvl w:val="0"/>
          <w:numId w:val="59"/>
        </w:numPr>
        <w:rPr>
          <w:rFonts w:ascii="Tahoma" w:hAnsi="Tahoma"/>
        </w:rPr>
      </w:pPr>
      <w:r w:rsidRPr="007C5143">
        <w:rPr>
          <w:rFonts w:ascii="Tahoma" w:hAnsi="Tahoma"/>
        </w:rPr>
        <w:t>Politik</w:t>
      </w:r>
    </w:p>
    <w:p w:rsidR="005F6B52" w:rsidRPr="007C5143" w:rsidRDefault="005F6B52" w:rsidP="005F6B52">
      <w:pPr>
        <w:pStyle w:val="Listenabsatz"/>
        <w:ind w:left="720"/>
        <w:rPr>
          <w:rFonts w:ascii="Tahoma" w:hAnsi="Tahoma"/>
        </w:rPr>
      </w:pPr>
    </w:p>
    <w:p w:rsidR="00997D92" w:rsidRPr="00981F1D" w:rsidRDefault="00997D92" w:rsidP="006E3F29">
      <w:pPr>
        <w:pStyle w:val="berschrift3"/>
        <w:rPr>
          <w:b/>
          <w:sz w:val="24"/>
          <w:szCs w:val="24"/>
        </w:rPr>
      </w:pPr>
      <w:bookmarkStart w:id="85" w:name="_Toc84577064"/>
      <w:r w:rsidRPr="00981F1D">
        <w:rPr>
          <w:b/>
          <w:sz w:val="24"/>
          <w:szCs w:val="24"/>
        </w:rPr>
        <w:t>10.</w:t>
      </w:r>
      <w:r w:rsidR="006A1D1D" w:rsidRPr="00981F1D">
        <w:rPr>
          <w:b/>
          <w:sz w:val="24"/>
          <w:szCs w:val="24"/>
        </w:rPr>
        <w:t>2. Das verstehen wir unter Ö</w:t>
      </w:r>
      <w:r w:rsidRPr="00981F1D">
        <w:rPr>
          <w:b/>
          <w:sz w:val="24"/>
          <w:szCs w:val="24"/>
        </w:rPr>
        <w:t>ffnung</w:t>
      </w:r>
      <w:bookmarkEnd w:id="85"/>
    </w:p>
    <w:p w:rsidR="002B2668" w:rsidRDefault="002B2668" w:rsidP="007C5143">
      <w:pPr>
        <w:rPr>
          <w:rFonts w:ascii="Tahoma" w:hAnsi="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3033"/>
        <w:gridCol w:w="3040"/>
      </w:tblGrid>
      <w:tr w:rsidR="002B2668" w:rsidRPr="003B15CD" w:rsidTr="003B15CD">
        <w:tc>
          <w:tcPr>
            <w:tcW w:w="3070" w:type="dxa"/>
            <w:shd w:val="clear" w:color="auto" w:fill="auto"/>
          </w:tcPr>
          <w:p w:rsidR="002B2668" w:rsidRPr="003B15CD" w:rsidRDefault="002B2668" w:rsidP="007C5143">
            <w:pPr>
              <w:rPr>
                <w:rFonts w:ascii="Tahoma" w:hAnsi="Tahoma"/>
                <w:b/>
              </w:rPr>
            </w:pPr>
            <w:r w:rsidRPr="003B15CD">
              <w:rPr>
                <w:rFonts w:ascii="Tahoma" w:hAnsi="Tahoma"/>
                <w:b/>
              </w:rPr>
              <w:t>Offenheit der päd. Fachkräfte</w:t>
            </w:r>
          </w:p>
          <w:p w:rsidR="002B2668" w:rsidRPr="003B15CD" w:rsidRDefault="002B2668" w:rsidP="007C5143">
            <w:pPr>
              <w:rPr>
                <w:rFonts w:ascii="Tahoma" w:hAnsi="Tahoma"/>
                <w:b/>
              </w:rPr>
            </w:pPr>
          </w:p>
          <w:p w:rsidR="002B2668" w:rsidRPr="003B15CD" w:rsidRDefault="002B2668" w:rsidP="007C5143">
            <w:pPr>
              <w:rPr>
                <w:rFonts w:ascii="Tahoma" w:hAnsi="Tahoma"/>
                <w:b/>
              </w:rPr>
            </w:pPr>
            <w:r w:rsidRPr="003B15CD">
              <w:rPr>
                <w:rFonts w:ascii="Tahoma" w:hAnsi="Tahoma"/>
              </w:rPr>
              <w:t>Je offener die Fachkräfte dem Konzept der Teilöffnung gegenüber stehen, desto abwechslungsreicher kann der Lebens- und Erfahrungsraum in</w:t>
            </w:r>
            <w:r w:rsidRPr="003B15CD">
              <w:rPr>
                <w:rFonts w:ascii="Tahoma" w:hAnsi="Tahoma"/>
                <w:b/>
              </w:rPr>
              <w:t xml:space="preserve"> </w:t>
            </w:r>
            <w:r w:rsidRPr="003B15CD">
              <w:rPr>
                <w:rFonts w:ascii="Tahoma" w:hAnsi="Tahoma"/>
              </w:rPr>
              <w:t>der Kita gestaltet werden.</w:t>
            </w:r>
          </w:p>
        </w:tc>
        <w:tc>
          <w:tcPr>
            <w:tcW w:w="3071" w:type="dxa"/>
            <w:shd w:val="clear" w:color="auto" w:fill="auto"/>
          </w:tcPr>
          <w:p w:rsidR="002B2668" w:rsidRPr="003B15CD" w:rsidRDefault="002B2668" w:rsidP="007C5143">
            <w:pPr>
              <w:rPr>
                <w:rFonts w:ascii="Tahoma" w:hAnsi="Tahoma"/>
                <w:b/>
              </w:rPr>
            </w:pPr>
            <w:r w:rsidRPr="003B15CD">
              <w:rPr>
                <w:rFonts w:ascii="Tahoma" w:hAnsi="Tahoma"/>
                <w:b/>
              </w:rPr>
              <w:t>Offene Planung</w:t>
            </w:r>
          </w:p>
          <w:p w:rsidR="002B2668" w:rsidRPr="003B15CD" w:rsidRDefault="002B2668" w:rsidP="007C5143">
            <w:pPr>
              <w:rPr>
                <w:rFonts w:ascii="Tahoma" w:hAnsi="Tahoma"/>
                <w:b/>
              </w:rPr>
            </w:pPr>
          </w:p>
          <w:p w:rsidR="002B2668" w:rsidRPr="003B15CD" w:rsidRDefault="002B2668" w:rsidP="007C5143">
            <w:pPr>
              <w:rPr>
                <w:rFonts w:ascii="Tahoma" w:hAnsi="Tahoma"/>
              </w:rPr>
            </w:pPr>
            <w:r w:rsidRPr="003B15CD">
              <w:rPr>
                <w:rFonts w:ascii="Tahoma" w:hAnsi="Tahoma"/>
              </w:rPr>
              <w:t>In der offenen Planung orientiert sich der Alltag an der Lebenswelt der Kinder und deren Bedürfnisse</w:t>
            </w:r>
            <w:r w:rsidR="00F5120B">
              <w:rPr>
                <w:rFonts w:ascii="Tahoma" w:hAnsi="Tahoma"/>
              </w:rPr>
              <w:t>n</w:t>
            </w:r>
            <w:r w:rsidRPr="003B15CD">
              <w:rPr>
                <w:rFonts w:ascii="Tahoma" w:hAnsi="Tahoma"/>
              </w:rPr>
              <w:t>.</w:t>
            </w:r>
          </w:p>
          <w:p w:rsidR="002B2668" w:rsidRPr="003B15CD" w:rsidRDefault="002B2668" w:rsidP="007C5143">
            <w:pPr>
              <w:rPr>
                <w:rFonts w:ascii="Tahoma" w:hAnsi="Tahoma"/>
                <w:b/>
              </w:rPr>
            </w:pPr>
            <w:r w:rsidRPr="003B15CD">
              <w:rPr>
                <w:rFonts w:ascii="Tahoma" w:hAnsi="Tahoma"/>
              </w:rPr>
              <w:t>Das Kind im Mittelpunkt als handelnde, denkende, fühlende und kompetente Person.</w:t>
            </w:r>
          </w:p>
        </w:tc>
        <w:tc>
          <w:tcPr>
            <w:tcW w:w="3071" w:type="dxa"/>
            <w:shd w:val="clear" w:color="auto" w:fill="auto"/>
          </w:tcPr>
          <w:p w:rsidR="002B2668" w:rsidRPr="003B15CD" w:rsidRDefault="002B2668" w:rsidP="007C5143">
            <w:pPr>
              <w:rPr>
                <w:rFonts w:ascii="Tahoma" w:hAnsi="Tahoma"/>
                <w:b/>
              </w:rPr>
            </w:pPr>
            <w:r w:rsidRPr="003B15CD">
              <w:rPr>
                <w:rFonts w:ascii="Tahoma" w:hAnsi="Tahoma"/>
                <w:b/>
              </w:rPr>
              <w:t>Öffnung von Gruppen</w:t>
            </w:r>
          </w:p>
          <w:p w:rsidR="002B2668" w:rsidRPr="003B15CD" w:rsidRDefault="002B2668" w:rsidP="007C5143">
            <w:pPr>
              <w:rPr>
                <w:rFonts w:ascii="Tahoma" w:hAnsi="Tahoma"/>
                <w:b/>
              </w:rPr>
            </w:pPr>
          </w:p>
          <w:p w:rsidR="002B2668" w:rsidRPr="003B15CD" w:rsidRDefault="002B2668" w:rsidP="007C5143">
            <w:pPr>
              <w:rPr>
                <w:rFonts w:ascii="Tahoma" w:hAnsi="Tahoma"/>
              </w:rPr>
            </w:pPr>
            <w:r w:rsidRPr="003B15CD">
              <w:rPr>
                <w:rFonts w:ascii="Tahoma" w:hAnsi="Tahoma"/>
              </w:rPr>
              <w:t>Öffnung in der Zeit von 9:00 Uhr bis 11:00 Uhr</w:t>
            </w:r>
          </w:p>
          <w:p w:rsidR="002B2668" w:rsidRPr="003B15CD" w:rsidRDefault="002B2668" w:rsidP="007C5143">
            <w:pPr>
              <w:rPr>
                <w:rFonts w:ascii="Tahoma" w:hAnsi="Tahoma"/>
              </w:rPr>
            </w:pPr>
          </w:p>
          <w:p w:rsidR="002B2668" w:rsidRPr="003B15CD" w:rsidRDefault="002B2668" w:rsidP="007C5143">
            <w:pPr>
              <w:rPr>
                <w:rFonts w:ascii="Tahoma" w:hAnsi="Tahoma"/>
                <w:b/>
              </w:rPr>
            </w:pPr>
            <w:r w:rsidRPr="003B15CD">
              <w:rPr>
                <w:rFonts w:ascii="Tahoma" w:hAnsi="Tahoma"/>
              </w:rPr>
              <w:t>Offenes Arbeiten in Funktionsräumen</w:t>
            </w:r>
          </w:p>
        </w:tc>
      </w:tr>
      <w:tr w:rsidR="002B2668" w:rsidRPr="003B15CD" w:rsidTr="003B15CD">
        <w:tc>
          <w:tcPr>
            <w:tcW w:w="3070" w:type="dxa"/>
            <w:shd w:val="clear" w:color="auto" w:fill="auto"/>
          </w:tcPr>
          <w:p w:rsidR="002B2668" w:rsidRPr="003B15CD" w:rsidRDefault="002B2668" w:rsidP="007C5143">
            <w:pPr>
              <w:rPr>
                <w:rFonts w:ascii="Tahoma" w:hAnsi="Tahoma"/>
                <w:b/>
              </w:rPr>
            </w:pPr>
            <w:r w:rsidRPr="003B15CD">
              <w:rPr>
                <w:rFonts w:ascii="Tahoma" w:hAnsi="Tahoma"/>
                <w:b/>
              </w:rPr>
              <w:t>Altersmischung</w:t>
            </w:r>
          </w:p>
          <w:p w:rsidR="00314352" w:rsidRPr="003B15CD" w:rsidRDefault="00314352" w:rsidP="007C5143">
            <w:pPr>
              <w:rPr>
                <w:rFonts w:ascii="Tahoma" w:hAnsi="Tahoma"/>
                <w:b/>
              </w:rPr>
            </w:pPr>
          </w:p>
          <w:p w:rsidR="00314352" w:rsidRPr="003B15CD" w:rsidRDefault="00314352" w:rsidP="007C5143">
            <w:pPr>
              <w:rPr>
                <w:rFonts w:ascii="Tahoma" w:hAnsi="Tahoma"/>
              </w:rPr>
            </w:pPr>
            <w:r w:rsidRPr="003B15CD">
              <w:rPr>
                <w:rFonts w:ascii="Tahoma" w:hAnsi="Tahoma"/>
              </w:rPr>
              <w:t xml:space="preserve">Die Umsetzung unserer pädagogischen Arbeit </w:t>
            </w:r>
            <w:r w:rsidR="00B81F28">
              <w:rPr>
                <w:rFonts w:ascii="Tahoma" w:hAnsi="Tahoma"/>
              </w:rPr>
              <w:t>erfolgt in der altersgemischten</w:t>
            </w:r>
            <w:r w:rsidRPr="003B15CD">
              <w:rPr>
                <w:rFonts w:ascii="Tahoma" w:hAnsi="Tahoma"/>
              </w:rPr>
              <w:t xml:space="preserve"> und in altershomogenen Klein- und Großgruppen, sowie in Projektgruppen.</w:t>
            </w:r>
          </w:p>
          <w:p w:rsidR="002B2668" w:rsidRPr="003B15CD" w:rsidRDefault="002B2668" w:rsidP="007C5143">
            <w:pPr>
              <w:rPr>
                <w:rFonts w:ascii="Tahoma" w:hAnsi="Tahoma"/>
              </w:rPr>
            </w:pPr>
          </w:p>
          <w:p w:rsidR="002B2668" w:rsidRPr="003B15CD" w:rsidRDefault="002B2668" w:rsidP="007C5143">
            <w:pPr>
              <w:rPr>
                <w:rFonts w:ascii="Tahoma" w:hAnsi="Tahoma"/>
                <w:b/>
              </w:rPr>
            </w:pPr>
          </w:p>
        </w:tc>
        <w:tc>
          <w:tcPr>
            <w:tcW w:w="3071" w:type="dxa"/>
            <w:shd w:val="clear" w:color="auto" w:fill="auto"/>
          </w:tcPr>
          <w:p w:rsidR="002B2668" w:rsidRPr="003B15CD" w:rsidRDefault="00314352" w:rsidP="007C5143">
            <w:pPr>
              <w:rPr>
                <w:rFonts w:ascii="Tahoma" w:hAnsi="Tahoma"/>
                <w:b/>
              </w:rPr>
            </w:pPr>
            <w:r w:rsidRPr="003B15CD">
              <w:rPr>
                <w:rFonts w:ascii="Tahoma" w:hAnsi="Tahoma"/>
                <w:b/>
              </w:rPr>
              <w:t>Öffnung für Familien</w:t>
            </w:r>
          </w:p>
          <w:p w:rsidR="00314352" w:rsidRPr="003B15CD" w:rsidRDefault="00314352" w:rsidP="007C5143">
            <w:pPr>
              <w:rPr>
                <w:rFonts w:ascii="Tahoma" w:hAnsi="Tahoma"/>
                <w:b/>
              </w:rPr>
            </w:pPr>
          </w:p>
          <w:p w:rsidR="00314352" w:rsidRPr="003B15CD" w:rsidRDefault="00314352" w:rsidP="007C5143">
            <w:pPr>
              <w:rPr>
                <w:rFonts w:ascii="Tahoma" w:hAnsi="Tahoma"/>
              </w:rPr>
            </w:pPr>
            <w:r w:rsidRPr="003B15CD">
              <w:rPr>
                <w:rFonts w:ascii="Tahoma" w:hAnsi="Tahoma"/>
              </w:rPr>
              <w:t>Aufbau einer Erziehungspartnerschaft</w:t>
            </w:r>
          </w:p>
          <w:p w:rsidR="00314352" w:rsidRPr="003B15CD" w:rsidRDefault="00314352" w:rsidP="007C5143">
            <w:pPr>
              <w:rPr>
                <w:rFonts w:ascii="Tahoma" w:hAnsi="Tahoma"/>
              </w:rPr>
            </w:pPr>
          </w:p>
          <w:p w:rsidR="00314352" w:rsidRPr="003B15CD" w:rsidRDefault="00314352" w:rsidP="007C5143">
            <w:pPr>
              <w:rPr>
                <w:rFonts w:ascii="Tahoma" w:hAnsi="Tahoma"/>
                <w:b/>
              </w:rPr>
            </w:pPr>
            <w:r w:rsidRPr="003B15CD">
              <w:rPr>
                <w:rFonts w:ascii="Tahoma" w:hAnsi="Tahoma"/>
              </w:rPr>
              <w:t>Das „Haus der Kinder“ als Zentrum für Famil</w:t>
            </w:r>
            <w:r w:rsidR="00BB462F">
              <w:rPr>
                <w:rFonts w:ascii="Tahoma" w:hAnsi="Tahoma"/>
              </w:rPr>
              <w:t>ien, ermöglicht auch ein Kennen</w:t>
            </w:r>
            <w:r w:rsidRPr="003B15CD">
              <w:rPr>
                <w:rFonts w:ascii="Tahoma" w:hAnsi="Tahoma"/>
              </w:rPr>
              <w:t>lernen der Familien untereinander.</w:t>
            </w:r>
          </w:p>
        </w:tc>
        <w:tc>
          <w:tcPr>
            <w:tcW w:w="3071" w:type="dxa"/>
            <w:shd w:val="clear" w:color="auto" w:fill="auto"/>
          </w:tcPr>
          <w:p w:rsidR="002B2668" w:rsidRPr="003B15CD" w:rsidRDefault="00314352" w:rsidP="007C5143">
            <w:pPr>
              <w:rPr>
                <w:rFonts w:ascii="Tahoma" w:hAnsi="Tahoma"/>
                <w:b/>
              </w:rPr>
            </w:pPr>
            <w:r w:rsidRPr="003B15CD">
              <w:rPr>
                <w:rFonts w:ascii="Tahoma" w:hAnsi="Tahoma"/>
                <w:b/>
              </w:rPr>
              <w:t>Öffnung nach außen</w:t>
            </w:r>
          </w:p>
          <w:p w:rsidR="00314352" w:rsidRPr="003B15CD" w:rsidRDefault="00314352" w:rsidP="007C5143">
            <w:pPr>
              <w:rPr>
                <w:rFonts w:ascii="Tahoma" w:hAnsi="Tahoma"/>
                <w:b/>
              </w:rPr>
            </w:pPr>
          </w:p>
          <w:p w:rsidR="00314352" w:rsidRPr="003B15CD" w:rsidRDefault="00314352" w:rsidP="007C5143">
            <w:pPr>
              <w:rPr>
                <w:rFonts w:ascii="Tahoma" w:hAnsi="Tahoma"/>
              </w:rPr>
            </w:pPr>
            <w:r w:rsidRPr="003B15CD">
              <w:rPr>
                <w:rFonts w:ascii="Tahoma" w:hAnsi="Tahoma"/>
              </w:rPr>
              <w:t>Das Umfeld bietet viele Erfahrungsmöglichkeiten für Kinder.</w:t>
            </w:r>
          </w:p>
          <w:p w:rsidR="00314352" w:rsidRPr="003B15CD" w:rsidRDefault="00314352" w:rsidP="007C5143">
            <w:pPr>
              <w:rPr>
                <w:rFonts w:ascii="Tahoma" w:hAnsi="Tahoma"/>
                <w:b/>
              </w:rPr>
            </w:pPr>
            <w:r w:rsidRPr="003B15CD">
              <w:rPr>
                <w:rFonts w:ascii="Tahoma" w:hAnsi="Tahoma"/>
              </w:rPr>
              <w:t>Gestaltung der Öffnung in vielfältiger Form z.B. Außenstehende in die Einrichtung holen etc.</w:t>
            </w:r>
          </w:p>
        </w:tc>
      </w:tr>
    </w:tbl>
    <w:p w:rsidR="002B2668" w:rsidRDefault="002B2668" w:rsidP="00035437">
      <w:pPr>
        <w:keepNext/>
        <w:tabs>
          <w:tab w:val="left" w:pos="567"/>
        </w:tabs>
        <w:rPr>
          <w:rFonts w:ascii="Tahoma" w:hAnsi="Tahoma"/>
          <w:b/>
        </w:rPr>
      </w:pPr>
    </w:p>
    <w:p w:rsidR="002B2668" w:rsidRPr="000614EA" w:rsidRDefault="00314352" w:rsidP="00035437">
      <w:pPr>
        <w:keepNext/>
        <w:tabs>
          <w:tab w:val="left" w:pos="567"/>
        </w:tabs>
        <w:rPr>
          <w:rFonts w:ascii="Tahoma" w:hAnsi="Tahoma"/>
        </w:rPr>
      </w:pPr>
      <w:r w:rsidRPr="000614EA">
        <w:rPr>
          <w:rFonts w:ascii="Tahoma" w:hAnsi="Tahoma"/>
        </w:rPr>
        <w:t>Außerdem v</w:t>
      </w:r>
      <w:r w:rsidR="006A1D1D">
        <w:rPr>
          <w:rFonts w:ascii="Tahoma" w:hAnsi="Tahoma"/>
        </w:rPr>
        <w:t>erstehen wir unter einer offenen Kindertageseinrichtung</w:t>
      </w:r>
      <w:r w:rsidRPr="000614EA">
        <w:rPr>
          <w:rFonts w:ascii="Tahoma" w:hAnsi="Tahoma"/>
        </w:rPr>
        <w:t>:</w:t>
      </w:r>
    </w:p>
    <w:p w:rsidR="00314352" w:rsidRPr="000614EA" w:rsidRDefault="00314352" w:rsidP="00314352">
      <w:pPr>
        <w:keepNext/>
        <w:tabs>
          <w:tab w:val="left" w:pos="567"/>
        </w:tabs>
        <w:ind w:left="720"/>
        <w:rPr>
          <w:rFonts w:ascii="Tahoma" w:hAnsi="Tahoma"/>
        </w:rPr>
      </w:pPr>
      <w:r w:rsidRPr="000614EA">
        <w:rPr>
          <w:rFonts w:ascii="Tahoma" w:hAnsi="Tahoma"/>
        </w:rPr>
        <w:t>Offensein</w:t>
      </w:r>
    </w:p>
    <w:p w:rsidR="00314352" w:rsidRPr="000614EA" w:rsidRDefault="00B81F28" w:rsidP="000934BE">
      <w:pPr>
        <w:keepNext/>
        <w:numPr>
          <w:ilvl w:val="0"/>
          <w:numId w:val="37"/>
        </w:numPr>
        <w:tabs>
          <w:tab w:val="left" w:pos="567"/>
        </w:tabs>
        <w:rPr>
          <w:rFonts w:ascii="Tahoma" w:hAnsi="Tahoma"/>
        </w:rPr>
      </w:pPr>
      <w:r>
        <w:rPr>
          <w:rFonts w:ascii="Tahoma" w:hAnsi="Tahoma"/>
        </w:rPr>
        <w:t>f</w:t>
      </w:r>
      <w:r w:rsidR="00314352" w:rsidRPr="000614EA">
        <w:rPr>
          <w:rFonts w:ascii="Tahoma" w:hAnsi="Tahoma"/>
        </w:rPr>
        <w:t>ür die Notwendigkeit des pädagogischen Wandels</w:t>
      </w:r>
    </w:p>
    <w:p w:rsidR="00314352" w:rsidRPr="000614EA" w:rsidRDefault="00B81F28" w:rsidP="000934BE">
      <w:pPr>
        <w:keepNext/>
        <w:numPr>
          <w:ilvl w:val="0"/>
          <w:numId w:val="37"/>
        </w:numPr>
        <w:tabs>
          <w:tab w:val="left" w:pos="567"/>
        </w:tabs>
        <w:rPr>
          <w:rFonts w:ascii="Tahoma" w:hAnsi="Tahoma"/>
        </w:rPr>
      </w:pPr>
      <w:r>
        <w:rPr>
          <w:rFonts w:ascii="Tahoma" w:hAnsi="Tahoma"/>
        </w:rPr>
        <w:t>f</w:t>
      </w:r>
      <w:r w:rsidR="00314352" w:rsidRPr="000614EA">
        <w:rPr>
          <w:rFonts w:ascii="Tahoma" w:hAnsi="Tahoma"/>
        </w:rPr>
        <w:t>ür neue Erfahrungen im Team</w:t>
      </w:r>
    </w:p>
    <w:p w:rsidR="00314352" w:rsidRPr="000614EA" w:rsidRDefault="00B81F28" w:rsidP="000934BE">
      <w:pPr>
        <w:keepNext/>
        <w:numPr>
          <w:ilvl w:val="0"/>
          <w:numId w:val="37"/>
        </w:numPr>
        <w:tabs>
          <w:tab w:val="left" w:pos="567"/>
        </w:tabs>
        <w:rPr>
          <w:rFonts w:ascii="Tahoma" w:hAnsi="Tahoma"/>
        </w:rPr>
      </w:pPr>
      <w:r>
        <w:rPr>
          <w:rFonts w:ascii="Tahoma" w:hAnsi="Tahoma"/>
        </w:rPr>
        <w:t>f</w:t>
      </w:r>
      <w:r w:rsidR="00314352" w:rsidRPr="000614EA">
        <w:rPr>
          <w:rFonts w:ascii="Tahoma" w:hAnsi="Tahoma"/>
        </w:rPr>
        <w:t>ür einen kindgemäßen Lern- und Entwicklungsansatz</w:t>
      </w:r>
    </w:p>
    <w:p w:rsidR="00314352" w:rsidRPr="000614EA" w:rsidRDefault="00B81F28" w:rsidP="000934BE">
      <w:pPr>
        <w:keepNext/>
        <w:numPr>
          <w:ilvl w:val="0"/>
          <w:numId w:val="37"/>
        </w:numPr>
        <w:tabs>
          <w:tab w:val="left" w:pos="567"/>
        </w:tabs>
        <w:rPr>
          <w:rFonts w:ascii="Tahoma" w:hAnsi="Tahoma"/>
        </w:rPr>
      </w:pPr>
      <w:r>
        <w:rPr>
          <w:rFonts w:ascii="Tahoma" w:hAnsi="Tahoma"/>
        </w:rPr>
        <w:t>f</w:t>
      </w:r>
      <w:r w:rsidR="00314352" w:rsidRPr="000614EA">
        <w:rPr>
          <w:rFonts w:ascii="Tahoma" w:hAnsi="Tahoma"/>
        </w:rPr>
        <w:t>ür methodisches Handeln</w:t>
      </w:r>
    </w:p>
    <w:p w:rsidR="00314352" w:rsidRPr="000614EA" w:rsidRDefault="00BB462F" w:rsidP="000934BE">
      <w:pPr>
        <w:keepNext/>
        <w:numPr>
          <w:ilvl w:val="0"/>
          <w:numId w:val="37"/>
        </w:numPr>
        <w:tabs>
          <w:tab w:val="left" w:pos="567"/>
        </w:tabs>
        <w:rPr>
          <w:rFonts w:ascii="Tahoma" w:hAnsi="Tahoma"/>
        </w:rPr>
      </w:pPr>
      <w:r>
        <w:rPr>
          <w:rFonts w:ascii="Tahoma" w:hAnsi="Tahoma"/>
        </w:rPr>
        <w:t>f</w:t>
      </w:r>
      <w:r w:rsidR="00314352" w:rsidRPr="000614EA">
        <w:rPr>
          <w:rFonts w:ascii="Tahoma" w:hAnsi="Tahoma"/>
        </w:rPr>
        <w:t>ür die Einmaligkeit jedes Kindes und dessen individuelle Entwicklung</w:t>
      </w:r>
    </w:p>
    <w:p w:rsidR="000614EA" w:rsidRPr="000614EA" w:rsidRDefault="000614EA" w:rsidP="000614EA">
      <w:pPr>
        <w:keepNext/>
        <w:tabs>
          <w:tab w:val="left" w:pos="567"/>
        </w:tabs>
        <w:rPr>
          <w:rFonts w:ascii="Tahoma" w:hAnsi="Tahoma"/>
        </w:rPr>
      </w:pPr>
    </w:p>
    <w:p w:rsidR="00314352" w:rsidRPr="00997D92" w:rsidRDefault="00314352" w:rsidP="003A2047">
      <w:pPr>
        <w:keepNext/>
        <w:tabs>
          <w:tab w:val="left" w:pos="567"/>
        </w:tabs>
        <w:ind w:left="1440"/>
        <w:rPr>
          <w:rFonts w:ascii="Tahoma" w:hAnsi="Tahoma"/>
          <w:b/>
        </w:rPr>
      </w:pPr>
    </w:p>
    <w:p w:rsidR="00997D92" w:rsidRPr="00981F1D" w:rsidRDefault="00997D92" w:rsidP="006E3F29">
      <w:pPr>
        <w:pStyle w:val="berschrift3"/>
        <w:rPr>
          <w:b/>
          <w:sz w:val="24"/>
          <w:szCs w:val="24"/>
        </w:rPr>
      </w:pPr>
      <w:bookmarkStart w:id="86" w:name="_Toc84577065"/>
      <w:r w:rsidRPr="00981F1D">
        <w:rPr>
          <w:b/>
          <w:sz w:val="24"/>
          <w:szCs w:val="24"/>
        </w:rPr>
        <w:t>10.3. Akzents</w:t>
      </w:r>
      <w:r w:rsidR="00463383" w:rsidRPr="00981F1D">
        <w:rPr>
          <w:b/>
          <w:sz w:val="24"/>
          <w:szCs w:val="24"/>
        </w:rPr>
        <w:t>etzu</w:t>
      </w:r>
      <w:r w:rsidR="00D77135" w:rsidRPr="00981F1D">
        <w:rPr>
          <w:b/>
          <w:sz w:val="24"/>
          <w:szCs w:val="24"/>
        </w:rPr>
        <w:t>ng die unseren Prozess der Ö</w:t>
      </w:r>
      <w:r w:rsidRPr="00981F1D">
        <w:rPr>
          <w:b/>
          <w:sz w:val="24"/>
          <w:szCs w:val="24"/>
        </w:rPr>
        <w:t>ffnung voranbringen</w:t>
      </w:r>
      <w:bookmarkEnd w:id="86"/>
    </w:p>
    <w:p w:rsidR="00463383" w:rsidRDefault="00463383" w:rsidP="00035437">
      <w:pPr>
        <w:keepNext/>
        <w:tabs>
          <w:tab w:val="left" w:pos="567"/>
        </w:tabs>
        <w:rPr>
          <w:rFonts w:ascii="Tahoma" w:hAnsi="Tahoma"/>
          <w:b/>
        </w:rPr>
      </w:pPr>
    </w:p>
    <w:p w:rsidR="00463383" w:rsidRPr="00463383" w:rsidRDefault="00463383" w:rsidP="00463383">
      <w:pPr>
        <w:keepNext/>
        <w:tabs>
          <w:tab w:val="left" w:pos="567"/>
        </w:tabs>
        <w:rPr>
          <w:rFonts w:ascii="Tahoma" w:hAnsi="Tahoma"/>
          <w:b/>
        </w:rPr>
      </w:pPr>
      <w:r>
        <w:rPr>
          <w:rFonts w:ascii="Tahoma" w:hAnsi="Tahoma"/>
          <w:b/>
        </w:rPr>
        <w:t>Stammgruppe</w:t>
      </w:r>
      <w:r w:rsidR="00E21B1D">
        <w:rPr>
          <w:rFonts w:ascii="Tahoma" w:hAnsi="Tahoma"/>
          <w:b/>
        </w:rPr>
        <w:t xml:space="preserve"> im Kindergartenbereich</w:t>
      </w:r>
    </w:p>
    <w:p w:rsidR="00463383" w:rsidRPr="00463383" w:rsidRDefault="00463383" w:rsidP="008D7253">
      <w:pPr>
        <w:keepNext/>
        <w:tabs>
          <w:tab w:val="left" w:pos="567"/>
        </w:tabs>
        <w:ind w:left="567"/>
        <w:jc w:val="both"/>
        <w:rPr>
          <w:rFonts w:ascii="Tahoma" w:hAnsi="Tahoma"/>
        </w:rPr>
      </w:pPr>
      <w:r w:rsidRPr="00463383">
        <w:rPr>
          <w:rFonts w:ascii="Tahoma" w:hAnsi="Tahoma"/>
        </w:rPr>
        <w:t>Die Stammgruppe bietet den Kindern Sicherheit und Geborgenheit und gibt das Gefühl der Zusammengehörigkeit.</w:t>
      </w:r>
    </w:p>
    <w:p w:rsidR="00463383" w:rsidRPr="00463383" w:rsidRDefault="00463383" w:rsidP="008D7253">
      <w:pPr>
        <w:keepNext/>
        <w:tabs>
          <w:tab w:val="left" w:pos="567"/>
        </w:tabs>
        <w:ind w:left="567"/>
        <w:jc w:val="both"/>
        <w:rPr>
          <w:rFonts w:ascii="Tahoma" w:hAnsi="Tahoma"/>
        </w:rPr>
      </w:pPr>
      <w:r w:rsidRPr="00463383">
        <w:rPr>
          <w:rFonts w:ascii="Tahoma" w:hAnsi="Tahoma"/>
        </w:rPr>
        <w:t>Dies ist Voraussetzung, damit sich die Kinder wohl fühlen können. Besonders für die neuen Kinder bietet die Stammgruppe eine wichtige Orien</w:t>
      </w:r>
      <w:r w:rsidR="00C31922">
        <w:rPr>
          <w:rFonts w:ascii="Tahoma" w:hAnsi="Tahoma"/>
        </w:rPr>
        <w:t>tierung für das Er</w:t>
      </w:r>
      <w:r w:rsidRPr="00463383">
        <w:rPr>
          <w:rFonts w:ascii="Tahoma" w:hAnsi="Tahoma"/>
        </w:rPr>
        <w:t>leben. Mit der Erfahrung eines festen Platzes in der Gruppe werden die Kinder auch bereit sein, andere Räume des Hauses zu erforschen und kennen zu lernen. Nicht nur die Kinder finden in der Stammgruppe ihre festen Bezugspersonen</w:t>
      </w:r>
      <w:r w:rsidR="00F5120B">
        <w:rPr>
          <w:rFonts w:ascii="Tahoma" w:hAnsi="Tahoma"/>
        </w:rPr>
        <w:t>,</w:t>
      </w:r>
      <w:r w:rsidRPr="00463383">
        <w:rPr>
          <w:rFonts w:ascii="Tahoma" w:hAnsi="Tahoma"/>
        </w:rPr>
        <w:t xml:space="preserve"> auch die Eltern finden im Personal der Gruppe ihres Kindes kompetente Ansprechpartner.</w:t>
      </w:r>
    </w:p>
    <w:p w:rsidR="000614EA" w:rsidRDefault="000614EA" w:rsidP="00035437">
      <w:pPr>
        <w:keepNext/>
        <w:tabs>
          <w:tab w:val="left" w:pos="567"/>
        </w:tabs>
        <w:rPr>
          <w:rFonts w:ascii="Tahoma" w:hAnsi="Tahoma"/>
        </w:rPr>
      </w:pPr>
    </w:p>
    <w:p w:rsidR="00046340" w:rsidRPr="00463383" w:rsidRDefault="00046340" w:rsidP="00035437">
      <w:pPr>
        <w:keepNext/>
        <w:tabs>
          <w:tab w:val="left" w:pos="567"/>
        </w:tabs>
        <w:rPr>
          <w:rFonts w:ascii="Tahoma" w:hAnsi="Tahoma"/>
        </w:rPr>
      </w:pPr>
    </w:p>
    <w:p w:rsidR="000614EA" w:rsidRDefault="000614EA" w:rsidP="00035437">
      <w:pPr>
        <w:keepNext/>
        <w:tabs>
          <w:tab w:val="left" w:pos="567"/>
        </w:tabs>
        <w:rPr>
          <w:rFonts w:ascii="Tahoma" w:hAnsi="Tahoma"/>
          <w:b/>
        </w:rPr>
      </w:pPr>
      <w:r>
        <w:rPr>
          <w:rFonts w:ascii="Tahoma" w:hAnsi="Tahoma"/>
          <w:b/>
        </w:rPr>
        <w:t>Öffnung der Türe</w:t>
      </w:r>
      <w:r w:rsidR="00046340">
        <w:rPr>
          <w:rFonts w:ascii="Tahoma" w:hAnsi="Tahoma"/>
          <w:b/>
        </w:rPr>
        <w:t>n</w:t>
      </w:r>
    </w:p>
    <w:p w:rsidR="00463383" w:rsidRDefault="000614EA" w:rsidP="008D7253">
      <w:pPr>
        <w:keepNext/>
        <w:tabs>
          <w:tab w:val="left" w:pos="567"/>
        </w:tabs>
        <w:ind w:left="567"/>
        <w:jc w:val="both"/>
        <w:rPr>
          <w:rFonts w:ascii="Tahoma" w:hAnsi="Tahoma"/>
        </w:rPr>
      </w:pPr>
      <w:r w:rsidRPr="00463383">
        <w:rPr>
          <w:rFonts w:ascii="Tahoma" w:hAnsi="Tahoma"/>
        </w:rPr>
        <w:t xml:space="preserve">Durch die Öffnung </w:t>
      </w:r>
      <w:r w:rsidR="00E21B1D">
        <w:rPr>
          <w:rFonts w:ascii="Tahoma" w:hAnsi="Tahoma"/>
        </w:rPr>
        <w:t>der Gruppenräume, sowie das Nutzen weiterer Funktions-/ bzw. Bildungsräume</w:t>
      </w:r>
      <w:r w:rsidR="00F5120B">
        <w:rPr>
          <w:rFonts w:ascii="Tahoma" w:hAnsi="Tahoma"/>
        </w:rPr>
        <w:t>, erweitern</w:t>
      </w:r>
      <w:r w:rsidRPr="00463383">
        <w:rPr>
          <w:rFonts w:ascii="Tahoma" w:hAnsi="Tahoma"/>
        </w:rPr>
        <w:t xml:space="preserve"> sich die Spiel- und Lernmöglichkeiten der Kinder. </w:t>
      </w:r>
    </w:p>
    <w:p w:rsidR="000614EA" w:rsidRPr="00046340" w:rsidRDefault="00463383" w:rsidP="008D7253">
      <w:pPr>
        <w:keepNext/>
        <w:tabs>
          <w:tab w:val="left" w:pos="567"/>
        </w:tabs>
        <w:ind w:left="567"/>
        <w:jc w:val="both"/>
        <w:rPr>
          <w:rFonts w:ascii="Tahoma" w:hAnsi="Tahoma"/>
        </w:rPr>
      </w:pPr>
      <w:r>
        <w:rPr>
          <w:rFonts w:ascii="Tahoma" w:hAnsi="Tahoma"/>
        </w:rPr>
        <w:t>Die objektive Beobachtung des pädagogischen Personals über Verhaltensweisen und Ressourcen der Kinder, kann in diesem System gewährleistet werden</w:t>
      </w:r>
      <w:r w:rsidR="00F5120B">
        <w:rPr>
          <w:rFonts w:ascii="Tahoma" w:hAnsi="Tahoma"/>
        </w:rPr>
        <w:t>,</w:t>
      </w:r>
      <w:r>
        <w:rPr>
          <w:rFonts w:ascii="Tahoma" w:hAnsi="Tahoma"/>
        </w:rPr>
        <w:t xml:space="preserve"> da mehrere Fachkräfte beobachten und dokumentieren. </w:t>
      </w:r>
    </w:p>
    <w:p w:rsidR="00C31922" w:rsidRDefault="00C31922" w:rsidP="00046340">
      <w:pPr>
        <w:keepNext/>
        <w:tabs>
          <w:tab w:val="left" w:pos="567"/>
        </w:tabs>
        <w:ind w:left="567"/>
        <w:rPr>
          <w:rFonts w:ascii="Tahoma" w:hAnsi="Tahoma"/>
          <w:b/>
        </w:rPr>
      </w:pPr>
    </w:p>
    <w:p w:rsidR="00046340" w:rsidRDefault="00046340" w:rsidP="00046340">
      <w:pPr>
        <w:keepNext/>
        <w:tabs>
          <w:tab w:val="left" w:pos="567"/>
        </w:tabs>
        <w:ind w:left="567"/>
        <w:rPr>
          <w:rFonts w:ascii="Tahoma" w:hAnsi="Tahoma"/>
          <w:b/>
        </w:rPr>
      </w:pPr>
    </w:p>
    <w:p w:rsidR="000614EA" w:rsidRPr="000614EA" w:rsidRDefault="000614EA" w:rsidP="00046340">
      <w:pPr>
        <w:keepNext/>
        <w:tabs>
          <w:tab w:val="left" w:pos="567"/>
        </w:tabs>
        <w:rPr>
          <w:rFonts w:ascii="Tahoma" w:hAnsi="Tahoma"/>
          <w:b/>
        </w:rPr>
      </w:pPr>
      <w:r w:rsidRPr="000614EA">
        <w:rPr>
          <w:rFonts w:ascii="Tahoma" w:hAnsi="Tahoma"/>
          <w:b/>
        </w:rPr>
        <w:t>G</w:t>
      </w:r>
      <w:r>
        <w:rPr>
          <w:rFonts w:ascii="Tahoma" w:hAnsi="Tahoma"/>
          <w:b/>
        </w:rPr>
        <w:t>ruppenübergreifendes Arbeiten</w:t>
      </w:r>
    </w:p>
    <w:p w:rsidR="000614EA" w:rsidRPr="005F6B52" w:rsidRDefault="000614EA" w:rsidP="005F6B52">
      <w:pPr>
        <w:rPr>
          <w:rFonts w:ascii="Tahoma" w:hAnsi="Tahoma"/>
        </w:rPr>
      </w:pPr>
      <w:r w:rsidRPr="005F6B52">
        <w:rPr>
          <w:rFonts w:ascii="Tahoma" w:hAnsi="Tahoma"/>
        </w:rPr>
        <w:t xml:space="preserve">Ein wichtiges Merkmal unserer pädagogischen Arbeit </w:t>
      </w:r>
      <w:r w:rsidR="0073218A" w:rsidRPr="005F6B52">
        <w:rPr>
          <w:rFonts w:ascii="Tahoma" w:hAnsi="Tahoma"/>
        </w:rPr>
        <w:t xml:space="preserve">sind die </w:t>
      </w:r>
      <w:r w:rsidRPr="005F6B52">
        <w:rPr>
          <w:rFonts w:ascii="Tahoma" w:hAnsi="Tahoma"/>
        </w:rPr>
        <w:t>gruppenübergreifende</w:t>
      </w:r>
      <w:r w:rsidR="0073218A" w:rsidRPr="005F6B52">
        <w:rPr>
          <w:rFonts w:ascii="Tahoma" w:hAnsi="Tahoma"/>
        </w:rPr>
        <w:t>n</w:t>
      </w:r>
      <w:r w:rsidRPr="005F6B52">
        <w:rPr>
          <w:rFonts w:ascii="Tahoma" w:hAnsi="Tahoma"/>
        </w:rPr>
        <w:t xml:space="preserve"> </w:t>
      </w:r>
      <w:r w:rsidR="0073218A" w:rsidRPr="005F6B52">
        <w:rPr>
          <w:rFonts w:ascii="Tahoma" w:hAnsi="Tahoma"/>
        </w:rPr>
        <w:t>Tätigkeiten</w:t>
      </w:r>
      <w:r w:rsidRPr="005F6B52">
        <w:rPr>
          <w:rFonts w:ascii="Tahoma" w:hAnsi="Tahoma"/>
        </w:rPr>
        <w:t xml:space="preserve">. Daher ist es uns wichtig, dass die einzelnen Gruppen nicht für sich isoliert bestehen. Dem wirken wir entgegen, indem wir während der Freispielzeit auch außerhalb der Gruppen </w:t>
      </w:r>
      <w:r w:rsidR="00C31922" w:rsidRPr="005F6B52">
        <w:rPr>
          <w:rFonts w:ascii="Tahoma" w:hAnsi="Tahoma"/>
        </w:rPr>
        <w:t xml:space="preserve">Lern- und </w:t>
      </w:r>
      <w:r w:rsidRPr="005F6B52">
        <w:rPr>
          <w:rFonts w:ascii="Tahoma" w:hAnsi="Tahoma"/>
        </w:rPr>
        <w:t>Spielmöglichkeiten schaffen. Die Angebote stehen für alle zur Verfügung</w:t>
      </w:r>
      <w:r w:rsidR="00C31922" w:rsidRPr="005F6B52">
        <w:rPr>
          <w:rFonts w:ascii="Tahoma" w:hAnsi="Tahoma"/>
        </w:rPr>
        <w:t>. Die Aufgabe des pädagogischen Personals ist es zu begleiten und zu motivieren.</w:t>
      </w:r>
    </w:p>
    <w:p w:rsidR="000614EA" w:rsidRPr="005F6B52" w:rsidRDefault="000614EA" w:rsidP="005F6B52">
      <w:pPr>
        <w:rPr>
          <w:rFonts w:ascii="Tahoma" w:hAnsi="Tahoma"/>
        </w:rPr>
      </w:pPr>
      <w:r w:rsidRPr="005F6B52">
        <w:rPr>
          <w:rFonts w:ascii="Tahoma" w:hAnsi="Tahoma"/>
        </w:rPr>
        <w:t>So haben d</w:t>
      </w:r>
      <w:r w:rsidR="00C31922" w:rsidRPr="005F6B52">
        <w:rPr>
          <w:rFonts w:ascii="Tahoma" w:hAnsi="Tahoma"/>
        </w:rPr>
        <w:t>ie Kinder die Möglichkeit, Kinder und andere Erzieherinnen</w:t>
      </w:r>
      <w:r w:rsidR="00BB462F" w:rsidRPr="005F6B52">
        <w:rPr>
          <w:rFonts w:ascii="Tahoma" w:hAnsi="Tahoma"/>
        </w:rPr>
        <w:t xml:space="preserve"> aus den</w:t>
      </w:r>
      <w:r w:rsidRPr="005F6B52">
        <w:rPr>
          <w:rFonts w:ascii="Tahoma" w:hAnsi="Tahoma"/>
        </w:rPr>
        <w:t xml:space="preserve"> anderen Gruppe</w:t>
      </w:r>
      <w:r w:rsidR="00BB462F" w:rsidRPr="005F6B52">
        <w:rPr>
          <w:rFonts w:ascii="Tahoma" w:hAnsi="Tahoma"/>
        </w:rPr>
        <w:t>n</w:t>
      </w:r>
      <w:r w:rsidRPr="005F6B52">
        <w:rPr>
          <w:rFonts w:ascii="Tahoma" w:hAnsi="Tahoma"/>
        </w:rPr>
        <w:t xml:space="preserve"> kennen zu lernen und neue soziale Kontakte zu knüpfen.</w:t>
      </w:r>
    </w:p>
    <w:p w:rsidR="005F6B52" w:rsidRDefault="000614EA" w:rsidP="005F6B52">
      <w:pPr>
        <w:rPr>
          <w:rFonts w:ascii="Tahoma" w:hAnsi="Tahoma"/>
        </w:rPr>
      </w:pPr>
      <w:r w:rsidRPr="005F6B52">
        <w:rPr>
          <w:rFonts w:ascii="Tahoma" w:hAnsi="Tahoma"/>
        </w:rPr>
        <w:t>Ein wesentlicher Aspekt besteht darin, dass Erzieherinnen sich mit ihrer Fähigkeit in die pädagogische Arbeit integrieren und somit zu Fachfrauen werden.</w:t>
      </w:r>
    </w:p>
    <w:p w:rsidR="005F6B52" w:rsidRDefault="005F6B52" w:rsidP="005F6B52">
      <w:pPr>
        <w:rPr>
          <w:rFonts w:ascii="Tahoma" w:hAnsi="Tahoma"/>
        </w:rPr>
      </w:pPr>
    </w:p>
    <w:p w:rsidR="005F6B52" w:rsidRPr="005F6B52" w:rsidRDefault="005F6B52" w:rsidP="005F6B52">
      <w:pPr>
        <w:rPr>
          <w:rFonts w:ascii="Tahoma" w:hAnsi="Tahoma"/>
        </w:rPr>
      </w:pPr>
    </w:p>
    <w:p w:rsidR="00463383" w:rsidRDefault="00463383" w:rsidP="005F6B52">
      <w:pPr>
        <w:keepNext/>
        <w:tabs>
          <w:tab w:val="left" w:pos="567"/>
        </w:tabs>
        <w:rPr>
          <w:rFonts w:ascii="Tahoma" w:hAnsi="Tahoma"/>
          <w:b/>
        </w:rPr>
      </w:pPr>
    </w:p>
    <w:p w:rsidR="00463383" w:rsidRPr="005F6B52" w:rsidRDefault="00463383" w:rsidP="005F6B52">
      <w:pPr>
        <w:rPr>
          <w:rFonts w:ascii="Tahoma" w:hAnsi="Tahoma"/>
          <w:b/>
        </w:rPr>
      </w:pPr>
      <w:r w:rsidRPr="005F6B52">
        <w:rPr>
          <w:rFonts w:ascii="Tahoma" w:hAnsi="Tahoma"/>
          <w:b/>
        </w:rPr>
        <w:t>Gleichwertigkeit des Innen- und Außenbereiches</w:t>
      </w:r>
    </w:p>
    <w:p w:rsidR="00841D04" w:rsidRDefault="00463383" w:rsidP="00981F1D">
      <w:pPr>
        <w:rPr>
          <w:rFonts w:ascii="Tahoma" w:hAnsi="Tahoma"/>
        </w:rPr>
      </w:pPr>
      <w:r w:rsidRPr="005F6B52">
        <w:rPr>
          <w:rFonts w:ascii="Tahoma" w:hAnsi="Tahoma"/>
        </w:rPr>
        <w:t>Ges</w:t>
      </w:r>
      <w:r w:rsidR="007E73E9" w:rsidRPr="005F6B52">
        <w:rPr>
          <w:rFonts w:ascii="Tahoma" w:hAnsi="Tahoma"/>
        </w:rPr>
        <w:t>taltung eines attraktiven Außen</w:t>
      </w:r>
      <w:r w:rsidRPr="005F6B52">
        <w:rPr>
          <w:rFonts w:ascii="Tahoma" w:hAnsi="Tahoma"/>
        </w:rPr>
        <w:t>geländes</w:t>
      </w:r>
      <w:r w:rsidR="007E73E9" w:rsidRPr="005F6B52">
        <w:rPr>
          <w:rFonts w:ascii="Tahoma" w:hAnsi="Tahoma"/>
        </w:rPr>
        <w:t>.</w:t>
      </w:r>
    </w:p>
    <w:p w:rsidR="00981F1D" w:rsidRPr="00981F1D" w:rsidRDefault="00981F1D" w:rsidP="00981F1D">
      <w:pPr>
        <w:rPr>
          <w:rFonts w:ascii="Tahoma" w:hAnsi="Tahoma"/>
        </w:rPr>
      </w:pPr>
    </w:p>
    <w:p w:rsidR="005F6B52" w:rsidRDefault="005F6B52" w:rsidP="000614EA">
      <w:pPr>
        <w:keepNext/>
        <w:tabs>
          <w:tab w:val="left" w:pos="567"/>
        </w:tabs>
        <w:rPr>
          <w:rFonts w:ascii="Tahoma" w:hAnsi="Tahoma"/>
          <w:b/>
        </w:rPr>
      </w:pPr>
    </w:p>
    <w:p w:rsidR="00463383" w:rsidRPr="00463383" w:rsidRDefault="00463383" w:rsidP="000614EA">
      <w:pPr>
        <w:keepNext/>
        <w:tabs>
          <w:tab w:val="left" w:pos="567"/>
        </w:tabs>
        <w:rPr>
          <w:rFonts w:ascii="Tahoma" w:hAnsi="Tahoma"/>
          <w:b/>
        </w:rPr>
      </w:pPr>
      <w:r w:rsidRPr="00463383">
        <w:rPr>
          <w:rFonts w:ascii="Tahoma" w:hAnsi="Tahoma"/>
          <w:b/>
        </w:rPr>
        <w:t>Umgestaltung der Gruppen-, Nebenräume und Flurbereiche</w:t>
      </w:r>
    </w:p>
    <w:p w:rsidR="00463383" w:rsidRDefault="00001672" w:rsidP="008D7253">
      <w:pPr>
        <w:keepNext/>
        <w:tabs>
          <w:tab w:val="left" w:pos="567"/>
        </w:tabs>
        <w:ind w:left="567"/>
        <w:jc w:val="both"/>
        <w:rPr>
          <w:rFonts w:ascii="Tahoma" w:hAnsi="Tahoma"/>
        </w:rPr>
      </w:pPr>
      <w:r>
        <w:rPr>
          <w:rFonts w:ascii="Tahoma" w:hAnsi="Tahoma"/>
        </w:rPr>
        <w:t xml:space="preserve">Durch die Nutzung der Flurbereiche entstehen für die Kinder neue Spielecken und Rückzugsbereiche in denen sie ihren Interessen und Bedürfnissen nachkommen können. </w:t>
      </w:r>
      <w:r w:rsidRPr="00001672">
        <w:rPr>
          <w:rFonts w:ascii="Tahoma" w:hAnsi="Tahoma"/>
        </w:rPr>
        <w:t xml:space="preserve">Dies dient der Entzerrung und reduziert </w:t>
      </w:r>
      <w:r>
        <w:rPr>
          <w:rFonts w:ascii="Tahoma" w:hAnsi="Tahoma"/>
        </w:rPr>
        <w:t xml:space="preserve">mögliche </w:t>
      </w:r>
      <w:r w:rsidRPr="00001672">
        <w:rPr>
          <w:rFonts w:ascii="Tahoma" w:hAnsi="Tahoma"/>
        </w:rPr>
        <w:t>gruppeninterne Aggressionen.</w:t>
      </w:r>
    </w:p>
    <w:p w:rsidR="00463383" w:rsidRDefault="00463383" w:rsidP="000614EA">
      <w:pPr>
        <w:keepNext/>
        <w:tabs>
          <w:tab w:val="left" w:pos="567"/>
        </w:tabs>
        <w:rPr>
          <w:rFonts w:ascii="Tahoma" w:hAnsi="Tahoma"/>
        </w:rPr>
      </w:pPr>
    </w:p>
    <w:p w:rsidR="00463383" w:rsidRDefault="00463383" w:rsidP="000614EA">
      <w:pPr>
        <w:keepNext/>
        <w:tabs>
          <w:tab w:val="left" w:pos="567"/>
        </w:tabs>
        <w:rPr>
          <w:rFonts w:ascii="Tahoma" w:hAnsi="Tahoma"/>
          <w:b/>
        </w:rPr>
      </w:pPr>
    </w:p>
    <w:p w:rsidR="007E73E9" w:rsidRDefault="00463383" w:rsidP="000614EA">
      <w:pPr>
        <w:keepNext/>
        <w:tabs>
          <w:tab w:val="left" w:pos="567"/>
        </w:tabs>
        <w:rPr>
          <w:rFonts w:ascii="Tahoma" w:hAnsi="Tahoma"/>
          <w:b/>
        </w:rPr>
      </w:pPr>
      <w:r w:rsidRPr="00463383">
        <w:rPr>
          <w:rFonts w:ascii="Tahoma" w:hAnsi="Tahoma"/>
          <w:b/>
        </w:rPr>
        <w:t>Einbeziehung der Eltern und anderer Personen</w:t>
      </w:r>
    </w:p>
    <w:p w:rsidR="00016A75" w:rsidRPr="00016A75" w:rsidRDefault="00016A75" w:rsidP="008D7253">
      <w:pPr>
        <w:keepNext/>
        <w:tabs>
          <w:tab w:val="left" w:pos="567"/>
        </w:tabs>
        <w:ind w:left="567"/>
        <w:jc w:val="both"/>
        <w:rPr>
          <w:rFonts w:ascii="Tahoma" w:hAnsi="Tahoma"/>
        </w:rPr>
      </w:pPr>
      <w:r w:rsidRPr="00016A75">
        <w:rPr>
          <w:rFonts w:ascii="Tahoma" w:hAnsi="Tahoma"/>
        </w:rPr>
        <w:t>Die Ressourcen der Eltern oder außenstehender Personen nutzen z.B. bei Projekten</w:t>
      </w:r>
      <w:r w:rsidR="00CD2554">
        <w:rPr>
          <w:rFonts w:ascii="Tahoma" w:hAnsi="Tahoma"/>
        </w:rPr>
        <w:t>.</w:t>
      </w:r>
    </w:p>
    <w:p w:rsidR="004A4024" w:rsidRDefault="004A4024" w:rsidP="008D7253">
      <w:pPr>
        <w:keepNext/>
        <w:tabs>
          <w:tab w:val="left" w:pos="567"/>
        </w:tabs>
        <w:jc w:val="both"/>
        <w:rPr>
          <w:rFonts w:ascii="Tahoma" w:hAnsi="Tahoma"/>
          <w:b/>
        </w:rPr>
      </w:pPr>
    </w:p>
    <w:p w:rsidR="007271AA" w:rsidRDefault="007271AA" w:rsidP="000614EA">
      <w:pPr>
        <w:keepNext/>
        <w:tabs>
          <w:tab w:val="left" w:pos="567"/>
        </w:tabs>
        <w:rPr>
          <w:rFonts w:ascii="Tahoma" w:hAnsi="Tahoma"/>
          <w:b/>
        </w:rPr>
      </w:pPr>
    </w:p>
    <w:p w:rsidR="004A4024" w:rsidRPr="00981F1D" w:rsidRDefault="007271AA" w:rsidP="006E3F29">
      <w:pPr>
        <w:pStyle w:val="berschrift3"/>
        <w:rPr>
          <w:b/>
          <w:sz w:val="24"/>
          <w:szCs w:val="24"/>
        </w:rPr>
      </w:pPr>
      <w:bookmarkStart w:id="87" w:name="_Toc84577066"/>
      <w:r w:rsidRPr="00981F1D">
        <w:rPr>
          <w:b/>
          <w:sz w:val="24"/>
          <w:szCs w:val="24"/>
        </w:rPr>
        <w:t xml:space="preserve">10.4. </w:t>
      </w:r>
      <w:r w:rsidR="004A4024" w:rsidRPr="00981F1D">
        <w:rPr>
          <w:b/>
          <w:sz w:val="24"/>
          <w:szCs w:val="24"/>
        </w:rPr>
        <w:t>Die Hal</w:t>
      </w:r>
      <w:r w:rsidR="00CD2554" w:rsidRPr="00981F1D">
        <w:rPr>
          <w:b/>
          <w:sz w:val="24"/>
          <w:szCs w:val="24"/>
        </w:rPr>
        <w:t>tung der Erzieherin in der Ö</w:t>
      </w:r>
      <w:r w:rsidR="004A4024" w:rsidRPr="00981F1D">
        <w:rPr>
          <w:b/>
          <w:sz w:val="24"/>
          <w:szCs w:val="24"/>
        </w:rPr>
        <w:t>ffnung</w:t>
      </w:r>
      <w:bookmarkEnd w:id="87"/>
    </w:p>
    <w:p w:rsidR="00457B12" w:rsidRDefault="00457B12" w:rsidP="000614EA">
      <w:pPr>
        <w:keepNext/>
        <w:tabs>
          <w:tab w:val="left" w:pos="567"/>
        </w:tabs>
        <w:rPr>
          <w:rFonts w:ascii="Tahoma" w:hAnsi="Tahoma"/>
          <w:b/>
        </w:rPr>
      </w:pPr>
    </w:p>
    <w:p w:rsidR="004A4024" w:rsidRPr="005F6B52" w:rsidRDefault="00CD2554" w:rsidP="005F6B52">
      <w:pPr>
        <w:rPr>
          <w:rFonts w:ascii="Tahoma" w:hAnsi="Tahoma"/>
        </w:rPr>
      </w:pPr>
      <w:r w:rsidRPr="005F6B52">
        <w:rPr>
          <w:rFonts w:ascii="Tahoma" w:hAnsi="Tahoma"/>
        </w:rPr>
        <w:t xml:space="preserve">Achtsamkeit ist in der </w:t>
      </w:r>
      <w:r w:rsidR="004A4024" w:rsidRPr="005F6B52">
        <w:rPr>
          <w:rFonts w:ascii="Tahoma" w:hAnsi="Tahoma"/>
        </w:rPr>
        <w:t xml:space="preserve">offenen Arbeit von zentraler Bedeutung. </w:t>
      </w:r>
    </w:p>
    <w:p w:rsidR="00457B12" w:rsidRPr="005F6B52" w:rsidRDefault="00457B12" w:rsidP="005F6B52">
      <w:pPr>
        <w:rPr>
          <w:rFonts w:ascii="Tahoma" w:hAnsi="Tahoma"/>
        </w:rPr>
      </w:pPr>
      <w:r w:rsidRPr="005F6B52">
        <w:rPr>
          <w:rFonts w:ascii="Tahoma" w:hAnsi="Tahoma"/>
        </w:rPr>
        <w:t>Folgende Merkmale zeichnen dies aus:</w:t>
      </w:r>
    </w:p>
    <w:p w:rsidR="00457B12" w:rsidRPr="005F6B52" w:rsidRDefault="00457B12" w:rsidP="005F6B52">
      <w:pPr>
        <w:rPr>
          <w:rFonts w:ascii="Tahoma" w:hAnsi="Tahoma"/>
        </w:rPr>
      </w:pPr>
    </w:p>
    <w:p w:rsidR="00457B12" w:rsidRPr="005F6B52" w:rsidRDefault="00457B12" w:rsidP="000934BE">
      <w:pPr>
        <w:pStyle w:val="Listenabsatz"/>
        <w:numPr>
          <w:ilvl w:val="0"/>
          <w:numId w:val="60"/>
        </w:numPr>
        <w:rPr>
          <w:rFonts w:ascii="Tahoma" w:hAnsi="Tahoma"/>
        </w:rPr>
      </w:pPr>
      <w:r w:rsidRPr="005F6B52">
        <w:rPr>
          <w:rFonts w:ascii="Tahoma" w:hAnsi="Tahoma"/>
        </w:rPr>
        <w:t>Achtung</w:t>
      </w:r>
    </w:p>
    <w:p w:rsidR="00457B12" w:rsidRPr="005F6B52" w:rsidRDefault="00457B12" w:rsidP="000934BE">
      <w:pPr>
        <w:pStyle w:val="Listenabsatz"/>
        <w:numPr>
          <w:ilvl w:val="0"/>
          <w:numId w:val="60"/>
        </w:numPr>
        <w:rPr>
          <w:rFonts w:ascii="Tahoma" w:hAnsi="Tahoma"/>
        </w:rPr>
      </w:pPr>
      <w:r w:rsidRPr="005F6B52">
        <w:rPr>
          <w:rFonts w:ascii="Tahoma" w:hAnsi="Tahoma"/>
        </w:rPr>
        <w:t xml:space="preserve">Behutsamkeit </w:t>
      </w:r>
    </w:p>
    <w:p w:rsidR="00B77F4C" w:rsidRPr="005F6B52" w:rsidRDefault="00457B12" w:rsidP="000934BE">
      <w:pPr>
        <w:pStyle w:val="Listenabsatz"/>
        <w:numPr>
          <w:ilvl w:val="0"/>
          <w:numId w:val="60"/>
        </w:numPr>
        <w:rPr>
          <w:rFonts w:ascii="Tahoma" w:hAnsi="Tahoma"/>
          <w:b/>
        </w:rPr>
      </w:pPr>
      <w:r w:rsidRPr="005F6B52">
        <w:rPr>
          <w:rFonts w:ascii="Tahoma" w:hAnsi="Tahoma"/>
        </w:rPr>
        <w:t>Aufmerksamkeit</w:t>
      </w:r>
    </w:p>
    <w:p w:rsidR="00B77F4C" w:rsidRPr="005F6B52" w:rsidRDefault="00B77F4C" w:rsidP="005F6B52">
      <w:pPr>
        <w:rPr>
          <w:rFonts w:ascii="Tahoma" w:hAnsi="Tahoma"/>
        </w:rPr>
      </w:pPr>
    </w:p>
    <w:p w:rsidR="00457B12" w:rsidRPr="005F6B52" w:rsidRDefault="00457B12" w:rsidP="005F6B52">
      <w:pPr>
        <w:rPr>
          <w:rFonts w:ascii="Tahoma" w:hAnsi="Tahoma"/>
          <w:b/>
        </w:rPr>
      </w:pPr>
      <w:r w:rsidRPr="005F6B52">
        <w:rPr>
          <w:rFonts w:ascii="Tahoma" w:hAnsi="Tahoma"/>
          <w:b/>
        </w:rPr>
        <w:tab/>
      </w:r>
      <w:r w:rsidRPr="005F6B52">
        <w:rPr>
          <w:rFonts w:ascii="Tahoma" w:hAnsi="Tahoma"/>
          <w:b/>
        </w:rPr>
        <w:tab/>
      </w:r>
    </w:p>
    <w:p w:rsidR="004A4024" w:rsidRPr="005F6B52" w:rsidRDefault="004A4024" w:rsidP="005F6B52">
      <w:pPr>
        <w:rPr>
          <w:rFonts w:ascii="Tahoma" w:hAnsi="Tahoma"/>
          <w:b/>
        </w:rPr>
      </w:pPr>
    </w:p>
    <w:p w:rsidR="00457B12" w:rsidRPr="005F6B52" w:rsidRDefault="00457B12" w:rsidP="005F6B52">
      <w:pPr>
        <w:rPr>
          <w:rFonts w:ascii="Tahoma" w:hAnsi="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12"/>
        <w:gridCol w:w="3043"/>
      </w:tblGrid>
      <w:tr w:rsidR="00457B12" w:rsidRPr="005F6B52" w:rsidTr="007F602F">
        <w:tc>
          <w:tcPr>
            <w:tcW w:w="3070" w:type="dxa"/>
            <w:shd w:val="clear" w:color="auto" w:fill="auto"/>
          </w:tcPr>
          <w:p w:rsidR="00457B12" w:rsidRPr="005F6B52" w:rsidRDefault="00457B12" w:rsidP="005F6B52">
            <w:pPr>
              <w:rPr>
                <w:rFonts w:ascii="Tahoma" w:hAnsi="Tahoma"/>
                <w:b/>
              </w:rPr>
            </w:pPr>
            <w:r w:rsidRPr="005F6B52">
              <w:rPr>
                <w:rFonts w:ascii="Tahoma" w:hAnsi="Tahoma"/>
                <w:b/>
              </w:rPr>
              <w:t>Achtung assoziiert</w:t>
            </w:r>
          </w:p>
          <w:p w:rsidR="00457B12" w:rsidRPr="005F6B52" w:rsidRDefault="00457B12" w:rsidP="005F6B52">
            <w:pPr>
              <w:rPr>
                <w:rFonts w:ascii="Tahoma" w:hAnsi="Tahoma"/>
                <w:b/>
              </w:rPr>
            </w:pPr>
          </w:p>
          <w:p w:rsidR="00457B12" w:rsidRPr="005F6B52" w:rsidRDefault="00457B12" w:rsidP="005F6B52">
            <w:pPr>
              <w:rPr>
                <w:rFonts w:ascii="Tahoma" w:hAnsi="Tahoma"/>
              </w:rPr>
            </w:pPr>
            <w:r w:rsidRPr="005F6B52">
              <w:rPr>
                <w:rFonts w:ascii="Tahoma" w:hAnsi="Tahoma"/>
              </w:rPr>
              <w:t>Respekt</w:t>
            </w:r>
          </w:p>
          <w:p w:rsidR="00457B12" w:rsidRPr="005F6B52" w:rsidRDefault="00457B12" w:rsidP="005F6B52">
            <w:pPr>
              <w:rPr>
                <w:rFonts w:ascii="Tahoma" w:hAnsi="Tahoma"/>
              </w:rPr>
            </w:pPr>
            <w:r w:rsidRPr="005F6B52">
              <w:rPr>
                <w:rFonts w:ascii="Tahoma" w:hAnsi="Tahoma"/>
              </w:rPr>
              <w:t>Wertschätzung</w:t>
            </w:r>
          </w:p>
          <w:p w:rsidR="005B55A4" w:rsidRPr="005F6B52" w:rsidRDefault="005B55A4" w:rsidP="005F6B52">
            <w:pPr>
              <w:rPr>
                <w:rFonts w:ascii="Tahoma" w:hAnsi="Tahoma"/>
              </w:rPr>
            </w:pPr>
            <w:r w:rsidRPr="005F6B52">
              <w:rPr>
                <w:rFonts w:ascii="Tahoma" w:hAnsi="Tahoma"/>
              </w:rPr>
              <w:t>Achtung vor</w:t>
            </w:r>
          </w:p>
          <w:p w:rsidR="00457B12" w:rsidRPr="005F6B52" w:rsidRDefault="005B55A4" w:rsidP="005F6B52">
            <w:pPr>
              <w:rPr>
                <w:rFonts w:ascii="Tahoma" w:hAnsi="Tahoma"/>
              </w:rPr>
            </w:pPr>
            <w:r w:rsidRPr="005F6B52">
              <w:rPr>
                <w:rFonts w:ascii="Tahoma" w:hAnsi="Tahoma"/>
              </w:rPr>
              <w:t xml:space="preserve">   </w:t>
            </w:r>
            <w:r w:rsidR="00457B12" w:rsidRPr="005F6B52">
              <w:rPr>
                <w:rFonts w:ascii="Tahoma" w:hAnsi="Tahoma"/>
              </w:rPr>
              <w:t>anderen Menschen</w:t>
            </w:r>
          </w:p>
          <w:p w:rsidR="005B55A4" w:rsidRPr="005F6B52" w:rsidRDefault="005B55A4" w:rsidP="005F6B52">
            <w:pPr>
              <w:rPr>
                <w:rFonts w:ascii="Tahoma" w:hAnsi="Tahoma"/>
              </w:rPr>
            </w:pPr>
            <w:r w:rsidRPr="005F6B52">
              <w:rPr>
                <w:rFonts w:ascii="Tahoma" w:hAnsi="Tahoma"/>
              </w:rPr>
              <w:t>Achtung vor</w:t>
            </w:r>
          </w:p>
          <w:p w:rsidR="00457B12" w:rsidRPr="005F6B52" w:rsidRDefault="005B55A4" w:rsidP="005F6B52">
            <w:pPr>
              <w:rPr>
                <w:rFonts w:ascii="Tahoma" w:hAnsi="Tahoma"/>
              </w:rPr>
            </w:pPr>
            <w:r w:rsidRPr="005F6B52">
              <w:rPr>
                <w:rFonts w:ascii="Tahoma" w:hAnsi="Tahoma"/>
              </w:rPr>
              <w:t xml:space="preserve">   der </w:t>
            </w:r>
            <w:r w:rsidR="00457B12" w:rsidRPr="005F6B52">
              <w:rPr>
                <w:rFonts w:ascii="Tahoma" w:hAnsi="Tahoma"/>
              </w:rPr>
              <w:t>Umwelt</w:t>
            </w:r>
          </w:p>
          <w:p w:rsidR="00457B12" w:rsidRPr="005F6B52" w:rsidRDefault="00457B12" w:rsidP="005F6B52">
            <w:pPr>
              <w:rPr>
                <w:rFonts w:ascii="Tahoma" w:hAnsi="Tahoma"/>
                <w:b/>
              </w:rPr>
            </w:pPr>
          </w:p>
          <w:p w:rsidR="00457B12" w:rsidRPr="005F6B52" w:rsidRDefault="00457B12" w:rsidP="005F6B52">
            <w:pPr>
              <w:rPr>
                <w:rFonts w:ascii="Tahoma" w:hAnsi="Tahoma"/>
                <w:b/>
              </w:rPr>
            </w:pPr>
          </w:p>
        </w:tc>
        <w:tc>
          <w:tcPr>
            <w:tcW w:w="3071" w:type="dxa"/>
            <w:shd w:val="clear" w:color="auto" w:fill="auto"/>
          </w:tcPr>
          <w:p w:rsidR="00457B12" w:rsidRPr="005F6B52" w:rsidRDefault="00457B12" w:rsidP="005F6B52">
            <w:pPr>
              <w:rPr>
                <w:rFonts w:ascii="Tahoma" w:hAnsi="Tahoma"/>
                <w:b/>
              </w:rPr>
            </w:pPr>
            <w:r w:rsidRPr="005F6B52">
              <w:rPr>
                <w:rFonts w:ascii="Tahoma" w:hAnsi="Tahoma"/>
                <w:b/>
              </w:rPr>
              <w:t>Behutsamkeit assoziiert</w:t>
            </w:r>
          </w:p>
          <w:p w:rsidR="00457B12" w:rsidRPr="005F6B52" w:rsidRDefault="00457B12" w:rsidP="005F6B52">
            <w:pPr>
              <w:rPr>
                <w:rFonts w:ascii="Tahoma" w:hAnsi="Tahoma"/>
                <w:b/>
              </w:rPr>
            </w:pPr>
          </w:p>
          <w:p w:rsidR="00457B12" w:rsidRPr="005F6B52" w:rsidRDefault="00457B12" w:rsidP="005F6B52">
            <w:pPr>
              <w:rPr>
                <w:rFonts w:ascii="Tahoma" w:hAnsi="Tahoma"/>
              </w:rPr>
            </w:pPr>
            <w:r w:rsidRPr="005F6B52">
              <w:rPr>
                <w:rFonts w:ascii="Tahoma" w:hAnsi="Tahoma"/>
              </w:rPr>
              <w:t>Vorsicht</w:t>
            </w:r>
          </w:p>
          <w:p w:rsidR="00457B12" w:rsidRPr="005F6B52" w:rsidRDefault="00457B12" w:rsidP="005F6B52">
            <w:pPr>
              <w:rPr>
                <w:rFonts w:ascii="Tahoma" w:hAnsi="Tahoma"/>
              </w:rPr>
            </w:pPr>
            <w:r w:rsidRPr="005F6B52">
              <w:rPr>
                <w:rFonts w:ascii="Tahoma" w:hAnsi="Tahoma"/>
              </w:rPr>
              <w:t>Feingefühl</w:t>
            </w:r>
          </w:p>
          <w:p w:rsidR="00457B12" w:rsidRPr="005F6B52" w:rsidRDefault="00457B12" w:rsidP="005F6B52">
            <w:pPr>
              <w:rPr>
                <w:rFonts w:ascii="Tahoma" w:hAnsi="Tahoma"/>
                <w:b/>
              </w:rPr>
            </w:pPr>
            <w:r w:rsidRPr="005F6B52">
              <w:rPr>
                <w:rFonts w:ascii="Tahoma" w:hAnsi="Tahoma"/>
              </w:rPr>
              <w:t>Zurückhaltung</w:t>
            </w:r>
          </w:p>
        </w:tc>
        <w:tc>
          <w:tcPr>
            <w:tcW w:w="3071" w:type="dxa"/>
            <w:shd w:val="clear" w:color="auto" w:fill="auto"/>
          </w:tcPr>
          <w:p w:rsidR="00457B12" w:rsidRPr="005F6B52" w:rsidRDefault="00457B12" w:rsidP="005F6B52">
            <w:pPr>
              <w:rPr>
                <w:rFonts w:ascii="Tahoma" w:hAnsi="Tahoma"/>
                <w:b/>
              </w:rPr>
            </w:pPr>
            <w:r w:rsidRPr="005F6B52">
              <w:rPr>
                <w:rFonts w:ascii="Tahoma" w:hAnsi="Tahoma"/>
                <w:b/>
              </w:rPr>
              <w:t>Aufmerksamkeit</w:t>
            </w:r>
          </w:p>
          <w:p w:rsidR="00457B12" w:rsidRPr="005F6B52" w:rsidRDefault="005B55A4" w:rsidP="005F6B52">
            <w:pPr>
              <w:rPr>
                <w:rFonts w:ascii="Tahoma" w:hAnsi="Tahoma"/>
                <w:b/>
              </w:rPr>
            </w:pPr>
            <w:r w:rsidRPr="005F6B52">
              <w:rPr>
                <w:rFonts w:ascii="Tahoma" w:hAnsi="Tahoma"/>
                <w:b/>
              </w:rPr>
              <w:t>a</w:t>
            </w:r>
            <w:r w:rsidR="00457B12" w:rsidRPr="005F6B52">
              <w:rPr>
                <w:rFonts w:ascii="Tahoma" w:hAnsi="Tahoma"/>
                <w:b/>
              </w:rPr>
              <w:t>ssoziiert</w:t>
            </w:r>
          </w:p>
          <w:p w:rsidR="00457B12" w:rsidRPr="005F6B52" w:rsidRDefault="00457B12" w:rsidP="005F6B52">
            <w:pPr>
              <w:rPr>
                <w:rFonts w:ascii="Tahoma" w:hAnsi="Tahoma"/>
                <w:b/>
              </w:rPr>
            </w:pPr>
          </w:p>
          <w:p w:rsidR="00EC4C4F" w:rsidRPr="005F6B52" w:rsidRDefault="005A098A" w:rsidP="005F6B52">
            <w:pPr>
              <w:rPr>
                <w:rFonts w:ascii="Tahoma" w:hAnsi="Tahoma"/>
              </w:rPr>
            </w:pPr>
            <w:r w:rsidRPr="005F6B52">
              <w:rPr>
                <w:rFonts w:ascii="Tahoma" w:hAnsi="Tahoma"/>
              </w:rPr>
              <w:t>Genau hins</w:t>
            </w:r>
            <w:r w:rsidR="00EC4C4F" w:rsidRPr="005F6B52">
              <w:rPr>
                <w:rFonts w:ascii="Tahoma" w:hAnsi="Tahoma"/>
              </w:rPr>
              <w:t xml:space="preserve">ehen </w:t>
            </w:r>
          </w:p>
          <w:p w:rsidR="00EC4C4F" w:rsidRPr="005F6B52" w:rsidRDefault="00EC4C4F" w:rsidP="005F6B52">
            <w:pPr>
              <w:rPr>
                <w:rFonts w:ascii="Tahoma" w:hAnsi="Tahoma"/>
              </w:rPr>
            </w:pPr>
            <w:r w:rsidRPr="005F6B52">
              <w:rPr>
                <w:rFonts w:ascii="Tahoma" w:hAnsi="Tahoma"/>
              </w:rPr>
              <w:t xml:space="preserve">        und </w:t>
            </w:r>
            <w:r w:rsidR="005A098A" w:rsidRPr="005F6B52">
              <w:rPr>
                <w:rFonts w:ascii="Tahoma" w:hAnsi="Tahoma"/>
              </w:rPr>
              <w:t xml:space="preserve">zuhören, was ein </w:t>
            </w:r>
            <w:r w:rsidRPr="005F6B52">
              <w:rPr>
                <w:rFonts w:ascii="Tahoma" w:hAnsi="Tahoma"/>
              </w:rPr>
              <w:t xml:space="preserve">           </w:t>
            </w:r>
          </w:p>
          <w:p w:rsidR="00EC4C4F" w:rsidRPr="005F6B52" w:rsidRDefault="00EC4C4F" w:rsidP="005F6B52">
            <w:pPr>
              <w:rPr>
                <w:rFonts w:ascii="Tahoma" w:hAnsi="Tahoma"/>
              </w:rPr>
            </w:pPr>
            <w:r w:rsidRPr="005F6B52">
              <w:rPr>
                <w:rFonts w:ascii="Tahoma" w:hAnsi="Tahoma"/>
              </w:rPr>
              <w:t xml:space="preserve">        Kind will, was ihm </w:t>
            </w:r>
          </w:p>
          <w:p w:rsidR="00457B12" w:rsidRPr="005F6B52" w:rsidRDefault="00EC4C4F" w:rsidP="005F6B52">
            <w:pPr>
              <w:rPr>
                <w:rFonts w:ascii="Tahoma" w:hAnsi="Tahoma"/>
              </w:rPr>
            </w:pPr>
            <w:r w:rsidRPr="005F6B52">
              <w:rPr>
                <w:rFonts w:ascii="Tahoma" w:hAnsi="Tahoma"/>
              </w:rPr>
              <w:t xml:space="preserve">        wichtig ist</w:t>
            </w:r>
          </w:p>
          <w:p w:rsidR="00EC4C4F" w:rsidRPr="005F6B52" w:rsidRDefault="005A098A" w:rsidP="005F6B52">
            <w:pPr>
              <w:rPr>
                <w:rFonts w:ascii="Tahoma" w:hAnsi="Tahoma"/>
              </w:rPr>
            </w:pPr>
            <w:r w:rsidRPr="005F6B52">
              <w:rPr>
                <w:rFonts w:ascii="Tahoma" w:hAnsi="Tahoma"/>
              </w:rPr>
              <w:t xml:space="preserve">In seiner Besonderheit </w:t>
            </w:r>
          </w:p>
          <w:p w:rsidR="005A098A" w:rsidRPr="005F6B52" w:rsidRDefault="00EC4C4F" w:rsidP="005F6B52">
            <w:pPr>
              <w:rPr>
                <w:rFonts w:ascii="Tahoma" w:hAnsi="Tahoma"/>
              </w:rPr>
            </w:pPr>
            <w:r w:rsidRPr="005F6B52">
              <w:rPr>
                <w:rFonts w:ascii="Tahoma" w:hAnsi="Tahoma"/>
              </w:rPr>
              <w:t xml:space="preserve">   </w:t>
            </w:r>
            <w:r w:rsidR="005A098A" w:rsidRPr="005F6B52">
              <w:rPr>
                <w:rFonts w:ascii="Tahoma" w:hAnsi="Tahoma"/>
              </w:rPr>
              <w:t>sehen</w:t>
            </w:r>
          </w:p>
          <w:p w:rsidR="00EC4C4F" w:rsidRPr="005F6B52" w:rsidRDefault="005A098A" w:rsidP="005F6B52">
            <w:pPr>
              <w:rPr>
                <w:rFonts w:ascii="Tahoma" w:hAnsi="Tahoma"/>
              </w:rPr>
            </w:pPr>
            <w:r w:rsidRPr="005F6B52">
              <w:rPr>
                <w:rFonts w:ascii="Tahoma" w:hAnsi="Tahoma"/>
              </w:rPr>
              <w:t xml:space="preserve">Entwicklungsprozesse </w:t>
            </w:r>
          </w:p>
          <w:p w:rsidR="00EC4C4F" w:rsidRPr="005F6B52" w:rsidRDefault="00EC4C4F" w:rsidP="005F6B52">
            <w:pPr>
              <w:rPr>
                <w:rFonts w:ascii="Tahoma" w:hAnsi="Tahoma"/>
              </w:rPr>
            </w:pPr>
            <w:r w:rsidRPr="005F6B52">
              <w:rPr>
                <w:rFonts w:ascii="Tahoma" w:hAnsi="Tahoma"/>
              </w:rPr>
              <w:t xml:space="preserve">   </w:t>
            </w:r>
            <w:r w:rsidR="005A098A" w:rsidRPr="005F6B52">
              <w:rPr>
                <w:rFonts w:ascii="Tahoma" w:hAnsi="Tahoma"/>
              </w:rPr>
              <w:t xml:space="preserve">und Potentiale </w:t>
            </w:r>
            <w:r w:rsidRPr="005F6B52">
              <w:rPr>
                <w:rFonts w:ascii="Tahoma" w:hAnsi="Tahoma"/>
              </w:rPr>
              <w:t xml:space="preserve">  </w:t>
            </w:r>
          </w:p>
          <w:p w:rsidR="005A098A" w:rsidRPr="005F6B52" w:rsidRDefault="00EC4C4F" w:rsidP="005F6B52">
            <w:pPr>
              <w:rPr>
                <w:rFonts w:ascii="Tahoma" w:hAnsi="Tahoma"/>
              </w:rPr>
            </w:pPr>
            <w:r w:rsidRPr="005F6B52">
              <w:rPr>
                <w:rFonts w:ascii="Tahoma" w:hAnsi="Tahoma"/>
              </w:rPr>
              <w:t xml:space="preserve">        </w:t>
            </w:r>
            <w:r w:rsidR="005A098A" w:rsidRPr="005F6B52">
              <w:rPr>
                <w:rFonts w:ascii="Tahoma" w:hAnsi="Tahoma"/>
              </w:rPr>
              <w:t>wahrnehmen</w:t>
            </w:r>
          </w:p>
          <w:p w:rsidR="00EC4C4F" w:rsidRPr="005F6B52" w:rsidRDefault="005B55A4" w:rsidP="005F6B52">
            <w:pPr>
              <w:rPr>
                <w:rFonts w:ascii="Tahoma" w:hAnsi="Tahoma"/>
              </w:rPr>
            </w:pPr>
            <w:r w:rsidRPr="005F6B52">
              <w:rPr>
                <w:rFonts w:ascii="Tahoma" w:hAnsi="Tahoma"/>
              </w:rPr>
              <w:t>Leistung</w:t>
            </w:r>
            <w:r w:rsidR="005A098A" w:rsidRPr="005F6B52">
              <w:rPr>
                <w:rFonts w:ascii="Tahoma" w:hAnsi="Tahoma"/>
              </w:rPr>
              <w:t xml:space="preserve">en anerkennen </w:t>
            </w:r>
          </w:p>
          <w:p w:rsidR="005A098A" w:rsidRPr="005F6B52" w:rsidRDefault="00EC4C4F" w:rsidP="005F6B52">
            <w:pPr>
              <w:rPr>
                <w:rFonts w:ascii="Tahoma" w:hAnsi="Tahoma"/>
              </w:rPr>
            </w:pPr>
            <w:r w:rsidRPr="005F6B52">
              <w:rPr>
                <w:rFonts w:ascii="Tahoma" w:hAnsi="Tahoma"/>
              </w:rPr>
              <w:t xml:space="preserve">   </w:t>
            </w:r>
            <w:r w:rsidR="005A098A" w:rsidRPr="005F6B52">
              <w:rPr>
                <w:rFonts w:ascii="Tahoma" w:hAnsi="Tahoma"/>
              </w:rPr>
              <w:t>und Interessen achten</w:t>
            </w:r>
          </w:p>
          <w:p w:rsidR="00EC4C4F" w:rsidRPr="005F6B52" w:rsidRDefault="005A098A" w:rsidP="005F6B52">
            <w:pPr>
              <w:rPr>
                <w:rFonts w:ascii="Tahoma" w:hAnsi="Tahoma"/>
                <w:b/>
              </w:rPr>
            </w:pPr>
            <w:r w:rsidRPr="005F6B52">
              <w:rPr>
                <w:rFonts w:ascii="Tahoma" w:hAnsi="Tahoma"/>
              </w:rPr>
              <w:t xml:space="preserve">Gefühle und Grenzen </w:t>
            </w:r>
          </w:p>
          <w:p w:rsidR="005A098A" w:rsidRPr="005F6B52" w:rsidRDefault="00EC4C4F" w:rsidP="005F6B52">
            <w:pPr>
              <w:rPr>
                <w:rFonts w:ascii="Tahoma" w:hAnsi="Tahoma"/>
                <w:b/>
              </w:rPr>
            </w:pPr>
            <w:r w:rsidRPr="005F6B52">
              <w:rPr>
                <w:rFonts w:ascii="Tahoma" w:hAnsi="Tahoma"/>
              </w:rPr>
              <w:t xml:space="preserve">   </w:t>
            </w:r>
            <w:r w:rsidR="005A098A" w:rsidRPr="005F6B52">
              <w:rPr>
                <w:rFonts w:ascii="Tahoma" w:hAnsi="Tahoma"/>
              </w:rPr>
              <w:t>erspüren</w:t>
            </w:r>
          </w:p>
        </w:tc>
      </w:tr>
    </w:tbl>
    <w:p w:rsidR="00457B12" w:rsidRPr="005F6B52" w:rsidRDefault="00457B12" w:rsidP="005F6B52">
      <w:pPr>
        <w:rPr>
          <w:rFonts w:ascii="Tahoma" w:hAnsi="Tahoma"/>
          <w:b/>
        </w:rPr>
      </w:pPr>
    </w:p>
    <w:p w:rsidR="00463383" w:rsidRPr="005F6B52" w:rsidRDefault="005A098A" w:rsidP="005F6B52">
      <w:pPr>
        <w:rPr>
          <w:rFonts w:ascii="Tahoma" w:hAnsi="Tahoma"/>
          <w:b/>
        </w:rPr>
      </w:pPr>
      <w:r w:rsidRPr="005F6B52">
        <w:rPr>
          <w:rFonts w:ascii="Tahoma" w:hAnsi="Tahoma"/>
          <w:b/>
        </w:rPr>
        <w:t>Achtsamkeit zeigt sich in unserer Praxis durch:</w:t>
      </w:r>
    </w:p>
    <w:p w:rsidR="005A098A" w:rsidRPr="005F6B52" w:rsidRDefault="005A098A" w:rsidP="005F6B52">
      <w:pPr>
        <w:rPr>
          <w:rFonts w:ascii="Tahoma" w:hAnsi="Tahoma"/>
          <w:b/>
        </w:rPr>
      </w:pPr>
    </w:p>
    <w:p w:rsidR="005A098A" w:rsidRPr="005F6B52" w:rsidRDefault="005A098A" w:rsidP="000934BE">
      <w:pPr>
        <w:pStyle w:val="Listenabsatz"/>
        <w:numPr>
          <w:ilvl w:val="0"/>
          <w:numId w:val="61"/>
        </w:numPr>
        <w:rPr>
          <w:rFonts w:ascii="Tahoma" w:hAnsi="Tahoma"/>
        </w:rPr>
      </w:pPr>
      <w:r w:rsidRPr="005F6B52">
        <w:rPr>
          <w:rFonts w:ascii="Tahoma" w:hAnsi="Tahoma"/>
        </w:rPr>
        <w:t>Kinder nach ihrer Meinung fragen, statt für sie zu handeln</w:t>
      </w:r>
    </w:p>
    <w:p w:rsidR="005A098A" w:rsidRPr="005F6B52" w:rsidRDefault="005A098A" w:rsidP="000934BE">
      <w:pPr>
        <w:pStyle w:val="Listenabsatz"/>
        <w:numPr>
          <w:ilvl w:val="0"/>
          <w:numId w:val="61"/>
        </w:numPr>
        <w:rPr>
          <w:rFonts w:ascii="Tahoma" w:hAnsi="Tahoma"/>
        </w:rPr>
      </w:pPr>
      <w:r w:rsidRPr="005F6B52">
        <w:rPr>
          <w:rFonts w:ascii="Tahoma" w:hAnsi="Tahoma"/>
        </w:rPr>
        <w:t>Kinder am täglichen Leben zu beteiligen, statt s</w:t>
      </w:r>
      <w:r w:rsidR="00652C9F" w:rsidRPr="005F6B52">
        <w:rPr>
          <w:rFonts w:ascii="Tahoma" w:hAnsi="Tahoma"/>
        </w:rPr>
        <w:t xml:space="preserve">ie in künstliche Kinderwelten zu </w:t>
      </w:r>
      <w:r w:rsidRPr="005F6B52">
        <w:rPr>
          <w:rFonts w:ascii="Tahoma" w:hAnsi="Tahoma"/>
        </w:rPr>
        <w:t>verbannen</w:t>
      </w:r>
    </w:p>
    <w:p w:rsidR="005A098A" w:rsidRPr="005F6B52" w:rsidRDefault="005A098A" w:rsidP="000934BE">
      <w:pPr>
        <w:pStyle w:val="Listenabsatz"/>
        <w:numPr>
          <w:ilvl w:val="0"/>
          <w:numId w:val="61"/>
        </w:numPr>
        <w:rPr>
          <w:rFonts w:ascii="Tahoma" w:hAnsi="Tahoma"/>
        </w:rPr>
      </w:pPr>
      <w:r w:rsidRPr="005F6B52">
        <w:rPr>
          <w:rFonts w:ascii="Tahoma" w:hAnsi="Tahoma"/>
        </w:rPr>
        <w:t xml:space="preserve">Das Nein von Kindern </w:t>
      </w:r>
      <w:r w:rsidR="005F6B52">
        <w:rPr>
          <w:rFonts w:ascii="Tahoma" w:hAnsi="Tahoma"/>
        </w:rPr>
        <w:t>a</w:t>
      </w:r>
      <w:r w:rsidRPr="005F6B52">
        <w:rPr>
          <w:rFonts w:ascii="Tahoma" w:hAnsi="Tahoma"/>
        </w:rPr>
        <w:t>kzeptieren, statt sie zu „überzeugen“</w:t>
      </w:r>
    </w:p>
    <w:p w:rsidR="00841D04" w:rsidRPr="005F6B52" w:rsidRDefault="005A098A" w:rsidP="000934BE">
      <w:pPr>
        <w:pStyle w:val="Listenabsatz"/>
        <w:numPr>
          <w:ilvl w:val="0"/>
          <w:numId w:val="61"/>
        </w:numPr>
        <w:rPr>
          <w:rFonts w:ascii="Tahoma" w:hAnsi="Tahoma"/>
        </w:rPr>
      </w:pPr>
      <w:r w:rsidRPr="005F6B52">
        <w:rPr>
          <w:rFonts w:ascii="Tahoma" w:hAnsi="Tahoma"/>
        </w:rPr>
        <w:t>Rituale erfinden, die Vergnügen bereiten</w:t>
      </w:r>
    </w:p>
    <w:p w:rsidR="000614EA" w:rsidRPr="000614EA" w:rsidRDefault="004A4024" w:rsidP="000614EA">
      <w:pPr>
        <w:keepNext/>
        <w:tabs>
          <w:tab w:val="left" w:pos="567"/>
        </w:tabs>
        <w:rPr>
          <w:rFonts w:ascii="Tahoma" w:hAnsi="Tahoma"/>
          <w:b/>
        </w:rPr>
      </w:pPr>
      <w:r>
        <w:rPr>
          <w:rFonts w:ascii="Tahoma" w:hAnsi="Tahoma"/>
          <w:b/>
        </w:rPr>
        <w:lastRenderedPageBreak/>
        <w:t>Projektgruppen</w:t>
      </w:r>
    </w:p>
    <w:p w:rsidR="000614EA" w:rsidRPr="000614EA" w:rsidRDefault="000614EA" w:rsidP="000614EA">
      <w:pPr>
        <w:keepNext/>
        <w:tabs>
          <w:tab w:val="left" w:pos="567"/>
        </w:tabs>
        <w:rPr>
          <w:rFonts w:ascii="Tahoma" w:hAnsi="Tahoma"/>
          <w:b/>
        </w:rPr>
      </w:pPr>
    </w:p>
    <w:p w:rsidR="00532784" w:rsidRPr="00F759CB" w:rsidRDefault="000614EA" w:rsidP="008D7253">
      <w:pPr>
        <w:keepNext/>
        <w:tabs>
          <w:tab w:val="left" w:pos="567"/>
        </w:tabs>
        <w:jc w:val="both"/>
        <w:rPr>
          <w:rFonts w:ascii="Tahoma" w:hAnsi="Tahoma"/>
        </w:rPr>
      </w:pPr>
      <w:r w:rsidRPr="007E73E9">
        <w:rPr>
          <w:rFonts w:ascii="Tahoma" w:hAnsi="Tahoma"/>
        </w:rPr>
        <w:t>Wir bieten den Kindern zu den jeweiligen Projekten freie und gezielte Angebote, d.h. Angebote welche die Kinder frei wählen k</w:t>
      </w:r>
      <w:r w:rsidR="00652C9F">
        <w:rPr>
          <w:rFonts w:ascii="Tahoma" w:hAnsi="Tahoma"/>
        </w:rPr>
        <w:t>önnen, oder von uns geplante An</w:t>
      </w:r>
      <w:r w:rsidRPr="007E73E9">
        <w:rPr>
          <w:rFonts w:ascii="Tahoma" w:hAnsi="Tahoma"/>
        </w:rPr>
        <w:t>gebote in Klein- oder Gesamtgruppen.</w:t>
      </w:r>
    </w:p>
    <w:p w:rsidR="00532784" w:rsidRDefault="00532784" w:rsidP="00035437">
      <w:pPr>
        <w:keepNext/>
        <w:tabs>
          <w:tab w:val="left" w:pos="567"/>
        </w:tabs>
        <w:rPr>
          <w:rFonts w:ascii="Tahoma" w:hAnsi="Tahoma"/>
          <w:b/>
        </w:rPr>
      </w:pPr>
    </w:p>
    <w:p w:rsidR="00532784" w:rsidRDefault="00532784" w:rsidP="00035437">
      <w:pPr>
        <w:keepNext/>
        <w:tabs>
          <w:tab w:val="left" w:pos="567"/>
        </w:tabs>
        <w:rPr>
          <w:rFonts w:ascii="Tahoma" w:hAnsi="Tahoma"/>
          <w:b/>
        </w:rPr>
      </w:pPr>
    </w:p>
    <w:p w:rsidR="00997D92" w:rsidRPr="00532784" w:rsidRDefault="00997D92" w:rsidP="000F52F4">
      <w:pPr>
        <w:pStyle w:val="berschrift1"/>
      </w:pPr>
      <w:bookmarkStart w:id="88" w:name="_Toc84577067"/>
      <w:r w:rsidRPr="00532784">
        <w:t>11. Qualitätssicherungsmaßnahmen der Bildungsprozesse in unserer Einrichtung</w:t>
      </w:r>
      <w:bookmarkEnd w:id="88"/>
    </w:p>
    <w:p w:rsidR="00997D92" w:rsidRDefault="00997D92" w:rsidP="00035437">
      <w:pPr>
        <w:keepNext/>
        <w:tabs>
          <w:tab w:val="left" w:pos="567"/>
        </w:tabs>
        <w:rPr>
          <w:rFonts w:ascii="Tahoma" w:hAnsi="Tahoma"/>
          <w:b/>
        </w:rPr>
      </w:pPr>
    </w:p>
    <w:p w:rsidR="00046340" w:rsidRDefault="00046340" w:rsidP="00035437">
      <w:pPr>
        <w:keepNext/>
        <w:tabs>
          <w:tab w:val="left" w:pos="567"/>
        </w:tabs>
        <w:rPr>
          <w:rFonts w:ascii="Tahoma" w:hAnsi="Tahoma"/>
          <w:b/>
        </w:rPr>
      </w:pPr>
    </w:p>
    <w:p w:rsidR="007316B7" w:rsidRPr="00981F1D" w:rsidRDefault="00E21B1D" w:rsidP="006E3F29">
      <w:pPr>
        <w:pStyle w:val="berschrift3"/>
        <w:rPr>
          <w:b/>
          <w:sz w:val="24"/>
          <w:szCs w:val="24"/>
        </w:rPr>
      </w:pPr>
      <w:bookmarkStart w:id="89" w:name="_Toc84577068"/>
      <w:r w:rsidRPr="00981F1D">
        <w:rPr>
          <w:b/>
          <w:sz w:val="24"/>
          <w:szCs w:val="24"/>
        </w:rPr>
        <w:t>11.1. Portfolio</w:t>
      </w:r>
      <w:bookmarkEnd w:id="89"/>
    </w:p>
    <w:p w:rsidR="007316B7" w:rsidRDefault="007316B7" w:rsidP="00C17314">
      <w:pPr>
        <w:keepNext/>
        <w:tabs>
          <w:tab w:val="left" w:pos="567"/>
        </w:tabs>
        <w:jc w:val="center"/>
        <w:rPr>
          <w:rFonts w:ascii="Tahoma" w:hAnsi="Tahoma"/>
          <w:i/>
        </w:rPr>
      </w:pPr>
    </w:p>
    <w:p w:rsidR="00C17314" w:rsidRPr="00C17314" w:rsidRDefault="008D7253" w:rsidP="00C17314">
      <w:pPr>
        <w:keepNext/>
        <w:tabs>
          <w:tab w:val="left" w:pos="567"/>
        </w:tabs>
        <w:jc w:val="center"/>
        <w:rPr>
          <w:rFonts w:ascii="Tahoma" w:hAnsi="Tahoma"/>
          <w:i/>
        </w:rPr>
      </w:pPr>
      <w:r>
        <w:rPr>
          <w:rFonts w:ascii="Tahoma" w:hAnsi="Tahoma"/>
          <w:i/>
        </w:rPr>
        <w:t>„</w:t>
      </w:r>
      <w:r w:rsidR="00C17314" w:rsidRPr="00C17314">
        <w:rPr>
          <w:rFonts w:ascii="Tahoma" w:hAnsi="Tahoma"/>
          <w:i/>
        </w:rPr>
        <w:t>Die Spuren des Lernens von Kindern sichtbar machen</w:t>
      </w:r>
      <w:r>
        <w:rPr>
          <w:rFonts w:ascii="Tahoma" w:hAnsi="Tahoma"/>
          <w:i/>
        </w:rPr>
        <w:t>“</w:t>
      </w:r>
    </w:p>
    <w:p w:rsidR="00C17314" w:rsidRPr="00C17314" w:rsidRDefault="00C17314" w:rsidP="00C17314">
      <w:pPr>
        <w:keepNext/>
        <w:tabs>
          <w:tab w:val="left" w:pos="567"/>
        </w:tabs>
        <w:rPr>
          <w:rFonts w:ascii="Tahoma" w:hAnsi="Tahoma"/>
        </w:rPr>
      </w:pPr>
    </w:p>
    <w:p w:rsidR="00C17314" w:rsidRPr="00C17314" w:rsidRDefault="00C17314" w:rsidP="008D7253">
      <w:pPr>
        <w:keepNext/>
        <w:tabs>
          <w:tab w:val="left" w:pos="567"/>
        </w:tabs>
        <w:ind w:left="567"/>
        <w:jc w:val="both"/>
        <w:rPr>
          <w:rFonts w:ascii="Tahoma" w:hAnsi="Tahoma"/>
        </w:rPr>
      </w:pPr>
      <w:r w:rsidRPr="00C17314">
        <w:rPr>
          <w:rFonts w:ascii="Tahoma" w:hAnsi="Tahoma"/>
        </w:rPr>
        <w:t>Ein Portfolio ist eine Sammlung verschiedener Entwicklungsdokumente von Kindern.</w:t>
      </w:r>
    </w:p>
    <w:p w:rsidR="00C17314" w:rsidRPr="00C17314" w:rsidRDefault="00C17314" w:rsidP="008D7253">
      <w:pPr>
        <w:keepNext/>
        <w:tabs>
          <w:tab w:val="left" w:pos="567"/>
        </w:tabs>
        <w:ind w:left="567"/>
        <w:jc w:val="both"/>
        <w:rPr>
          <w:rFonts w:ascii="Tahoma" w:hAnsi="Tahoma"/>
        </w:rPr>
      </w:pPr>
      <w:r w:rsidRPr="00C17314">
        <w:rPr>
          <w:rFonts w:ascii="Tahoma" w:hAnsi="Tahoma"/>
        </w:rPr>
        <w:t>Portfolios, welche die Kinder in unserem Kindergarten führen, enthalten doku-mentierte Kurzzeitbeobachtungen, Kinderzeichnungen, Fotos des Kindes bei verschiedenen Tätigkeiten und in verschieden</w:t>
      </w:r>
      <w:r w:rsidR="00F5120B">
        <w:rPr>
          <w:rFonts w:ascii="Tahoma" w:hAnsi="Tahoma"/>
        </w:rPr>
        <w:t>en sozialen Konstellationen, no</w:t>
      </w:r>
      <w:r w:rsidRPr="00C17314">
        <w:rPr>
          <w:rFonts w:ascii="Tahoma" w:hAnsi="Tahoma"/>
        </w:rPr>
        <w:t>tierte Kinderäußerungen sowie Bemerkungen der Erzieherinnen.</w:t>
      </w:r>
    </w:p>
    <w:p w:rsidR="00532784" w:rsidRDefault="00C17314" w:rsidP="00B77F4C">
      <w:pPr>
        <w:keepNext/>
        <w:tabs>
          <w:tab w:val="left" w:pos="567"/>
        </w:tabs>
        <w:ind w:left="567"/>
        <w:jc w:val="both"/>
        <w:rPr>
          <w:rFonts w:ascii="Tahoma" w:hAnsi="Tahoma"/>
        </w:rPr>
      </w:pPr>
      <w:r w:rsidRPr="00C17314">
        <w:rPr>
          <w:rFonts w:ascii="Tahoma" w:hAnsi="Tahoma"/>
        </w:rPr>
        <w:t>Mit Hilfe von Portfolios wird auf das individuelle Lernen des Kindes Rücksicht genommen. Ein wesentliches Ziel der Portfolioarbeit ist es, dass das Kind lernt seine Arbeit selbst zu dokumentieren und seine Lernfortschritte z</w:t>
      </w:r>
      <w:r w:rsidR="00532784">
        <w:rPr>
          <w:rFonts w:ascii="Tahoma" w:hAnsi="Tahoma"/>
        </w:rPr>
        <w:t>u erkennen und zu reflektieren</w:t>
      </w:r>
      <w:r w:rsidR="00046340">
        <w:rPr>
          <w:rFonts w:ascii="Tahoma" w:hAnsi="Tahoma"/>
        </w:rPr>
        <w:t>.</w:t>
      </w:r>
    </w:p>
    <w:p w:rsidR="00981F1D" w:rsidRPr="00532784" w:rsidRDefault="00981F1D" w:rsidP="00B77F4C">
      <w:pPr>
        <w:keepNext/>
        <w:tabs>
          <w:tab w:val="left" w:pos="567"/>
        </w:tabs>
        <w:ind w:left="567"/>
        <w:jc w:val="both"/>
        <w:rPr>
          <w:rFonts w:ascii="Tahoma" w:hAnsi="Tahoma"/>
        </w:rPr>
      </w:pPr>
    </w:p>
    <w:p w:rsidR="00C17314" w:rsidRPr="007316B7" w:rsidRDefault="00C17314" w:rsidP="00C17314">
      <w:pPr>
        <w:keepNext/>
        <w:tabs>
          <w:tab w:val="left" w:pos="567"/>
        </w:tabs>
        <w:rPr>
          <w:rFonts w:ascii="Tahoma" w:hAnsi="Tahoma"/>
          <w:u w:val="single"/>
        </w:rPr>
      </w:pPr>
      <w:r w:rsidRPr="007316B7">
        <w:rPr>
          <w:rFonts w:ascii="Tahoma" w:hAnsi="Tahoma"/>
          <w:u w:val="single"/>
        </w:rPr>
        <w:t>Ziele, die wir im E</w:t>
      </w:r>
      <w:r w:rsidR="007316B7" w:rsidRPr="007316B7">
        <w:rPr>
          <w:rFonts w:ascii="Tahoma" w:hAnsi="Tahoma"/>
          <w:u w:val="single"/>
        </w:rPr>
        <w:t>inzelnen verfolgen wollen:</w:t>
      </w:r>
    </w:p>
    <w:p w:rsidR="00C17314" w:rsidRPr="00C17314" w:rsidRDefault="00C17314" w:rsidP="00C17314">
      <w:pPr>
        <w:keepNext/>
        <w:tabs>
          <w:tab w:val="left" w:pos="567"/>
        </w:tabs>
        <w:rPr>
          <w:rFonts w:ascii="Tahoma" w:hAnsi="Tahoma"/>
        </w:rPr>
      </w:pPr>
    </w:p>
    <w:p w:rsidR="00C17314" w:rsidRPr="005F6B52" w:rsidRDefault="00C17314" w:rsidP="005F6B52">
      <w:pPr>
        <w:rPr>
          <w:rFonts w:ascii="Tahoma" w:hAnsi="Tahoma"/>
        </w:rPr>
      </w:pPr>
      <w:r w:rsidRPr="005F6B52">
        <w:rPr>
          <w:rFonts w:ascii="Tahoma" w:hAnsi="Tahoma"/>
        </w:rPr>
        <w:t>Durch das Erstellen von Portfolios,</w:t>
      </w:r>
    </w:p>
    <w:p w:rsidR="00C17314" w:rsidRPr="005F6B52" w:rsidRDefault="00C17314" w:rsidP="005F6B52">
      <w:pPr>
        <w:rPr>
          <w:rFonts w:ascii="Tahoma" w:hAnsi="Tahoma"/>
        </w:rPr>
      </w:pPr>
    </w:p>
    <w:p w:rsidR="00C17314" w:rsidRPr="005F6B52" w:rsidRDefault="00C17314" w:rsidP="000934BE">
      <w:pPr>
        <w:pStyle w:val="Listenabsatz"/>
        <w:numPr>
          <w:ilvl w:val="0"/>
          <w:numId w:val="62"/>
        </w:numPr>
        <w:rPr>
          <w:rFonts w:ascii="Tahoma" w:hAnsi="Tahoma"/>
        </w:rPr>
      </w:pPr>
      <w:r w:rsidRPr="005F6B52">
        <w:rPr>
          <w:rFonts w:ascii="Tahoma" w:hAnsi="Tahoma"/>
        </w:rPr>
        <w:t>erreichen wir eine bessere Individualisierung des Lernens mit dem einzelnen Kind.</w:t>
      </w:r>
    </w:p>
    <w:p w:rsidR="00C17314" w:rsidRPr="005F6B52" w:rsidRDefault="00C17314" w:rsidP="005F6B52">
      <w:pPr>
        <w:rPr>
          <w:rFonts w:ascii="Tahoma" w:hAnsi="Tahoma"/>
        </w:rPr>
      </w:pPr>
    </w:p>
    <w:p w:rsidR="00C17314" w:rsidRPr="005F6B52" w:rsidRDefault="00C17314" w:rsidP="000934BE">
      <w:pPr>
        <w:pStyle w:val="Listenabsatz"/>
        <w:numPr>
          <w:ilvl w:val="0"/>
          <w:numId w:val="62"/>
        </w:numPr>
        <w:rPr>
          <w:rFonts w:ascii="Tahoma" w:hAnsi="Tahoma"/>
        </w:rPr>
      </w:pPr>
      <w:r w:rsidRPr="005F6B52">
        <w:rPr>
          <w:rFonts w:ascii="Tahoma" w:hAnsi="Tahoma"/>
        </w:rPr>
        <w:t>können die persönlichen Interessen und die Fähigkeiten eines jeden Kindes besser erkannt und gefördert werden.</w:t>
      </w:r>
    </w:p>
    <w:p w:rsidR="00C17314" w:rsidRPr="005F6B52" w:rsidRDefault="00C17314" w:rsidP="005F6B52">
      <w:pPr>
        <w:rPr>
          <w:rFonts w:ascii="Tahoma" w:hAnsi="Tahoma"/>
        </w:rPr>
      </w:pPr>
    </w:p>
    <w:p w:rsidR="00C17314" w:rsidRPr="005F6B52" w:rsidRDefault="00BB462F" w:rsidP="000934BE">
      <w:pPr>
        <w:pStyle w:val="Listenabsatz"/>
        <w:numPr>
          <w:ilvl w:val="0"/>
          <w:numId w:val="62"/>
        </w:numPr>
        <w:rPr>
          <w:rFonts w:ascii="Tahoma" w:hAnsi="Tahoma"/>
        </w:rPr>
      </w:pPr>
      <w:r w:rsidRPr="005F6B52">
        <w:rPr>
          <w:rFonts w:ascii="Tahoma" w:hAnsi="Tahoma"/>
        </w:rPr>
        <w:t>wird</w:t>
      </w:r>
      <w:r w:rsidR="00C17314" w:rsidRPr="005F6B52">
        <w:rPr>
          <w:rFonts w:ascii="Tahoma" w:hAnsi="Tahoma"/>
        </w:rPr>
        <w:t xml:space="preserve"> den Erzieherinnen die Möglichkeit</w:t>
      </w:r>
      <w:r w:rsidRPr="005F6B52">
        <w:rPr>
          <w:rFonts w:ascii="Tahoma" w:hAnsi="Tahoma"/>
        </w:rPr>
        <w:t xml:space="preserve"> geboten</w:t>
      </w:r>
      <w:r w:rsidR="00C17314" w:rsidRPr="005F6B52">
        <w:rPr>
          <w:rFonts w:ascii="Tahoma" w:hAnsi="Tahoma"/>
        </w:rPr>
        <w:t>, d</w:t>
      </w:r>
      <w:r w:rsidR="003F121F" w:rsidRPr="005F6B52">
        <w:rPr>
          <w:rFonts w:ascii="Tahoma" w:hAnsi="Tahoma"/>
        </w:rPr>
        <w:t>en Lernfortschritt, die Bemühun</w:t>
      </w:r>
      <w:r w:rsidR="00C17314" w:rsidRPr="005F6B52">
        <w:rPr>
          <w:rFonts w:ascii="Tahoma" w:hAnsi="Tahoma"/>
        </w:rPr>
        <w:t>gen und die Leistungen des einzelnen</w:t>
      </w:r>
      <w:r w:rsidR="00B81F28" w:rsidRPr="005F6B52">
        <w:rPr>
          <w:rFonts w:ascii="Tahoma" w:hAnsi="Tahoma"/>
        </w:rPr>
        <w:t xml:space="preserve"> Kindes zu dokumentieren und dem</w:t>
      </w:r>
      <w:r w:rsidR="00C17314" w:rsidRPr="005F6B52">
        <w:rPr>
          <w:rFonts w:ascii="Tahoma" w:hAnsi="Tahoma"/>
        </w:rPr>
        <w:t>entsprechend zu fördern.</w:t>
      </w:r>
    </w:p>
    <w:p w:rsidR="00C17314" w:rsidRPr="005F6B52" w:rsidRDefault="00C17314" w:rsidP="005F6B52">
      <w:pPr>
        <w:rPr>
          <w:rFonts w:ascii="Tahoma" w:hAnsi="Tahoma"/>
        </w:rPr>
      </w:pPr>
    </w:p>
    <w:p w:rsidR="00C17314" w:rsidRPr="005F6B52" w:rsidRDefault="00C17314" w:rsidP="000934BE">
      <w:pPr>
        <w:pStyle w:val="Listenabsatz"/>
        <w:numPr>
          <w:ilvl w:val="0"/>
          <w:numId w:val="62"/>
        </w:numPr>
        <w:rPr>
          <w:rFonts w:ascii="Tahoma" w:hAnsi="Tahoma"/>
        </w:rPr>
      </w:pPr>
      <w:r w:rsidRPr="005F6B52">
        <w:rPr>
          <w:rFonts w:ascii="Tahoma" w:hAnsi="Tahoma"/>
        </w:rPr>
        <w:t>möchten wir die Kinder anregen, über ihre eigenen Arbeiten nachzudenken und diese selbst zu bewerten.</w:t>
      </w:r>
    </w:p>
    <w:p w:rsidR="00C17314" w:rsidRPr="005F6B52" w:rsidRDefault="00C17314" w:rsidP="005F6B52">
      <w:pPr>
        <w:rPr>
          <w:rFonts w:ascii="Tahoma" w:hAnsi="Tahoma"/>
        </w:rPr>
      </w:pPr>
    </w:p>
    <w:p w:rsidR="00C17314" w:rsidRPr="005F6B52" w:rsidRDefault="00C17314" w:rsidP="000934BE">
      <w:pPr>
        <w:pStyle w:val="Listenabsatz"/>
        <w:numPr>
          <w:ilvl w:val="0"/>
          <w:numId w:val="62"/>
        </w:numPr>
        <w:rPr>
          <w:rFonts w:ascii="Tahoma" w:hAnsi="Tahoma"/>
        </w:rPr>
      </w:pPr>
      <w:r w:rsidRPr="005F6B52">
        <w:rPr>
          <w:rFonts w:ascii="Tahoma" w:hAnsi="Tahoma"/>
        </w:rPr>
        <w:t>lernen Kinder in einer anregenden Lern</w:t>
      </w:r>
      <w:r w:rsidR="00F5120B" w:rsidRPr="005F6B52">
        <w:rPr>
          <w:rFonts w:ascii="Tahoma" w:hAnsi="Tahoma"/>
        </w:rPr>
        <w:t>umgebung, die verschiedenen Aus</w:t>
      </w:r>
      <w:r w:rsidRPr="005F6B52">
        <w:rPr>
          <w:rFonts w:ascii="Tahoma" w:hAnsi="Tahoma"/>
        </w:rPr>
        <w:t>drucks- und Gesprächsformen.</w:t>
      </w:r>
    </w:p>
    <w:p w:rsidR="00C17314" w:rsidRPr="005F6B52" w:rsidRDefault="00C17314" w:rsidP="005F6B52">
      <w:pPr>
        <w:rPr>
          <w:rFonts w:ascii="Tahoma" w:hAnsi="Tahoma"/>
        </w:rPr>
      </w:pPr>
    </w:p>
    <w:p w:rsidR="00841D04" w:rsidRDefault="00BB462F" w:rsidP="000934BE">
      <w:pPr>
        <w:pStyle w:val="Listenabsatz"/>
        <w:numPr>
          <w:ilvl w:val="0"/>
          <w:numId w:val="62"/>
        </w:numPr>
        <w:rPr>
          <w:rFonts w:ascii="Tahoma" w:hAnsi="Tahoma"/>
        </w:rPr>
      </w:pPr>
      <w:r w:rsidRPr="005F6B52">
        <w:rPr>
          <w:rFonts w:ascii="Tahoma" w:hAnsi="Tahoma"/>
        </w:rPr>
        <w:t>Wird ein großer</w:t>
      </w:r>
      <w:r w:rsidR="00C17314" w:rsidRPr="005F6B52">
        <w:rPr>
          <w:rFonts w:ascii="Tahoma" w:hAnsi="Tahoma"/>
        </w:rPr>
        <w:t xml:space="preserve"> Teil zur</w:t>
      </w:r>
      <w:r w:rsidRPr="005F6B52">
        <w:rPr>
          <w:rFonts w:ascii="Tahoma" w:hAnsi="Tahoma"/>
        </w:rPr>
        <w:t xml:space="preserve"> Persönlichkeitsentwicklung beigetragen. </w:t>
      </w:r>
    </w:p>
    <w:p w:rsidR="005F6B52" w:rsidRPr="005F6B52" w:rsidRDefault="005F6B52" w:rsidP="005F6B52">
      <w:pPr>
        <w:pStyle w:val="Listenabsatz"/>
        <w:rPr>
          <w:rFonts w:ascii="Tahoma" w:hAnsi="Tahoma"/>
        </w:rPr>
      </w:pPr>
    </w:p>
    <w:p w:rsidR="005F6B52" w:rsidRPr="005F6B52" w:rsidRDefault="005F6B52" w:rsidP="005F6B52">
      <w:pPr>
        <w:pStyle w:val="Listenabsatz"/>
        <w:ind w:left="720"/>
        <w:rPr>
          <w:rFonts w:ascii="Tahoma" w:hAnsi="Tahoma"/>
        </w:rPr>
      </w:pPr>
    </w:p>
    <w:p w:rsidR="00841D04" w:rsidRPr="00532784" w:rsidRDefault="00841D04" w:rsidP="00532784">
      <w:pPr>
        <w:keepNext/>
        <w:tabs>
          <w:tab w:val="left" w:pos="567"/>
        </w:tabs>
        <w:ind w:left="1281"/>
        <w:rPr>
          <w:rFonts w:ascii="Tahoma" w:hAnsi="Tahoma"/>
        </w:rPr>
      </w:pPr>
    </w:p>
    <w:p w:rsidR="00C700A2" w:rsidRPr="00981F1D" w:rsidRDefault="00C700A2" w:rsidP="006E3F29">
      <w:pPr>
        <w:pStyle w:val="berschrift3"/>
        <w:rPr>
          <w:b/>
          <w:sz w:val="24"/>
          <w:szCs w:val="24"/>
        </w:rPr>
      </w:pPr>
      <w:bookmarkStart w:id="90" w:name="_Toc84577069"/>
      <w:r w:rsidRPr="00981F1D">
        <w:rPr>
          <w:b/>
          <w:sz w:val="24"/>
          <w:szCs w:val="24"/>
        </w:rPr>
        <w:t>11.2. Bedeutung der Dokumentation</w:t>
      </w:r>
      <w:bookmarkEnd w:id="90"/>
    </w:p>
    <w:p w:rsidR="00532784" w:rsidRDefault="00532784" w:rsidP="00C700A2">
      <w:pPr>
        <w:keepNext/>
        <w:tabs>
          <w:tab w:val="left" w:pos="567"/>
        </w:tabs>
        <w:rPr>
          <w:rFonts w:ascii="Tahoma" w:hAnsi="Tahoma"/>
        </w:rPr>
      </w:pPr>
    </w:p>
    <w:p w:rsidR="00C700A2" w:rsidRPr="00C700A2" w:rsidRDefault="00C700A2" w:rsidP="00C700A2">
      <w:pPr>
        <w:keepNext/>
        <w:tabs>
          <w:tab w:val="left" w:pos="567"/>
        </w:tabs>
        <w:rPr>
          <w:rFonts w:ascii="Tahoma" w:hAnsi="Tahoma"/>
        </w:rPr>
      </w:pPr>
      <w:r w:rsidRPr="00C700A2">
        <w:rPr>
          <w:rFonts w:ascii="Tahoma" w:hAnsi="Tahoma"/>
        </w:rPr>
        <w:t>Die Dokumentation erfüllt eine vielfältige Funktion für.........</w:t>
      </w:r>
    </w:p>
    <w:p w:rsidR="00C700A2" w:rsidRPr="00C700A2" w:rsidRDefault="00C700A2" w:rsidP="00C700A2">
      <w:pPr>
        <w:keepNext/>
        <w:tabs>
          <w:tab w:val="left" w:pos="567"/>
        </w:tabs>
        <w:rPr>
          <w:rFonts w:ascii="Tahoma" w:hAnsi="Tahoma"/>
        </w:rPr>
      </w:pPr>
    </w:p>
    <w:p w:rsidR="00C700A2" w:rsidRPr="00C700A2" w:rsidRDefault="005769BC" w:rsidP="000934BE">
      <w:pPr>
        <w:keepNext/>
        <w:numPr>
          <w:ilvl w:val="0"/>
          <w:numId w:val="52"/>
        </w:numPr>
        <w:tabs>
          <w:tab w:val="left" w:pos="567"/>
        </w:tabs>
        <w:jc w:val="both"/>
        <w:rPr>
          <w:rFonts w:ascii="Tahoma" w:hAnsi="Tahoma"/>
        </w:rPr>
      </w:pPr>
      <w:r>
        <w:rPr>
          <w:rFonts w:ascii="Tahoma" w:hAnsi="Tahoma"/>
        </w:rPr>
        <w:t xml:space="preserve"> </w:t>
      </w:r>
      <w:r w:rsidR="00C700A2" w:rsidRPr="00C700A2">
        <w:rPr>
          <w:rFonts w:ascii="Tahoma" w:hAnsi="Tahoma"/>
        </w:rPr>
        <w:t>die Kinder: Die Dokumentation ist ein Instrument, um sich eigener und gemeinschaftlicher Aktionen klar zu werden, sich ihrer zu erinnern. Dokumentationen helfen den Kindern, all das noch einmal zu erleben. Sie erfahren eine Wertschätzung ihrer Handlungen. Die Kinder erleben die Räume</w:t>
      </w:r>
      <w:r>
        <w:rPr>
          <w:rFonts w:ascii="Tahoma" w:hAnsi="Tahoma"/>
        </w:rPr>
        <w:t xml:space="preserve"> und Wände unserer Einrichtung</w:t>
      </w:r>
      <w:r w:rsidR="00C700A2" w:rsidRPr="00C700A2">
        <w:rPr>
          <w:rFonts w:ascii="Tahoma" w:hAnsi="Tahoma"/>
        </w:rPr>
        <w:t>, an denen ihre Projektdokumentationen und Aktionen hän</w:t>
      </w:r>
      <w:r>
        <w:rPr>
          <w:rFonts w:ascii="Tahoma" w:hAnsi="Tahoma"/>
        </w:rPr>
        <w:t>gen, als persönlich und vertraut</w:t>
      </w:r>
      <w:r w:rsidR="00C700A2" w:rsidRPr="00C700A2">
        <w:rPr>
          <w:rFonts w:ascii="Tahoma" w:hAnsi="Tahoma"/>
        </w:rPr>
        <w:t>.</w:t>
      </w:r>
    </w:p>
    <w:p w:rsidR="00532784" w:rsidRDefault="00532784" w:rsidP="00C700A2">
      <w:pPr>
        <w:keepNext/>
        <w:tabs>
          <w:tab w:val="left" w:pos="567"/>
        </w:tabs>
        <w:rPr>
          <w:rFonts w:ascii="Tahoma" w:hAnsi="Tahoma"/>
        </w:rPr>
      </w:pPr>
    </w:p>
    <w:p w:rsidR="00532784" w:rsidRPr="00C700A2" w:rsidRDefault="00532784" w:rsidP="00C700A2">
      <w:pPr>
        <w:keepNext/>
        <w:tabs>
          <w:tab w:val="left" w:pos="567"/>
        </w:tabs>
        <w:rPr>
          <w:rFonts w:ascii="Tahoma" w:hAnsi="Tahoma"/>
        </w:rPr>
      </w:pPr>
    </w:p>
    <w:p w:rsidR="00C700A2" w:rsidRPr="00C700A2" w:rsidRDefault="005769BC" w:rsidP="000934BE">
      <w:pPr>
        <w:keepNext/>
        <w:numPr>
          <w:ilvl w:val="0"/>
          <w:numId w:val="52"/>
        </w:numPr>
        <w:tabs>
          <w:tab w:val="left" w:pos="567"/>
        </w:tabs>
        <w:jc w:val="both"/>
        <w:rPr>
          <w:rFonts w:ascii="Tahoma" w:hAnsi="Tahoma"/>
        </w:rPr>
      </w:pPr>
      <w:r>
        <w:rPr>
          <w:rFonts w:ascii="Tahoma" w:hAnsi="Tahoma"/>
        </w:rPr>
        <w:t xml:space="preserve"> </w:t>
      </w:r>
      <w:r w:rsidR="00C700A2" w:rsidRPr="00C700A2">
        <w:rPr>
          <w:rFonts w:ascii="Tahoma" w:hAnsi="Tahoma"/>
        </w:rPr>
        <w:t>die Erzieherinnen: Die Dokumentationspraxis verändert und stärkt damit unsere Professionalität.</w:t>
      </w:r>
    </w:p>
    <w:p w:rsidR="00C700A2" w:rsidRDefault="00C700A2" w:rsidP="008D7253">
      <w:pPr>
        <w:keepNext/>
        <w:tabs>
          <w:tab w:val="left" w:pos="567"/>
        </w:tabs>
        <w:jc w:val="both"/>
        <w:rPr>
          <w:rFonts w:ascii="Tahoma" w:hAnsi="Tahoma"/>
        </w:rPr>
      </w:pPr>
    </w:p>
    <w:p w:rsidR="00532784" w:rsidRPr="00C700A2" w:rsidRDefault="00532784" w:rsidP="008D7253">
      <w:pPr>
        <w:keepNext/>
        <w:tabs>
          <w:tab w:val="left" w:pos="567"/>
        </w:tabs>
        <w:jc w:val="both"/>
        <w:rPr>
          <w:rFonts w:ascii="Tahoma" w:hAnsi="Tahoma"/>
        </w:rPr>
      </w:pPr>
    </w:p>
    <w:p w:rsidR="00C700A2" w:rsidRPr="00C700A2" w:rsidRDefault="005769BC" w:rsidP="000934BE">
      <w:pPr>
        <w:keepNext/>
        <w:numPr>
          <w:ilvl w:val="0"/>
          <w:numId w:val="52"/>
        </w:numPr>
        <w:tabs>
          <w:tab w:val="left" w:pos="567"/>
        </w:tabs>
        <w:jc w:val="both"/>
        <w:rPr>
          <w:rFonts w:ascii="Tahoma" w:hAnsi="Tahoma"/>
        </w:rPr>
      </w:pPr>
      <w:r>
        <w:rPr>
          <w:rFonts w:ascii="Tahoma" w:hAnsi="Tahoma"/>
        </w:rPr>
        <w:t xml:space="preserve"> </w:t>
      </w:r>
      <w:r w:rsidR="00C700A2" w:rsidRPr="00C700A2">
        <w:rPr>
          <w:rFonts w:ascii="Tahoma" w:hAnsi="Tahoma"/>
        </w:rPr>
        <w:t>die Eltern</w:t>
      </w:r>
      <w:r w:rsidR="00D371FF">
        <w:rPr>
          <w:rFonts w:ascii="Tahoma" w:hAnsi="Tahoma"/>
        </w:rPr>
        <w:t>:</w:t>
      </w:r>
      <w:r w:rsidR="00C700A2" w:rsidRPr="00C700A2">
        <w:rPr>
          <w:rFonts w:ascii="Tahoma" w:hAnsi="Tahoma"/>
        </w:rPr>
        <w:t xml:space="preserve"> </w:t>
      </w:r>
      <w:r w:rsidR="00D371FF">
        <w:rPr>
          <w:rFonts w:ascii="Tahoma" w:hAnsi="Tahoma"/>
        </w:rPr>
        <w:t xml:space="preserve">Diese </w:t>
      </w:r>
      <w:r w:rsidR="00C700A2" w:rsidRPr="00C700A2">
        <w:rPr>
          <w:rFonts w:ascii="Tahoma" w:hAnsi="Tahoma"/>
        </w:rPr>
        <w:t>bietet ein erweitertes Informationsspektrum im Hinblick auf Aktivität, Ideen und Interessen.</w:t>
      </w:r>
    </w:p>
    <w:p w:rsidR="00C700A2" w:rsidRDefault="00C700A2" w:rsidP="008D7253">
      <w:pPr>
        <w:keepNext/>
        <w:tabs>
          <w:tab w:val="left" w:pos="567"/>
        </w:tabs>
        <w:jc w:val="both"/>
        <w:rPr>
          <w:rFonts w:ascii="Tahoma" w:hAnsi="Tahoma"/>
        </w:rPr>
      </w:pPr>
    </w:p>
    <w:p w:rsidR="00532784" w:rsidRPr="00C700A2" w:rsidRDefault="00532784" w:rsidP="008D7253">
      <w:pPr>
        <w:keepNext/>
        <w:tabs>
          <w:tab w:val="left" w:pos="567"/>
        </w:tabs>
        <w:jc w:val="both"/>
        <w:rPr>
          <w:rFonts w:ascii="Tahoma" w:hAnsi="Tahoma"/>
        </w:rPr>
      </w:pPr>
    </w:p>
    <w:p w:rsidR="00C700A2" w:rsidRDefault="005769BC" w:rsidP="000934BE">
      <w:pPr>
        <w:keepNext/>
        <w:numPr>
          <w:ilvl w:val="0"/>
          <w:numId w:val="52"/>
        </w:numPr>
        <w:tabs>
          <w:tab w:val="left" w:pos="567"/>
        </w:tabs>
        <w:jc w:val="both"/>
        <w:rPr>
          <w:rFonts w:ascii="Tahoma" w:hAnsi="Tahoma"/>
        </w:rPr>
      </w:pPr>
      <w:r>
        <w:rPr>
          <w:rFonts w:ascii="Tahoma" w:hAnsi="Tahoma"/>
        </w:rPr>
        <w:t xml:space="preserve"> </w:t>
      </w:r>
      <w:r w:rsidR="00C700A2" w:rsidRPr="00C700A2">
        <w:rPr>
          <w:rFonts w:ascii="Tahoma" w:hAnsi="Tahoma"/>
        </w:rPr>
        <w:t>die Öffentlichkeit</w:t>
      </w:r>
      <w:r w:rsidR="00BB462F">
        <w:rPr>
          <w:rFonts w:ascii="Tahoma" w:hAnsi="Tahoma"/>
        </w:rPr>
        <w:t xml:space="preserve">: </w:t>
      </w:r>
      <w:r w:rsidR="00C700A2" w:rsidRPr="00C700A2">
        <w:rPr>
          <w:rFonts w:ascii="Tahoma" w:hAnsi="Tahoma"/>
        </w:rPr>
        <w:t xml:space="preserve">Dokumentationen unserer Einrichtung </w:t>
      </w:r>
      <w:r w:rsidR="00BB462F">
        <w:rPr>
          <w:rFonts w:ascii="Tahoma" w:hAnsi="Tahoma"/>
        </w:rPr>
        <w:t xml:space="preserve">sind </w:t>
      </w:r>
      <w:r w:rsidR="00C700A2" w:rsidRPr="00C700A2">
        <w:rPr>
          <w:rFonts w:ascii="Tahoma" w:hAnsi="Tahoma"/>
        </w:rPr>
        <w:t>eine wichtige Einschätzung unserer pädagogischen Richtung und Qualität.</w:t>
      </w:r>
    </w:p>
    <w:p w:rsidR="00BB462F" w:rsidRDefault="00BB462F" w:rsidP="00BB462F">
      <w:pPr>
        <w:keepNext/>
        <w:tabs>
          <w:tab w:val="left" w:pos="567"/>
        </w:tabs>
        <w:ind w:left="795"/>
        <w:rPr>
          <w:rFonts w:ascii="Tahoma" w:hAnsi="Tahoma"/>
        </w:rPr>
      </w:pPr>
    </w:p>
    <w:p w:rsidR="00B77F4C" w:rsidRDefault="00B77F4C" w:rsidP="00981F1D">
      <w:pPr>
        <w:keepNext/>
        <w:tabs>
          <w:tab w:val="left" w:pos="567"/>
        </w:tabs>
        <w:rPr>
          <w:rFonts w:ascii="Tahoma" w:hAnsi="Tahoma"/>
        </w:rPr>
      </w:pPr>
    </w:p>
    <w:p w:rsidR="00981F1D" w:rsidRDefault="00981F1D" w:rsidP="00981F1D">
      <w:pPr>
        <w:keepNext/>
        <w:tabs>
          <w:tab w:val="left" w:pos="567"/>
        </w:tabs>
        <w:rPr>
          <w:rFonts w:ascii="Tahoma" w:hAnsi="Tahoma"/>
        </w:rPr>
      </w:pPr>
    </w:p>
    <w:p w:rsidR="00B77F4C" w:rsidRPr="00C17314" w:rsidRDefault="00B77F4C" w:rsidP="00BB462F">
      <w:pPr>
        <w:keepNext/>
        <w:tabs>
          <w:tab w:val="left" w:pos="567"/>
        </w:tabs>
        <w:ind w:left="795"/>
        <w:rPr>
          <w:rFonts w:ascii="Tahoma" w:hAnsi="Tahoma"/>
        </w:rPr>
      </w:pPr>
    </w:p>
    <w:p w:rsidR="00997D92" w:rsidRPr="00981F1D" w:rsidRDefault="00997D92" w:rsidP="006E3F29">
      <w:pPr>
        <w:pStyle w:val="berschrift3"/>
        <w:rPr>
          <w:b/>
          <w:sz w:val="24"/>
          <w:szCs w:val="24"/>
        </w:rPr>
      </w:pPr>
      <w:bookmarkStart w:id="91" w:name="_Toc84577070"/>
      <w:r w:rsidRPr="00981F1D">
        <w:rPr>
          <w:b/>
          <w:sz w:val="24"/>
          <w:szCs w:val="24"/>
        </w:rPr>
        <w:t>11</w:t>
      </w:r>
      <w:r w:rsidR="00C700A2" w:rsidRPr="00981F1D">
        <w:rPr>
          <w:b/>
          <w:sz w:val="24"/>
          <w:szCs w:val="24"/>
        </w:rPr>
        <w:t>.3. Beobachtungsbögen</w:t>
      </w:r>
      <w:bookmarkEnd w:id="91"/>
      <w:r w:rsidR="00C17314" w:rsidRPr="00981F1D">
        <w:rPr>
          <w:b/>
          <w:sz w:val="24"/>
          <w:szCs w:val="24"/>
        </w:rPr>
        <w:t xml:space="preserve"> </w:t>
      </w:r>
    </w:p>
    <w:p w:rsidR="00532784" w:rsidRDefault="00532784" w:rsidP="00532784">
      <w:pPr>
        <w:keepNext/>
        <w:ind w:left="641"/>
        <w:rPr>
          <w:rFonts w:ascii="Tahoma" w:hAnsi="Tahoma"/>
        </w:rPr>
      </w:pPr>
    </w:p>
    <w:p w:rsidR="00C17314" w:rsidRPr="005F6B52" w:rsidRDefault="00C17314" w:rsidP="000934BE">
      <w:pPr>
        <w:pStyle w:val="Listenabsatz"/>
        <w:numPr>
          <w:ilvl w:val="0"/>
          <w:numId w:val="63"/>
        </w:numPr>
        <w:rPr>
          <w:rFonts w:ascii="Tahoma" w:hAnsi="Tahoma"/>
        </w:rPr>
      </w:pPr>
      <w:r w:rsidRPr="005F6B52">
        <w:rPr>
          <w:rFonts w:ascii="Tahoma" w:hAnsi="Tahoma"/>
        </w:rPr>
        <w:t>Kompik (Kompetenzen und Interessen von Kindern) ist ein strukturierter</w:t>
      </w:r>
      <w:r w:rsidR="003F121F" w:rsidRPr="005F6B52">
        <w:rPr>
          <w:rFonts w:ascii="Tahoma" w:hAnsi="Tahoma"/>
        </w:rPr>
        <w:t xml:space="preserve"> </w:t>
      </w:r>
      <w:r w:rsidRPr="005F6B52">
        <w:rPr>
          <w:rFonts w:ascii="Tahoma" w:hAnsi="Tahoma"/>
        </w:rPr>
        <w:t>Beobachtungs- und Einschätzungsbogen für pädagogische Fachkräfte. Der Bogen gibt einen umfassenden Überblick über Kompetenzen und Interessen von Kindern im Alter zwischen 3,5 bis 6 Jahren.</w:t>
      </w:r>
      <w:r w:rsidR="003F121F" w:rsidRPr="005F6B52">
        <w:rPr>
          <w:rFonts w:ascii="Tahoma" w:hAnsi="Tahoma"/>
        </w:rPr>
        <w:br/>
      </w:r>
      <w:r w:rsidRPr="005F6B52">
        <w:rPr>
          <w:rFonts w:ascii="Tahoma" w:hAnsi="Tahoma"/>
        </w:rPr>
        <w:t>Kompik nimmt sowohl die Stärken der Kinder, als auch schwächer ausgeprägte Kompetenzen in den Blick.</w:t>
      </w:r>
    </w:p>
    <w:p w:rsidR="00C17314" w:rsidRPr="005F6B52" w:rsidRDefault="00C17314" w:rsidP="005F6B52">
      <w:pPr>
        <w:rPr>
          <w:rFonts w:ascii="Tahoma" w:hAnsi="Tahoma"/>
        </w:rPr>
      </w:pPr>
    </w:p>
    <w:p w:rsidR="00C17314" w:rsidRPr="005F6B52" w:rsidRDefault="00C17314" w:rsidP="000934BE">
      <w:pPr>
        <w:pStyle w:val="Listenabsatz"/>
        <w:numPr>
          <w:ilvl w:val="0"/>
          <w:numId w:val="63"/>
        </w:numPr>
        <w:rPr>
          <w:rFonts w:ascii="Tahoma" w:hAnsi="Tahoma"/>
        </w:rPr>
      </w:pPr>
      <w:r w:rsidRPr="005F6B52">
        <w:rPr>
          <w:rFonts w:ascii="Tahoma" w:hAnsi="Tahoma"/>
        </w:rPr>
        <w:t>Seldak – Sprachentwicklung und Literacy bei deutschsprachig aufwachsenden Kindern ab 4 Jahren bis zum Schuleintritt.</w:t>
      </w:r>
      <w:r w:rsidR="003F121F" w:rsidRPr="005F6B52">
        <w:rPr>
          <w:rFonts w:ascii="Tahoma" w:hAnsi="Tahoma"/>
        </w:rPr>
        <w:br/>
      </w:r>
      <w:r w:rsidRPr="005F6B52">
        <w:rPr>
          <w:rFonts w:ascii="Tahoma" w:hAnsi="Tahoma"/>
        </w:rPr>
        <w:t>Den Erfahrungen im Bereich Literacy werden</w:t>
      </w:r>
      <w:r w:rsidR="00F5120B" w:rsidRPr="005F6B52">
        <w:rPr>
          <w:rFonts w:ascii="Tahoma" w:hAnsi="Tahoma"/>
        </w:rPr>
        <w:t xml:space="preserve"> in</w:t>
      </w:r>
      <w:r w:rsidRPr="005F6B52">
        <w:rPr>
          <w:rFonts w:ascii="Tahoma" w:hAnsi="Tahoma"/>
        </w:rPr>
        <w:t xml:space="preserve"> der frühkindlichen Sprachentwicklung große Bedeutungen zugesprochen. Im Seldak- Beobachtungsbogen geht es ausschlie</w:t>
      </w:r>
      <w:r w:rsidR="00BA7848" w:rsidRPr="005F6B52">
        <w:rPr>
          <w:rFonts w:ascii="Tahoma" w:hAnsi="Tahoma"/>
        </w:rPr>
        <w:t>ßlich um Sprache und Literacy (</w:t>
      </w:r>
      <w:r w:rsidRPr="005F6B52">
        <w:rPr>
          <w:rFonts w:ascii="Tahoma" w:hAnsi="Tahoma"/>
        </w:rPr>
        <w:t>Wortschatz- und Satzbildung, kindliche Erfahrungen, Interessen und K</w:t>
      </w:r>
      <w:r w:rsidR="00BA7848" w:rsidRPr="005F6B52">
        <w:rPr>
          <w:rFonts w:ascii="Tahoma" w:hAnsi="Tahoma"/>
        </w:rPr>
        <w:t>ompetenzen rund um Buch Erzähl-</w:t>
      </w:r>
      <w:r w:rsidRPr="005F6B52">
        <w:rPr>
          <w:rFonts w:ascii="Tahoma" w:hAnsi="Tahoma"/>
        </w:rPr>
        <w:t>, Reim</w:t>
      </w:r>
      <w:r w:rsidR="00BA7848" w:rsidRPr="005F6B52">
        <w:rPr>
          <w:rFonts w:ascii="Tahoma" w:hAnsi="Tahoma"/>
        </w:rPr>
        <w:t>-</w:t>
      </w:r>
      <w:r w:rsidRPr="005F6B52">
        <w:rPr>
          <w:rFonts w:ascii="Tahoma" w:hAnsi="Tahoma"/>
        </w:rPr>
        <w:t xml:space="preserve"> und Schriftkultur).</w:t>
      </w:r>
    </w:p>
    <w:p w:rsidR="00046340" w:rsidRPr="005F6B52" w:rsidRDefault="00046340" w:rsidP="005F6B52">
      <w:pPr>
        <w:rPr>
          <w:rFonts w:ascii="Tahoma" w:hAnsi="Tahoma"/>
        </w:rPr>
      </w:pPr>
    </w:p>
    <w:p w:rsidR="000A73D1" w:rsidRPr="005F6B52" w:rsidRDefault="000A73D1" w:rsidP="005F6B52">
      <w:pPr>
        <w:rPr>
          <w:rFonts w:ascii="Tahoma" w:hAnsi="Tahoma"/>
        </w:rPr>
      </w:pPr>
    </w:p>
    <w:p w:rsidR="000A73D1" w:rsidRDefault="000A73D1" w:rsidP="000934BE">
      <w:pPr>
        <w:pStyle w:val="Listenabsatz"/>
        <w:numPr>
          <w:ilvl w:val="0"/>
          <w:numId w:val="63"/>
        </w:numPr>
        <w:rPr>
          <w:rFonts w:ascii="Tahoma" w:hAnsi="Tahoma"/>
        </w:rPr>
      </w:pPr>
      <w:r w:rsidRPr="005F6B52">
        <w:rPr>
          <w:rFonts w:ascii="Tahoma" w:hAnsi="Tahoma"/>
        </w:rPr>
        <w:t>Sismik</w:t>
      </w:r>
      <w:r w:rsidR="00AA53FF" w:rsidRPr="005F6B52">
        <w:rPr>
          <w:rFonts w:ascii="Tahoma" w:hAnsi="Tahoma"/>
        </w:rPr>
        <w:t xml:space="preserve"> </w:t>
      </w:r>
      <w:r w:rsidRPr="005F6B52">
        <w:rPr>
          <w:rFonts w:ascii="Tahoma" w:hAnsi="Tahoma"/>
        </w:rPr>
        <w:t>- Sprachverhalten und Interesse an Sprach</w:t>
      </w:r>
      <w:r w:rsidR="00BA7848" w:rsidRPr="005F6B52">
        <w:rPr>
          <w:rFonts w:ascii="Tahoma" w:hAnsi="Tahoma"/>
        </w:rPr>
        <w:t>e</w:t>
      </w:r>
      <w:r w:rsidRPr="005F6B52">
        <w:rPr>
          <w:rFonts w:ascii="Tahoma" w:hAnsi="Tahoma"/>
        </w:rPr>
        <w:t xml:space="preserve"> bei Migrantenkindern in Kindertageseinrichtungen</w:t>
      </w:r>
      <w:r w:rsidR="00BA7848" w:rsidRPr="005F6B52">
        <w:rPr>
          <w:rFonts w:ascii="Tahoma" w:hAnsi="Tahoma"/>
        </w:rPr>
        <w:t xml:space="preserve"> ab 3,5 Jahren bis zum Schuleintritt.</w:t>
      </w:r>
    </w:p>
    <w:p w:rsidR="005F6B52" w:rsidRPr="005F6B52" w:rsidRDefault="005F6B52" w:rsidP="005F6B52">
      <w:pPr>
        <w:pStyle w:val="Listenabsatz"/>
        <w:ind w:left="720"/>
        <w:rPr>
          <w:rFonts w:ascii="Tahoma" w:hAnsi="Tahoma"/>
        </w:rPr>
      </w:pPr>
    </w:p>
    <w:p w:rsidR="00BA7848" w:rsidRDefault="00BA7848" w:rsidP="000934BE">
      <w:pPr>
        <w:pStyle w:val="Listenabsatz"/>
        <w:numPr>
          <w:ilvl w:val="0"/>
          <w:numId w:val="63"/>
        </w:numPr>
        <w:rPr>
          <w:rFonts w:ascii="Tahoma" w:hAnsi="Tahoma"/>
        </w:rPr>
      </w:pPr>
      <w:r w:rsidRPr="005F6B52">
        <w:rPr>
          <w:rFonts w:ascii="Tahoma" w:hAnsi="Tahoma"/>
        </w:rPr>
        <w:t xml:space="preserve">Schwerpunkt ist der Umgang mit der deutschen Sprache. Dazu gehört Sprachverhalten in sprachrelevanten Situationen, sprachliche Kompetenz, die </w:t>
      </w:r>
      <w:r w:rsidRPr="005F6B52">
        <w:rPr>
          <w:rFonts w:ascii="Tahoma" w:hAnsi="Tahoma"/>
        </w:rPr>
        <w:lastRenderedPageBreak/>
        <w:t>Familiensprache und die Familie des Kindes.</w:t>
      </w:r>
    </w:p>
    <w:p w:rsidR="00532784" w:rsidRDefault="00BA7848" w:rsidP="00981F1D">
      <w:pPr>
        <w:pStyle w:val="Listenabsatz"/>
        <w:ind w:left="720"/>
        <w:rPr>
          <w:rFonts w:ascii="Tahoma" w:hAnsi="Tahoma"/>
        </w:rPr>
      </w:pPr>
      <w:r w:rsidRPr="005F6B52">
        <w:rPr>
          <w:rFonts w:ascii="Tahoma" w:hAnsi="Tahoma"/>
        </w:rPr>
        <w:t>Die Auswertung dieses Bogens begründet die Teilnahme am Vorkurs Deutsch.</w:t>
      </w:r>
    </w:p>
    <w:p w:rsidR="005F6B52" w:rsidRPr="005F6B52" w:rsidRDefault="005F6B52" w:rsidP="005F6B52">
      <w:pPr>
        <w:rPr>
          <w:rFonts w:ascii="Tahoma" w:hAnsi="Tahoma"/>
        </w:rPr>
      </w:pPr>
    </w:p>
    <w:p w:rsidR="000543A2" w:rsidRDefault="000543A2" w:rsidP="000934BE">
      <w:pPr>
        <w:pStyle w:val="Listenabsatz"/>
        <w:numPr>
          <w:ilvl w:val="0"/>
          <w:numId w:val="63"/>
        </w:numPr>
        <w:rPr>
          <w:rFonts w:ascii="Tahoma" w:hAnsi="Tahoma"/>
        </w:rPr>
      </w:pPr>
      <w:r w:rsidRPr="005F6B52">
        <w:rPr>
          <w:rFonts w:ascii="Tahoma" w:hAnsi="Tahoma"/>
        </w:rPr>
        <w:t>MONDEY-Programm</w:t>
      </w:r>
    </w:p>
    <w:p w:rsidR="00532784" w:rsidRPr="00981F1D" w:rsidRDefault="000543A2" w:rsidP="00981F1D">
      <w:pPr>
        <w:ind w:left="709"/>
        <w:rPr>
          <w:rFonts w:ascii="Tahoma" w:hAnsi="Tahoma"/>
        </w:rPr>
      </w:pPr>
      <w:r w:rsidRPr="00981F1D">
        <w:rPr>
          <w:rFonts w:ascii="Tahoma" w:hAnsi="Tahoma"/>
        </w:rPr>
        <w:t>Der MONDEY Beobachtungsbogen wird von der Kinderkrippe genutzt und für jedes Kind geführt. Dieser beinhaltet 111 Entwicklungsschritte, sogenannte Meilensteine</w:t>
      </w:r>
      <w:r w:rsidR="005F05AD" w:rsidRPr="00981F1D">
        <w:rPr>
          <w:rFonts w:ascii="Tahoma" w:hAnsi="Tahoma"/>
        </w:rPr>
        <w:t>,</w:t>
      </w:r>
      <w:r w:rsidRPr="00981F1D">
        <w:rPr>
          <w:rFonts w:ascii="Tahoma" w:hAnsi="Tahoma"/>
        </w:rPr>
        <w:t xml:space="preserve"> die jedes K</w:t>
      </w:r>
      <w:r w:rsidR="00014220" w:rsidRPr="00981F1D">
        <w:rPr>
          <w:rFonts w:ascii="Tahoma" w:hAnsi="Tahoma"/>
        </w:rPr>
        <w:t>ind</w:t>
      </w:r>
      <w:r w:rsidR="005F05AD" w:rsidRPr="00981F1D">
        <w:rPr>
          <w:rFonts w:ascii="Tahoma" w:hAnsi="Tahoma"/>
        </w:rPr>
        <w:t xml:space="preserve"> </w:t>
      </w:r>
      <w:r w:rsidRPr="00981F1D">
        <w:rPr>
          <w:rFonts w:ascii="Tahoma" w:hAnsi="Tahoma"/>
        </w:rPr>
        <w:t>von S</w:t>
      </w:r>
      <w:r w:rsidR="00014220" w:rsidRPr="00981F1D">
        <w:rPr>
          <w:rFonts w:ascii="Tahoma" w:hAnsi="Tahoma"/>
        </w:rPr>
        <w:t>äugling</w:t>
      </w:r>
      <w:r w:rsidR="005F05AD" w:rsidRPr="00981F1D">
        <w:rPr>
          <w:rFonts w:ascii="Tahoma" w:hAnsi="Tahoma"/>
        </w:rPr>
        <w:t xml:space="preserve"> bis zum dritten Lebensjahr </w:t>
      </w:r>
      <w:r w:rsidR="00014220" w:rsidRPr="00981F1D">
        <w:rPr>
          <w:rFonts w:ascii="Tahoma" w:hAnsi="Tahoma"/>
        </w:rPr>
        <w:t>erwirbt</w:t>
      </w:r>
      <w:r w:rsidR="005F05AD" w:rsidRPr="00981F1D">
        <w:rPr>
          <w:rFonts w:ascii="Tahoma" w:hAnsi="Tahoma"/>
        </w:rPr>
        <w:t>. Diese Dokumentation ermöglicht uns den Entwicklungsverlauf einzuschätzen und ist</w:t>
      </w:r>
      <w:r w:rsidR="00046340" w:rsidRPr="00981F1D">
        <w:rPr>
          <w:rFonts w:ascii="Tahoma" w:hAnsi="Tahoma"/>
        </w:rPr>
        <w:t xml:space="preserve"> Grundlage für Elterngespräche.</w:t>
      </w:r>
    </w:p>
    <w:p w:rsidR="00046340" w:rsidRPr="005F6B52" w:rsidRDefault="00046340" w:rsidP="005F6B52">
      <w:pPr>
        <w:rPr>
          <w:rFonts w:ascii="Tahoma" w:hAnsi="Tahoma"/>
        </w:rPr>
      </w:pPr>
    </w:p>
    <w:p w:rsidR="005769BC" w:rsidRPr="005F6B52" w:rsidRDefault="005769BC" w:rsidP="005F6B52">
      <w:pPr>
        <w:rPr>
          <w:rFonts w:ascii="Tahoma" w:hAnsi="Tahoma"/>
        </w:rPr>
      </w:pPr>
      <w:r w:rsidRPr="005F6B52">
        <w:rPr>
          <w:rFonts w:ascii="Tahoma" w:hAnsi="Tahoma"/>
        </w:rPr>
        <w:t>Ziele der Beobachtungsbögen:</w:t>
      </w:r>
    </w:p>
    <w:p w:rsidR="005F6B52" w:rsidRPr="005F6B52" w:rsidRDefault="005F6B52" w:rsidP="005F6B52">
      <w:pPr>
        <w:rPr>
          <w:rFonts w:ascii="Tahoma" w:hAnsi="Tahoma"/>
        </w:rPr>
      </w:pPr>
    </w:p>
    <w:p w:rsidR="005769BC" w:rsidRPr="005F6B52" w:rsidRDefault="005769BC" w:rsidP="000934BE">
      <w:pPr>
        <w:pStyle w:val="Listenabsatz"/>
        <w:numPr>
          <w:ilvl w:val="0"/>
          <w:numId w:val="63"/>
        </w:numPr>
        <w:rPr>
          <w:rFonts w:ascii="Tahoma" w:hAnsi="Tahoma"/>
        </w:rPr>
      </w:pPr>
      <w:r w:rsidRPr="005F6B52">
        <w:rPr>
          <w:rFonts w:ascii="Tahoma" w:hAnsi="Tahoma"/>
        </w:rPr>
        <w:t>Entwicklungsstand des Kindes einschätzen und Veränderungen sichtbar machen</w:t>
      </w:r>
    </w:p>
    <w:p w:rsidR="005769BC" w:rsidRPr="005F6B52" w:rsidRDefault="005769BC" w:rsidP="000934BE">
      <w:pPr>
        <w:pStyle w:val="Listenabsatz"/>
        <w:numPr>
          <w:ilvl w:val="0"/>
          <w:numId w:val="63"/>
        </w:numPr>
        <w:rPr>
          <w:rFonts w:ascii="Tahoma" w:hAnsi="Tahoma"/>
        </w:rPr>
      </w:pPr>
      <w:r w:rsidRPr="005F6B52">
        <w:rPr>
          <w:rFonts w:ascii="Tahoma" w:hAnsi="Tahoma"/>
        </w:rPr>
        <w:t>Grundlage für pädagogische Arbeit und Elterngespräche</w:t>
      </w:r>
    </w:p>
    <w:p w:rsidR="00532784" w:rsidRDefault="00532784" w:rsidP="00C17314">
      <w:pPr>
        <w:keepNext/>
        <w:tabs>
          <w:tab w:val="left" w:pos="567"/>
        </w:tabs>
        <w:rPr>
          <w:rFonts w:ascii="Tahoma" w:hAnsi="Tahoma"/>
          <w:b/>
        </w:rPr>
      </w:pPr>
    </w:p>
    <w:p w:rsidR="00841D04" w:rsidRDefault="00841D04"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C17314">
      <w:pPr>
        <w:keepNext/>
        <w:tabs>
          <w:tab w:val="left" w:pos="567"/>
        </w:tabs>
        <w:rPr>
          <w:rFonts w:ascii="Tahoma" w:hAnsi="Tahoma"/>
          <w:sz w:val="40"/>
          <w:szCs w:val="40"/>
        </w:rPr>
      </w:pPr>
    </w:p>
    <w:p w:rsidR="005F6B52" w:rsidRDefault="005F6B52" w:rsidP="000F52F4">
      <w:pPr>
        <w:pStyle w:val="berschrift1"/>
      </w:pPr>
    </w:p>
    <w:p w:rsidR="00981F1D" w:rsidRDefault="00981F1D" w:rsidP="00981F1D"/>
    <w:p w:rsidR="00981F1D" w:rsidRDefault="00981F1D" w:rsidP="00981F1D"/>
    <w:p w:rsidR="00981F1D" w:rsidRPr="00981F1D" w:rsidRDefault="00981F1D" w:rsidP="00981F1D"/>
    <w:p w:rsidR="005F6B52" w:rsidRPr="005F6B52" w:rsidRDefault="005F6B52" w:rsidP="005F6B52"/>
    <w:p w:rsidR="00C17314" w:rsidRPr="00532784" w:rsidRDefault="00C17314" w:rsidP="000F52F4">
      <w:pPr>
        <w:pStyle w:val="berschrift1"/>
      </w:pPr>
      <w:bookmarkStart w:id="92" w:name="_Toc84577071"/>
      <w:r w:rsidRPr="00532784">
        <w:lastRenderedPageBreak/>
        <w:t>12. Bildungs- und Erziehungspartnerschaft</w:t>
      </w:r>
      <w:bookmarkEnd w:id="92"/>
    </w:p>
    <w:p w:rsidR="00BD4D95" w:rsidRDefault="00BD4D95" w:rsidP="00C17314">
      <w:pPr>
        <w:keepNext/>
        <w:tabs>
          <w:tab w:val="left" w:pos="567"/>
        </w:tabs>
        <w:rPr>
          <w:rFonts w:ascii="Tahoma" w:hAnsi="Tahoma"/>
          <w:b/>
        </w:rPr>
      </w:pPr>
    </w:p>
    <w:p w:rsidR="00BD4D95" w:rsidRPr="005F6B52" w:rsidRDefault="00BD4D95" w:rsidP="005F6B52">
      <w:pPr>
        <w:rPr>
          <w:rFonts w:ascii="Tahoma" w:hAnsi="Tahoma"/>
        </w:rPr>
      </w:pPr>
      <w:r w:rsidRPr="005F6B52">
        <w:rPr>
          <w:rFonts w:ascii="Tahoma" w:hAnsi="Tahoma"/>
        </w:rPr>
        <w:t>„Gemeinsam an einem Strang ziehen!“</w:t>
      </w:r>
    </w:p>
    <w:p w:rsidR="00BD4D95" w:rsidRPr="005F6B52" w:rsidRDefault="00BD4D95" w:rsidP="005F6B52">
      <w:pPr>
        <w:rPr>
          <w:rFonts w:ascii="Tahoma" w:hAnsi="Tahoma"/>
        </w:rPr>
      </w:pPr>
      <w:r w:rsidRPr="005F6B52">
        <w:rPr>
          <w:rFonts w:ascii="Tahoma" w:hAnsi="Tahoma"/>
        </w:rPr>
        <w:t>Die Eltern und das pädagogische Fachpe</w:t>
      </w:r>
      <w:r w:rsidR="00F5120B" w:rsidRPr="005F6B52">
        <w:rPr>
          <w:rFonts w:ascii="Tahoma" w:hAnsi="Tahoma"/>
        </w:rPr>
        <w:t>rsonal begegnen sich als gleich</w:t>
      </w:r>
      <w:r w:rsidRPr="005F6B52">
        <w:rPr>
          <w:rFonts w:ascii="Tahoma" w:hAnsi="Tahoma"/>
        </w:rPr>
        <w:t>berechtigte Partner in gemeinsamer Verantwortung für das Kind.</w:t>
      </w:r>
    </w:p>
    <w:p w:rsidR="005F6B52" w:rsidRDefault="00BD4D95" w:rsidP="005F6B52">
      <w:pPr>
        <w:rPr>
          <w:rFonts w:ascii="Tahoma" w:hAnsi="Tahoma"/>
        </w:rPr>
      </w:pPr>
      <w:r w:rsidRPr="005F6B52">
        <w:rPr>
          <w:rFonts w:ascii="Tahoma" w:hAnsi="Tahoma"/>
        </w:rPr>
        <w:t>Unser Ziel ist hierbei eine Erziehungspartnerschaft, bei der sich Familie und Kindergarten füreinander öffnen, und zum Wohl der Kinder</w:t>
      </w:r>
      <w:r w:rsidRPr="005F6B52">
        <w:rPr>
          <w:rFonts w:ascii="Tahoma" w:hAnsi="Tahoma"/>
          <w:b/>
        </w:rPr>
        <w:t xml:space="preserve"> </w:t>
      </w:r>
      <w:r w:rsidRPr="005F6B52">
        <w:rPr>
          <w:rFonts w:ascii="Tahoma" w:hAnsi="Tahoma"/>
        </w:rPr>
        <w:t>kooperieren.</w:t>
      </w:r>
    </w:p>
    <w:p w:rsidR="005F6B52" w:rsidRDefault="005F6B52" w:rsidP="005F6B52"/>
    <w:p w:rsidR="00BD4D95" w:rsidRPr="00981F1D" w:rsidRDefault="00C17314" w:rsidP="006E3F29">
      <w:pPr>
        <w:pStyle w:val="berschrift3"/>
        <w:rPr>
          <w:b/>
          <w:sz w:val="24"/>
          <w:szCs w:val="24"/>
        </w:rPr>
      </w:pPr>
      <w:bookmarkStart w:id="93" w:name="_Toc84577072"/>
      <w:r w:rsidRPr="00981F1D">
        <w:rPr>
          <w:b/>
          <w:sz w:val="24"/>
          <w:szCs w:val="24"/>
        </w:rPr>
        <w:t>12.1. Unser Angebot für Eltern und Familien</w:t>
      </w:r>
      <w:bookmarkEnd w:id="93"/>
    </w:p>
    <w:p w:rsidR="00C74AC8" w:rsidRDefault="00C74AC8" w:rsidP="00C17314">
      <w:pPr>
        <w:keepNext/>
        <w:tabs>
          <w:tab w:val="left" w:pos="567"/>
        </w:tabs>
        <w:rPr>
          <w:rFonts w:ascii="Tahoma" w:hAnsi="Tahoma"/>
          <w:b/>
        </w:rPr>
      </w:pPr>
    </w:p>
    <w:p w:rsidR="00C74AC8" w:rsidRDefault="00C74AC8" w:rsidP="00C17314">
      <w:pPr>
        <w:keepNext/>
        <w:tabs>
          <w:tab w:val="left" w:pos="567"/>
        </w:tabs>
        <w:rPr>
          <w:rFonts w:ascii="Tahoma" w:hAnsi="Tahoma"/>
          <w:b/>
        </w:rPr>
      </w:pPr>
    </w:p>
    <w:p w:rsidR="004420DD" w:rsidRPr="000C7BD5" w:rsidRDefault="004420DD" w:rsidP="005F6B52">
      <w:pPr>
        <w:rPr>
          <w:rFonts w:ascii="Tahoma" w:hAnsi="Tahoma"/>
        </w:rPr>
      </w:pPr>
    </w:p>
    <w:p w:rsidR="00A03452" w:rsidRPr="000C7BD5" w:rsidRDefault="00100D9F" w:rsidP="005F6B52">
      <w:pPr>
        <w:rPr>
          <w:rFonts w:ascii="Tahoma" w:hAnsi="Tahoma"/>
          <w:b/>
        </w:rPr>
      </w:pP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b/>
        </w:rPr>
        <w:t>Elterngespräche</w:t>
      </w:r>
    </w:p>
    <w:p w:rsidR="00100D9F" w:rsidRPr="000C7BD5" w:rsidRDefault="00A03452" w:rsidP="005F6B52">
      <w:pPr>
        <w:rPr>
          <w:rFonts w:ascii="Tahoma" w:hAnsi="Tahoma"/>
        </w:rPr>
      </w:pPr>
      <w:r w:rsidRPr="000C7BD5">
        <w:rPr>
          <w:rFonts w:ascii="Tahoma" w:hAnsi="Tahoma"/>
          <w:b/>
        </w:rPr>
        <w:t>Familienstützpunkt</w:t>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t xml:space="preserve">         </w:t>
      </w:r>
      <w:r w:rsidR="00100D9F" w:rsidRPr="000C7BD5">
        <w:rPr>
          <w:rFonts w:ascii="Tahoma" w:hAnsi="Tahoma"/>
        </w:rPr>
        <w:t>Tür- u. Angelgespräche</w:t>
      </w:r>
    </w:p>
    <w:p w:rsidR="004420DD" w:rsidRPr="000C7BD5" w:rsidRDefault="00100D9F" w:rsidP="005F6B52">
      <w:pPr>
        <w:rPr>
          <w:rFonts w:ascii="Tahoma" w:hAnsi="Tahoma"/>
        </w:rPr>
      </w:pP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t xml:space="preserve"> Entwicklungsgespräche</w:t>
      </w:r>
    </w:p>
    <w:p w:rsidR="004420DD" w:rsidRPr="000C7BD5" w:rsidRDefault="00100D9F" w:rsidP="005F6B52">
      <w:pPr>
        <w:rPr>
          <w:rFonts w:ascii="Tahoma" w:hAnsi="Tahoma"/>
        </w:rPr>
      </w:pPr>
      <w:r w:rsidRPr="000C7BD5">
        <w:rPr>
          <w:rFonts w:ascii="Tahoma" w:hAnsi="Tahoma"/>
        </w:rPr>
        <w:t xml:space="preserve">                                                                             Informationsgespräche</w:t>
      </w:r>
    </w:p>
    <w:p w:rsidR="00100D9F" w:rsidRPr="000C7BD5" w:rsidRDefault="00100D9F" w:rsidP="000C7BD5">
      <w:pPr>
        <w:ind w:firstLine="709"/>
        <w:jc w:val="both"/>
        <w:rPr>
          <w:rFonts w:ascii="Tahoma" w:hAnsi="Tahoma"/>
        </w:rPr>
      </w:pPr>
      <w:r w:rsidRPr="000C7BD5">
        <w:rPr>
          <w:rFonts w:ascii="Tahoma" w:hAnsi="Tahoma"/>
          <w:b/>
        </w:rPr>
        <w:t xml:space="preserve">Elternabende </w:t>
      </w:r>
      <w:r w:rsidRPr="000C7BD5">
        <w:rPr>
          <w:rFonts w:ascii="Tahoma" w:hAnsi="Tahoma"/>
        </w:rPr>
        <w:t xml:space="preserve">                                           </w:t>
      </w:r>
      <w:r w:rsidR="000C7BD5">
        <w:rPr>
          <w:rFonts w:ascii="Tahoma" w:hAnsi="Tahoma"/>
        </w:rPr>
        <w:t>Aufnahmegespräche</w:t>
      </w:r>
      <w:r w:rsidRPr="000C7BD5">
        <w:rPr>
          <w:rFonts w:ascii="Tahoma" w:hAnsi="Tahoma"/>
        </w:rPr>
        <w:t xml:space="preserve">              </w:t>
      </w:r>
      <w:r w:rsidRPr="000C7BD5">
        <w:rPr>
          <w:rFonts w:ascii="Tahoma" w:hAnsi="Tahoma"/>
        </w:rPr>
        <w:tab/>
      </w:r>
      <w:r w:rsidR="000C7BD5">
        <w:rPr>
          <w:rFonts w:ascii="Tahoma" w:hAnsi="Tahoma"/>
        </w:rPr>
        <w:tab/>
      </w:r>
      <w:r w:rsidRPr="000C7BD5">
        <w:rPr>
          <w:rFonts w:ascii="Tahoma" w:hAnsi="Tahoma"/>
        </w:rPr>
        <w:t>Gruppenelternabende</w:t>
      </w:r>
      <w:r w:rsidRPr="000C7BD5">
        <w:rPr>
          <w:rFonts w:ascii="Tahoma" w:hAnsi="Tahoma"/>
        </w:rPr>
        <w:tab/>
      </w:r>
      <w:r w:rsidR="000C7BD5">
        <w:rPr>
          <w:rFonts w:ascii="Tahoma" w:hAnsi="Tahoma"/>
        </w:rPr>
        <w:t xml:space="preserve">                           Reflexionsgespräche</w:t>
      </w:r>
      <w:r w:rsidR="005F6B52" w:rsidRPr="000C7BD5">
        <w:rPr>
          <w:rFonts w:ascii="Tahoma" w:hAnsi="Tahoma"/>
        </w:rPr>
        <w:tab/>
      </w:r>
      <w:r w:rsidR="005F6B52" w:rsidRPr="000C7BD5">
        <w:rPr>
          <w:rFonts w:ascii="Tahoma" w:hAnsi="Tahoma"/>
        </w:rPr>
        <w:tab/>
      </w:r>
      <w:r w:rsidRPr="000C7BD5">
        <w:rPr>
          <w:rFonts w:ascii="Tahoma" w:hAnsi="Tahoma"/>
        </w:rPr>
        <w:t>Themenelternabende</w:t>
      </w:r>
      <w:r w:rsidR="00BB6650" w:rsidRPr="000C7BD5">
        <w:rPr>
          <w:rFonts w:ascii="Tahoma" w:hAnsi="Tahoma"/>
        </w:rPr>
        <w:tab/>
      </w:r>
      <w:r w:rsidR="005F6B52" w:rsidRPr="000C7BD5">
        <w:rPr>
          <w:rFonts w:ascii="Tahoma" w:hAnsi="Tahoma"/>
        </w:rPr>
        <w:tab/>
      </w:r>
      <w:r w:rsidR="005F6B52" w:rsidRPr="000C7BD5">
        <w:rPr>
          <w:rFonts w:ascii="Tahoma" w:hAnsi="Tahoma"/>
        </w:rPr>
        <w:tab/>
      </w:r>
      <w:r w:rsidR="005F6B52" w:rsidRPr="000C7BD5">
        <w:rPr>
          <w:rFonts w:ascii="Tahoma" w:hAnsi="Tahoma"/>
        </w:rPr>
        <w:tab/>
      </w:r>
      <w:r w:rsidR="00BB6650" w:rsidRPr="000C7BD5">
        <w:rPr>
          <w:rFonts w:ascii="Tahoma" w:hAnsi="Tahoma"/>
        </w:rPr>
        <w:t>Übergabegespräche</w:t>
      </w:r>
    </w:p>
    <w:p w:rsidR="00100D9F" w:rsidRPr="000C7BD5" w:rsidRDefault="00100D9F" w:rsidP="005F6B52">
      <w:pPr>
        <w:rPr>
          <w:rFonts w:ascii="Tahoma" w:hAnsi="Tahoma"/>
        </w:rPr>
      </w:pPr>
      <w:r w:rsidRPr="000C7BD5">
        <w:rPr>
          <w:rFonts w:ascii="Tahoma" w:hAnsi="Tahoma"/>
        </w:rPr>
        <w:t>Elternabend in Kooperation</w:t>
      </w:r>
    </w:p>
    <w:p w:rsidR="00100D9F" w:rsidRPr="000C7BD5" w:rsidRDefault="00100D9F" w:rsidP="005F6B52">
      <w:pPr>
        <w:rPr>
          <w:rFonts w:ascii="Tahoma" w:hAnsi="Tahoma"/>
        </w:rPr>
      </w:pPr>
      <w:r w:rsidRPr="000C7BD5">
        <w:rPr>
          <w:rFonts w:ascii="Tahoma" w:hAnsi="Tahoma"/>
        </w:rPr>
        <w:t>mit der Grundschule</w:t>
      </w:r>
    </w:p>
    <w:p w:rsidR="00100D9F" w:rsidRPr="000C7BD5" w:rsidRDefault="00406CF7" w:rsidP="005F6B52">
      <w:pPr>
        <w:rPr>
          <w:rFonts w:ascii="Tahoma" w:hAnsi="Tahoma"/>
        </w:rPr>
      </w:pPr>
      <w:r w:rsidRPr="000C7BD5">
        <w:rPr>
          <w:rFonts w:ascii="Tahoma" w:hAnsi="Tahoma"/>
        </w:rPr>
        <w:t>Bastelabende</w:t>
      </w:r>
    </w:p>
    <w:p w:rsidR="004420DD" w:rsidRPr="000C7BD5" w:rsidRDefault="000C7BD5" w:rsidP="005F6B52">
      <w:pPr>
        <w:rPr>
          <w:rFonts w:ascii="Tahoma" w:hAnsi="Tahoma"/>
        </w:rPr>
      </w:pPr>
      <w:r w:rsidRPr="000C7BD5">
        <w:rPr>
          <w:rFonts w:ascii="Tahoma" w:hAnsi="Tahoma"/>
          <w:noProof/>
        </w:rPr>
        <w:drawing>
          <wp:anchor distT="0" distB="0" distL="114300" distR="114300" simplePos="0" relativeHeight="251665920" behindDoc="1" locked="0" layoutInCell="1" allowOverlap="1">
            <wp:simplePos x="0" y="0"/>
            <wp:positionH relativeFrom="column">
              <wp:posOffset>1153795</wp:posOffset>
            </wp:positionH>
            <wp:positionV relativeFrom="paragraph">
              <wp:posOffset>175260</wp:posOffset>
            </wp:positionV>
            <wp:extent cx="2789555" cy="2230755"/>
            <wp:effectExtent l="0" t="0" r="0" b="0"/>
            <wp:wrapNone/>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9555" cy="2230755"/>
                    </a:xfrm>
                    <a:prstGeom prst="rect">
                      <a:avLst/>
                    </a:prstGeom>
                    <a:noFill/>
                  </pic:spPr>
                </pic:pic>
              </a:graphicData>
            </a:graphic>
            <wp14:sizeRelH relativeFrom="page">
              <wp14:pctWidth>0</wp14:pctWidth>
            </wp14:sizeRelH>
            <wp14:sizeRelV relativeFrom="page">
              <wp14:pctHeight>0</wp14:pctHeight>
            </wp14:sizeRelV>
          </wp:anchor>
        </w:drawing>
      </w:r>
    </w:p>
    <w:p w:rsidR="004420DD" w:rsidRPr="000C7BD5" w:rsidRDefault="00100D9F" w:rsidP="005F6B52">
      <w:pPr>
        <w:ind w:left="3545"/>
        <w:rPr>
          <w:rFonts w:ascii="Tahoma" w:hAnsi="Tahoma"/>
          <w:b/>
        </w:rPr>
      </w:pP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00406CF7" w:rsidRPr="000C7BD5">
        <w:rPr>
          <w:rFonts w:ascii="Tahoma" w:hAnsi="Tahoma"/>
        </w:rPr>
        <w:t xml:space="preserve">    </w:t>
      </w:r>
      <w:r w:rsidRPr="000C7BD5">
        <w:rPr>
          <w:rFonts w:ascii="Tahoma" w:hAnsi="Tahoma"/>
          <w:b/>
        </w:rPr>
        <w:t>Projektabhängige</w:t>
      </w:r>
    </w:p>
    <w:p w:rsidR="00100D9F" w:rsidRPr="000C7BD5" w:rsidRDefault="00100D9F" w:rsidP="005F6B52">
      <w:pPr>
        <w:rPr>
          <w:rFonts w:ascii="Tahoma" w:hAnsi="Tahoma"/>
          <w:b/>
        </w:rPr>
      </w:pP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000C7BD5" w:rsidRPr="000C7BD5">
        <w:rPr>
          <w:rFonts w:ascii="Tahoma" w:hAnsi="Tahoma"/>
        </w:rPr>
        <w:tab/>
      </w:r>
      <w:r w:rsidR="000C7BD5" w:rsidRPr="000C7BD5">
        <w:rPr>
          <w:rFonts w:ascii="Tahoma" w:hAnsi="Tahoma"/>
        </w:rPr>
        <w:tab/>
      </w:r>
      <w:r w:rsidR="00406CF7" w:rsidRPr="000C7BD5">
        <w:rPr>
          <w:rFonts w:ascii="Tahoma" w:hAnsi="Tahoma"/>
        </w:rPr>
        <w:t xml:space="preserve">  </w:t>
      </w:r>
      <w:r w:rsidRPr="000C7BD5">
        <w:rPr>
          <w:rFonts w:ascii="Tahoma" w:hAnsi="Tahoma"/>
          <w:b/>
        </w:rPr>
        <w:t>Mitarbeit</w:t>
      </w:r>
    </w:p>
    <w:p w:rsidR="00406CF7" w:rsidRPr="000C7BD5" w:rsidRDefault="00406CF7" w:rsidP="005F6B52">
      <w:pPr>
        <w:rPr>
          <w:rFonts w:ascii="Tahoma" w:hAnsi="Tahoma"/>
          <w:b/>
        </w:rPr>
      </w:pPr>
      <w:r w:rsidRPr="000C7BD5">
        <w:rPr>
          <w:rFonts w:ascii="Tahoma" w:hAnsi="Tahoma"/>
          <w:b/>
        </w:rPr>
        <w:t>Hospitation</w:t>
      </w:r>
    </w:p>
    <w:p w:rsidR="00406CF7" w:rsidRPr="000C7BD5" w:rsidRDefault="00406CF7" w:rsidP="005F6B52">
      <w:pPr>
        <w:rPr>
          <w:rFonts w:ascii="Tahoma" w:hAnsi="Tahoma"/>
        </w:rPr>
      </w:pPr>
    </w:p>
    <w:p w:rsidR="00406CF7" w:rsidRPr="000C7BD5" w:rsidRDefault="00406CF7" w:rsidP="005F6B52">
      <w:pPr>
        <w:rPr>
          <w:rFonts w:ascii="Tahoma" w:hAnsi="Tahoma"/>
        </w:rPr>
      </w:pPr>
    </w:p>
    <w:p w:rsidR="00406CF7" w:rsidRPr="000C7BD5" w:rsidRDefault="00406CF7" w:rsidP="000C7BD5">
      <w:pPr>
        <w:ind w:left="3545"/>
        <w:jc w:val="both"/>
        <w:rPr>
          <w:rFonts w:ascii="Tahoma" w:hAnsi="Tahoma"/>
          <w:b/>
        </w:rPr>
      </w:pP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t xml:space="preserve">   </w:t>
      </w:r>
      <w:r w:rsidR="000C7BD5">
        <w:rPr>
          <w:rFonts w:ascii="Tahoma" w:hAnsi="Tahoma"/>
        </w:rPr>
        <w:t xml:space="preserve">        </w:t>
      </w:r>
      <w:r w:rsidRPr="000C7BD5">
        <w:rPr>
          <w:rFonts w:ascii="Tahoma" w:hAnsi="Tahoma"/>
          <w:b/>
        </w:rPr>
        <w:t>Elterninformationen</w:t>
      </w:r>
    </w:p>
    <w:p w:rsidR="00406CF7" w:rsidRPr="000C7BD5" w:rsidRDefault="00406CF7" w:rsidP="000C7BD5">
      <w:pPr>
        <w:jc w:val="both"/>
        <w:rPr>
          <w:rFonts w:ascii="Tahoma" w:hAnsi="Tahoma"/>
        </w:rPr>
      </w:pPr>
      <w:r w:rsidRPr="000C7BD5">
        <w:rPr>
          <w:rFonts w:ascii="Tahoma" w:hAnsi="Tahoma"/>
        </w:rPr>
        <w:tab/>
      </w:r>
      <w:r w:rsidR="000C7BD5">
        <w:rPr>
          <w:rFonts w:ascii="Tahoma" w:hAnsi="Tahoma"/>
        </w:rPr>
        <w:t xml:space="preserve">                                                                            </w:t>
      </w:r>
      <w:r w:rsidRPr="000C7BD5">
        <w:rPr>
          <w:rFonts w:ascii="Tahoma" w:hAnsi="Tahoma"/>
        </w:rPr>
        <w:t>Tagesrückblicke</w:t>
      </w:r>
    </w:p>
    <w:p w:rsidR="00406CF7" w:rsidRPr="000C7BD5" w:rsidRDefault="00406CF7" w:rsidP="000C7BD5">
      <w:pPr>
        <w:jc w:val="both"/>
        <w:rPr>
          <w:rFonts w:ascii="Tahoma" w:hAnsi="Tahoma"/>
        </w:rPr>
      </w:pPr>
      <w:r w:rsidRPr="000C7BD5">
        <w:rPr>
          <w:rFonts w:ascii="Tahoma" w:hAnsi="Tahoma"/>
          <w:b/>
        </w:rPr>
        <w:t>Eltern Café</w:t>
      </w:r>
      <w:r w:rsidRPr="000C7BD5">
        <w:rPr>
          <w:rFonts w:ascii="Tahoma" w:hAnsi="Tahoma"/>
        </w:rPr>
        <w:tab/>
      </w:r>
      <w:r w:rsidR="000C7BD5">
        <w:rPr>
          <w:rFonts w:ascii="Tahoma" w:hAnsi="Tahoma"/>
        </w:rPr>
        <w:t xml:space="preserve">                                                                   </w:t>
      </w:r>
      <w:r w:rsidRPr="000C7BD5">
        <w:rPr>
          <w:rFonts w:ascii="Tahoma" w:hAnsi="Tahoma"/>
        </w:rPr>
        <w:t>Elternbriefe</w:t>
      </w:r>
    </w:p>
    <w:p w:rsidR="004420DD" w:rsidRPr="000C7BD5" w:rsidRDefault="00406CF7" w:rsidP="000C7BD5">
      <w:pPr>
        <w:jc w:val="both"/>
        <w:rPr>
          <w:rFonts w:ascii="Tahoma" w:hAnsi="Tahoma"/>
        </w:rPr>
      </w:pPr>
      <w:r w:rsidRPr="000C7BD5">
        <w:rPr>
          <w:rFonts w:ascii="Tahoma" w:hAnsi="Tahoma"/>
        </w:rPr>
        <w:tab/>
      </w:r>
      <w:r w:rsidR="000C7BD5">
        <w:rPr>
          <w:rFonts w:ascii="Tahoma" w:hAnsi="Tahoma"/>
        </w:rPr>
        <w:t xml:space="preserve">                                                                            </w:t>
      </w:r>
      <w:r w:rsidRPr="000C7BD5">
        <w:rPr>
          <w:rFonts w:ascii="Tahoma" w:hAnsi="Tahoma"/>
        </w:rPr>
        <w:t>Fotodokumentationen</w:t>
      </w:r>
    </w:p>
    <w:p w:rsidR="004420DD" w:rsidRPr="000C7BD5" w:rsidRDefault="00406CF7" w:rsidP="005F6B52">
      <w:pPr>
        <w:rPr>
          <w:rFonts w:ascii="Tahoma" w:hAnsi="Tahoma"/>
        </w:rPr>
      </w:pPr>
      <w:r w:rsidRPr="000C7BD5">
        <w:rPr>
          <w:rFonts w:ascii="Tahoma" w:hAnsi="Tahoma"/>
        </w:rPr>
        <w:tab/>
      </w:r>
    </w:p>
    <w:p w:rsidR="00406CF7" w:rsidRPr="000C7BD5" w:rsidRDefault="00406CF7" w:rsidP="005F6B52">
      <w:pPr>
        <w:rPr>
          <w:rFonts w:ascii="Tahoma" w:hAnsi="Tahoma"/>
        </w:rPr>
      </w:pPr>
    </w:p>
    <w:p w:rsidR="00406CF7" w:rsidRPr="000C7BD5" w:rsidRDefault="00406CF7" w:rsidP="005F6B52">
      <w:pPr>
        <w:rPr>
          <w:rFonts w:ascii="Tahoma" w:hAnsi="Tahoma"/>
          <w:b/>
        </w:rPr>
      </w:pPr>
      <w:r w:rsidRPr="000C7BD5">
        <w:rPr>
          <w:rFonts w:ascii="Tahoma" w:hAnsi="Tahoma"/>
          <w:b/>
        </w:rPr>
        <w:t>Elternbeirat</w:t>
      </w:r>
    </w:p>
    <w:p w:rsidR="00406CF7" w:rsidRPr="000C7BD5" w:rsidRDefault="00406CF7" w:rsidP="005F6B52">
      <w:pPr>
        <w:rPr>
          <w:rFonts w:ascii="Tahoma" w:hAnsi="Tahoma"/>
        </w:rPr>
      </w:pPr>
      <w:r w:rsidRPr="000C7BD5">
        <w:rPr>
          <w:rFonts w:ascii="Tahoma" w:hAnsi="Tahoma"/>
        </w:rPr>
        <w:t>Mitwirkung bei Festen</w:t>
      </w:r>
    </w:p>
    <w:p w:rsidR="00406CF7" w:rsidRPr="000C7BD5" w:rsidRDefault="00406CF7" w:rsidP="005F6B52">
      <w:pPr>
        <w:rPr>
          <w:rFonts w:ascii="Tahoma" w:hAnsi="Tahoma"/>
        </w:rPr>
      </w:pPr>
    </w:p>
    <w:p w:rsidR="00406CF7" w:rsidRPr="000C7BD5" w:rsidRDefault="00406CF7" w:rsidP="005F6B52">
      <w:pPr>
        <w:rPr>
          <w:rFonts w:ascii="Tahoma" w:hAnsi="Tahoma"/>
        </w:rPr>
      </w:pPr>
    </w:p>
    <w:p w:rsidR="00406CF7" w:rsidRPr="000C7BD5" w:rsidRDefault="00406CF7" w:rsidP="005F6B52">
      <w:pPr>
        <w:rPr>
          <w:rFonts w:ascii="Tahoma" w:hAnsi="Tahoma"/>
          <w:b/>
        </w:rPr>
      </w:pPr>
      <w:r w:rsidRPr="000C7BD5">
        <w:rPr>
          <w:rFonts w:ascii="Tahoma" w:hAnsi="Tahoma"/>
          <w:b/>
        </w:rPr>
        <w:t xml:space="preserve">                                                                                Pädagogische Konzeption</w:t>
      </w:r>
    </w:p>
    <w:p w:rsidR="004420DD" w:rsidRPr="000C7BD5" w:rsidRDefault="00406CF7" w:rsidP="005F6B52">
      <w:pPr>
        <w:rPr>
          <w:rFonts w:ascii="Tahoma" w:hAnsi="Tahoma"/>
          <w:b/>
        </w:rPr>
      </w:pPr>
      <w:r w:rsidRPr="000C7BD5">
        <w:rPr>
          <w:rFonts w:ascii="Tahoma" w:hAnsi="Tahoma"/>
          <w:b/>
        </w:rPr>
        <w:t>Elternbefragung</w:t>
      </w:r>
    </w:p>
    <w:p w:rsidR="004420DD" w:rsidRPr="000C7BD5" w:rsidRDefault="004420DD" w:rsidP="005F6B52">
      <w:pPr>
        <w:rPr>
          <w:rFonts w:ascii="Tahoma" w:hAnsi="Tahoma"/>
        </w:rPr>
      </w:pPr>
    </w:p>
    <w:p w:rsidR="004420DD" w:rsidRPr="000C7BD5" w:rsidRDefault="00406CF7" w:rsidP="000C7BD5">
      <w:pPr>
        <w:jc w:val="both"/>
        <w:rPr>
          <w:rFonts w:ascii="Tahoma" w:hAnsi="Tahoma"/>
          <w:b/>
        </w:rPr>
      </w:pPr>
      <w:r w:rsidRPr="000C7BD5">
        <w:rPr>
          <w:rFonts w:ascii="Tahoma" w:hAnsi="Tahoma"/>
        </w:rPr>
        <w:tab/>
      </w:r>
      <w:r w:rsidRPr="000C7BD5">
        <w:rPr>
          <w:rFonts w:ascii="Tahoma" w:hAnsi="Tahoma"/>
        </w:rPr>
        <w:tab/>
      </w:r>
      <w:r w:rsidRPr="000C7BD5">
        <w:rPr>
          <w:rFonts w:ascii="Tahoma" w:hAnsi="Tahoma"/>
        </w:rPr>
        <w:tab/>
      </w:r>
      <w:r w:rsidRPr="000C7BD5">
        <w:rPr>
          <w:rFonts w:ascii="Tahoma" w:hAnsi="Tahoma"/>
        </w:rPr>
        <w:tab/>
      </w:r>
      <w:r w:rsidR="000C7BD5">
        <w:rPr>
          <w:rFonts w:ascii="Tahoma" w:hAnsi="Tahoma"/>
        </w:rPr>
        <w:tab/>
      </w:r>
      <w:r w:rsidRPr="000C7BD5">
        <w:rPr>
          <w:rFonts w:ascii="Tahoma" w:hAnsi="Tahoma"/>
          <w:b/>
        </w:rPr>
        <w:t>Allgemeines</w:t>
      </w:r>
    </w:p>
    <w:p w:rsidR="004420DD" w:rsidRPr="000C7BD5" w:rsidRDefault="00406CF7" w:rsidP="000C7BD5">
      <w:pPr>
        <w:jc w:val="both"/>
        <w:rPr>
          <w:rFonts w:ascii="Tahoma" w:hAnsi="Tahoma"/>
        </w:rPr>
      </w:pPr>
      <w:r w:rsidRPr="000C7BD5">
        <w:rPr>
          <w:rFonts w:ascii="Tahoma" w:hAnsi="Tahoma"/>
        </w:rPr>
        <w:t xml:space="preserve">                                                </w:t>
      </w:r>
      <w:r w:rsidR="00A03452" w:rsidRPr="000C7BD5">
        <w:rPr>
          <w:rFonts w:ascii="Tahoma" w:hAnsi="Tahoma"/>
        </w:rPr>
        <w:t>Ausflüge</w:t>
      </w:r>
    </w:p>
    <w:p w:rsidR="00406CF7" w:rsidRPr="000C7BD5" w:rsidRDefault="00406CF7" w:rsidP="005F6B52">
      <w:pPr>
        <w:rPr>
          <w:rFonts w:ascii="Tahoma" w:hAnsi="Tahoma"/>
        </w:rPr>
      </w:pPr>
      <w:r w:rsidRPr="000C7BD5">
        <w:rPr>
          <w:rFonts w:ascii="Tahoma" w:hAnsi="Tahoma"/>
        </w:rPr>
        <w:tab/>
      </w:r>
      <w:r w:rsidR="000C7BD5">
        <w:rPr>
          <w:rFonts w:ascii="Tahoma" w:hAnsi="Tahoma"/>
        </w:rPr>
        <w:tab/>
      </w:r>
      <w:r w:rsidR="000C7BD5">
        <w:rPr>
          <w:rFonts w:ascii="Tahoma" w:hAnsi="Tahoma"/>
        </w:rPr>
        <w:tab/>
      </w:r>
      <w:r w:rsidR="000C7BD5">
        <w:rPr>
          <w:rFonts w:ascii="Tahoma" w:hAnsi="Tahoma"/>
        </w:rPr>
        <w:tab/>
      </w:r>
      <w:r w:rsidR="000C7BD5">
        <w:rPr>
          <w:rFonts w:ascii="Tahoma" w:hAnsi="Tahoma"/>
        </w:rPr>
        <w:tab/>
      </w:r>
      <w:r w:rsidRPr="000C7BD5">
        <w:rPr>
          <w:rFonts w:ascii="Tahoma" w:hAnsi="Tahoma"/>
        </w:rPr>
        <w:t>Feste für die ganze Familie</w:t>
      </w:r>
    </w:p>
    <w:p w:rsidR="00841D04" w:rsidRDefault="00406CF7" w:rsidP="000C7BD5">
      <w:pPr>
        <w:rPr>
          <w:rFonts w:ascii="Tahoma" w:hAnsi="Tahoma"/>
        </w:rPr>
      </w:pPr>
      <w:r w:rsidRPr="000C7BD5">
        <w:rPr>
          <w:rFonts w:ascii="Tahoma" w:hAnsi="Tahoma"/>
        </w:rPr>
        <w:tab/>
      </w:r>
      <w:r w:rsidR="000C7BD5">
        <w:rPr>
          <w:rFonts w:ascii="Tahoma" w:hAnsi="Tahoma"/>
        </w:rPr>
        <w:tab/>
      </w:r>
      <w:r w:rsidR="000C7BD5">
        <w:rPr>
          <w:rFonts w:ascii="Tahoma" w:hAnsi="Tahoma"/>
        </w:rPr>
        <w:tab/>
      </w:r>
      <w:r w:rsidR="000C7BD5">
        <w:rPr>
          <w:rFonts w:ascii="Tahoma" w:hAnsi="Tahoma"/>
        </w:rPr>
        <w:tab/>
      </w:r>
      <w:r w:rsidR="000C7BD5">
        <w:rPr>
          <w:rFonts w:ascii="Tahoma" w:hAnsi="Tahoma"/>
        </w:rPr>
        <w:tab/>
      </w:r>
      <w:r w:rsidRPr="000C7BD5">
        <w:rPr>
          <w:rFonts w:ascii="Tahoma" w:hAnsi="Tahoma"/>
        </w:rPr>
        <w:t>Gruppeninterne Feiern</w:t>
      </w:r>
    </w:p>
    <w:p w:rsidR="000C7BD5" w:rsidRDefault="000C7BD5" w:rsidP="000C7BD5">
      <w:pPr>
        <w:rPr>
          <w:rFonts w:ascii="Tahoma" w:hAnsi="Tahoma"/>
        </w:rPr>
      </w:pPr>
    </w:p>
    <w:p w:rsidR="00981F1D" w:rsidRDefault="00981F1D" w:rsidP="000C7BD5">
      <w:pPr>
        <w:rPr>
          <w:rFonts w:ascii="Tahoma" w:hAnsi="Tahoma"/>
        </w:rPr>
      </w:pPr>
    </w:p>
    <w:p w:rsidR="00981F1D" w:rsidRPr="000C7BD5" w:rsidRDefault="00981F1D" w:rsidP="000C7BD5">
      <w:pPr>
        <w:rPr>
          <w:rFonts w:ascii="Tahoma" w:hAnsi="Tahoma"/>
        </w:rPr>
      </w:pPr>
    </w:p>
    <w:p w:rsidR="00C17314" w:rsidRPr="00981F1D" w:rsidRDefault="00C17314" w:rsidP="006E3F29">
      <w:pPr>
        <w:pStyle w:val="berschrift3"/>
        <w:rPr>
          <w:b/>
          <w:sz w:val="24"/>
          <w:szCs w:val="24"/>
        </w:rPr>
      </w:pPr>
      <w:bookmarkStart w:id="94" w:name="_Toc84577073"/>
      <w:r w:rsidRPr="00981F1D">
        <w:rPr>
          <w:b/>
          <w:sz w:val="24"/>
          <w:szCs w:val="24"/>
        </w:rPr>
        <w:lastRenderedPageBreak/>
        <w:t>12.2. Elternbeirat</w:t>
      </w:r>
      <w:bookmarkEnd w:id="94"/>
    </w:p>
    <w:p w:rsidR="00BD4D95" w:rsidRDefault="00BD4D95" w:rsidP="00C17314">
      <w:pPr>
        <w:keepNext/>
        <w:tabs>
          <w:tab w:val="left" w:pos="567"/>
        </w:tabs>
        <w:rPr>
          <w:rFonts w:ascii="Tahoma" w:hAnsi="Tahoma"/>
          <w:b/>
        </w:rPr>
      </w:pPr>
    </w:p>
    <w:p w:rsidR="00BD4D95" w:rsidRPr="00BD4D95" w:rsidRDefault="00BD4D95" w:rsidP="008D7253">
      <w:pPr>
        <w:keepNext/>
        <w:tabs>
          <w:tab w:val="left" w:pos="567"/>
        </w:tabs>
        <w:ind w:left="567"/>
        <w:jc w:val="both"/>
        <w:rPr>
          <w:rFonts w:ascii="Tahoma" w:hAnsi="Tahoma"/>
        </w:rPr>
      </w:pPr>
      <w:r w:rsidRPr="00BD4D95">
        <w:rPr>
          <w:rFonts w:ascii="Tahoma" w:hAnsi="Tahoma"/>
        </w:rPr>
        <w:t xml:space="preserve">Die Elternbeiratsmitglieder sind für uns </w:t>
      </w:r>
      <w:r w:rsidR="00F5120B">
        <w:rPr>
          <w:rFonts w:ascii="Tahoma" w:hAnsi="Tahoma"/>
        </w:rPr>
        <w:t>Partner und Berater deren Unter</w:t>
      </w:r>
      <w:r w:rsidRPr="00BD4D95">
        <w:rPr>
          <w:rFonts w:ascii="Tahoma" w:hAnsi="Tahoma"/>
        </w:rPr>
        <w:t>stützung und Einbindung in unsere Arbeit für uns von großem Wert sind.</w:t>
      </w:r>
    </w:p>
    <w:p w:rsidR="00BD4D95" w:rsidRPr="00BD4D95" w:rsidRDefault="00BD4D95" w:rsidP="00981F1D">
      <w:pPr>
        <w:keepNext/>
        <w:tabs>
          <w:tab w:val="left" w:pos="567"/>
        </w:tabs>
        <w:jc w:val="both"/>
        <w:rPr>
          <w:rFonts w:ascii="Tahoma" w:hAnsi="Tahoma"/>
        </w:rPr>
      </w:pPr>
    </w:p>
    <w:p w:rsidR="00BD4D95" w:rsidRPr="00BD4D95" w:rsidRDefault="00BD4D95" w:rsidP="008D7253">
      <w:pPr>
        <w:keepNext/>
        <w:tabs>
          <w:tab w:val="left" w:pos="567"/>
        </w:tabs>
        <w:ind w:left="567"/>
        <w:jc w:val="both"/>
        <w:rPr>
          <w:rFonts w:ascii="Tahoma" w:hAnsi="Tahoma"/>
        </w:rPr>
      </w:pPr>
      <w:r w:rsidRPr="00BD4D95">
        <w:rPr>
          <w:rFonts w:ascii="Tahoma" w:hAnsi="Tahoma"/>
        </w:rPr>
        <w:t>•</w:t>
      </w:r>
      <w:r w:rsidRPr="00BD4D95">
        <w:rPr>
          <w:rFonts w:ascii="Tahoma" w:hAnsi="Tahoma"/>
        </w:rPr>
        <w:tab/>
        <w:t>Unterstützung des Kindergartenpersonal bei div. Aktivitäten z.B. Sommerfest</w:t>
      </w:r>
    </w:p>
    <w:p w:rsidR="00BD4D95" w:rsidRPr="00BD4D95" w:rsidRDefault="00BD4D95" w:rsidP="008D7253">
      <w:pPr>
        <w:keepNext/>
        <w:tabs>
          <w:tab w:val="left" w:pos="567"/>
        </w:tabs>
        <w:ind w:left="567"/>
        <w:jc w:val="both"/>
        <w:rPr>
          <w:rFonts w:ascii="Tahoma" w:hAnsi="Tahoma"/>
        </w:rPr>
      </w:pPr>
      <w:r w:rsidRPr="00BD4D95">
        <w:rPr>
          <w:rFonts w:ascii="Tahoma" w:hAnsi="Tahoma"/>
        </w:rPr>
        <w:t>•</w:t>
      </w:r>
      <w:r w:rsidRPr="00BD4D95">
        <w:rPr>
          <w:rFonts w:ascii="Tahoma" w:hAnsi="Tahoma"/>
        </w:rPr>
        <w:tab/>
        <w:t>Vertreter und Sprachrohr für Eltern</w:t>
      </w:r>
    </w:p>
    <w:p w:rsidR="00BD4D95" w:rsidRPr="00BD4D95" w:rsidRDefault="00BD4D95" w:rsidP="008D7253">
      <w:pPr>
        <w:keepNext/>
        <w:tabs>
          <w:tab w:val="left" w:pos="567"/>
        </w:tabs>
        <w:ind w:left="567"/>
        <w:jc w:val="both"/>
        <w:rPr>
          <w:rFonts w:ascii="Tahoma" w:hAnsi="Tahoma"/>
        </w:rPr>
      </w:pPr>
      <w:r w:rsidRPr="00BD4D95">
        <w:rPr>
          <w:rFonts w:ascii="Tahoma" w:hAnsi="Tahoma"/>
        </w:rPr>
        <w:t>•</w:t>
      </w:r>
      <w:r w:rsidRPr="00BD4D95">
        <w:rPr>
          <w:rFonts w:ascii="Tahoma" w:hAnsi="Tahoma"/>
        </w:rPr>
        <w:tab/>
        <w:t>Öffentlichkeitsarbeit z.B. Presse</w:t>
      </w:r>
    </w:p>
    <w:p w:rsidR="00BD4D95" w:rsidRPr="00BD4D95" w:rsidRDefault="00BD4D95" w:rsidP="008D7253">
      <w:pPr>
        <w:keepNext/>
        <w:tabs>
          <w:tab w:val="left" w:pos="567"/>
        </w:tabs>
        <w:ind w:left="567"/>
        <w:jc w:val="both"/>
        <w:rPr>
          <w:rFonts w:ascii="Tahoma" w:hAnsi="Tahoma"/>
        </w:rPr>
      </w:pPr>
      <w:r w:rsidRPr="00BD4D95">
        <w:rPr>
          <w:rFonts w:ascii="Tahoma" w:hAnsi="Tahoma"/>
        </w:rPr>
        <w:t>•</w:t>
      </w:r>
      <w:r w:rsidRPr="00BD4D95">
        <w:rPr>
          <w:rFonts w:ascii="Tahoma" w:hAnsi="Tahoma"/>
        </w:rPr>
        <w:tab/>
        <w:t>Zusammenarbeit mit dem Träger</w:t>
      </w:r>
    </w:p>
    <w:p w:rsidR="00BD4D95" w:rsidRDefault="00BD4D95" w:rsidP="00B77F4C">
      <w:pPr>
        <w:keepNext/>
        <w:tabs>
          <w:tab w:val="left" w:pos="567"/>
        </w:tabs>
        <w:ind w:left="567"/>
        <w:jc w:val="both"/>
        <w:rPr>
          <w:rFonts w:ascii="Tahoma" w:hAnsi="Tahoma"/>
        </w:rPr>
      </w:pPr>
      <w:r w:rsidRPr="00BD4D95">
        <w:rPr>
          <w:rFonts w:ascii="Tahoma" w:hAnsi="Tahoma"/>
        </w:rPr>
        <w:t>•</w:t>
      </w:r>
      <w:r w:rsidRPr="00BD4D95">
        <w:rPr>
          <w:rFonts w:ascii="Tahoma" w:hAnsi="Tahoma"/>
        </w:rPr>
        <w:tab/>
        <w:t>Bindeglied zwischen Eltern und Personal</w:t>
      </w:r>
    </w:p>
    <w:p w:rsidR="00046340" w:rsidRPr="00BD4D95" w:rsidRDefault="00046340" w:rsidP="00046340">
      <w:pPr>
        <w:keepNext/>
        <w:tabs>
          <w:tab w:val="left" w:pos="567"/>
        </w:tabs>
        <w:ind w:left="567"/>
        <w:rPr>
          <w:rFonts w:ascii="Tahoma" w:hAnsi="Tahoma"/>
        </w:rPr>
      </w:pPr>
    </w:p>
    <w:p w:rsidR="00C17314" w:rsidRPr="00981F1D" w:rsidRDefault="00C17314" w:rsidP="006E3F29">
      <w:pPr>
        <w:pStyle w:val="berschrift3"/>
        <w:rPr>
          <w:b/>
          <w:sz w:val="24"/>
          <w:szCs w:val="24"/>
        </w:rPr>
      </w:pPr>
      <w:bookmarkStart w:id="95" w:name="_Toc84577074"/>
      <w:r w:rsidRPr="00981F1D">
        <w:rPr>
          <w:b/>
          <w:sz w:val="24"/>
          <w:szCs w:val="24"/>
        </w:rPr>
        <w:t>12.3. Elterngespräche</w:t>
      </w:r>
      <w:bookmarkEnd w:id="95"/>
    </w:p>
    <w:p w:rsidR="00BD4D95" w:rsidRDefault="00BD4D95" w:rsidP="00C17314">
      <w:pPr>
        <w:keepNext/>
        <w:tabs>
          <w:tab w:val="left" w:pos="567"/>
        </w:tabs>
        <w:rPr>
          <w:rFonts w:ascii="Tahoma" w:hAnsi="Tahoma"/>
          <w:b/>
        </w:rPr>
      </w:pPr>
    </w:p>
    <w:p w:rsidR="00BD4D95" w:rsidRPr="00BD4D95" w:rsidRDefault="00BD4D95" w:rsidP="008D7253">
      <w:pPr>
        <w:keepNext/>
        <w:tabs>
          <w:tab w:val="left" w:pos="567"/>
        </w:tabs>
        <w:ind w:left="567"/>
        <w:jc w:val="both"/>
        <w:rPr>
          <w:rFonts w:ascii="Tahoma" w:hAnsi="Tahoma"/>
        </w:rPr>
      </w:pPr>
      <w:r w:rsidRPr="00BD4D95">
        <w:rPr>
          <w:rFonts w:ascii="Tahoma" w:hAnsi="Tahoma"/>
        </w:rPr>
        <w:t>Eltern haben zu jeder Zeit die Möglichkeit, nach Absprache eines Termins mit der jeweiligen Erzieherin ihres Kindes ei</w:t>
      </w:r>
      <w:r w:rsidR="005F7E29">
        <w:rPr>
          <w:rFonts w:ascii="Tahoma" w:hAnsi="Tahoma"/>
        </w:rPr>
        <w:t>n Entwicklungsgespräch zu vereinbaren</w:t>
      </w:r>
      <w:r w:rsidRPr="00BD4D95">
        <w:rPr>
          <w:rFonts w:ascii="Tahoma" w:hAnsi="Tahoma"/>
        </w:rPr>
        <w:t xml:space="preserve">. Nach der Eingewöhnungszeit bieten wir den Eltern </w:t>
      </w:r>
      <w:r w:rsidR="00BB462F">
        <w:rPr>
          <w:rFonts w:ascii="Tahoma" w:hAnsi="Tahoma"/>
        </w:rPr>
        <w:t>ein Entwicklungsgespräch an. Ungefähr</w:t>
      </w:r>
      <w:r w:rsidRPr="00BD4D95">
        <w:rPr>
          <w:rFonts w:ascii="Tahoma" w:hAnsi="Tahoma"/>
        </w:rPr>
        <w:t xml:space="preserve"> ein halbes Jahr vor der Einschulung führen wir mit den Eltern ein Gespräch, um den aktuellen Entwicklungsstand hinsichtlich der </w:t>
      </w:r>
      <w:r w:rsidR="00F5120B">
        <w:rPr>
          <w:rFonts w:ascii="Tahoma" w:hAnsi="Tahoma"/>
        </w:rPr>
        <w:t>Einschulung des Kindes zu er</w:t>
      </w:r>
      <w:r w:rsidRPr="00BD4D95">
        <w:rPr>
          <w:rFonts w:ascii="Tahoma" w:hAnsi="Tahoma"/>
        </w:rPr>
        <w:t>örtern. Ein kurzer Informationsaustausch</w:t>
      </w:r>
      <w:r w:rsidR="00F5120B">
        <w:rPr>
          <w:rFonts w:ascii="Tahoma" w:hAnsi="Tahoma"/>
        </w:rPr>
        <w:t xml:space="preserve"> mit den Eltern (Tür- und Angel</w:t>
      </w:r>
      <w:r w:rsidRPr="00BD4D95">
        <w:rPr>
          <w:rFonts w:ascii="Tahoma" w:hAnsi="Tahoma"/>
        </w:rPr>
        <w:t>gespräch) ist zu den Bring- und Abholzeiten möglich.</w:t>
      </w:r>
    </w:p>
    <w:p w:rsidR="00BD4D95" w:rsidRPr="00BD4D95" w:rsidRDefault="00BD4D95" w:rsidP="008D7253">
      <w:pPr>
        <w:keepNext/>
        <w:tabs>
          <w:tab w:val="left" w:pos="567"/>
        </w:tabs>
        <w:ind w:left="567"/>
        <w:jc w:val="both"/>
        <w:rPr>
          <w:rFonts w:ascii="Tahoma" w:hAnsi="Tahoma"/>
        </w:rPr>
      </w:pPr>
      <w:r w:rsidRPr="00BD4D95">
        <w:rPr>
          <w:rFonts w:ascii="Tahoma" w:hAnsi="Tahoma"/>
        </w:rPr>
        <w:t>Über Therapien z.B. Frühförderung, Logopädie usw. soll das Personal informiert werden.</w:t>
      </w:r>
    </w:p>
    <w:p w:rsidR="00BD4D95" w:rsidRDefault="00BD4D95" w:rsidP="00C17314">
      <w:pPr>
        <w:keepNext/>
        <w:tabs>
          <w:tab w:val="left" w:pos="567"/>
        </w:tabs>
        <w:rPr>
          <w:rFonts w:ascii="Tahoma" w:hAnsi="Tahoma"/>
          <w:b/>
        </w:rPr>
      </w:pPr>
    </w:p>
    <w:p w:rsidR="00C17314" w:rsidRPr="00981F1D" w:rsidRDefault="00C17314" w:rsidP="006E3F29">
      <w:pPr>
        <w:pStyle w:val="berschrift3"/>
        <w:rPr>
          <w:b/>
          <w:sz w:val="24"/>
          <w:szCs w:val="24"/>
        </w:rPr>
      </w:pPr>
      <w:bookmarkStart w:id="96" w:name="_Toc84577075"/>
      <w:r w:rsidRPr="00981F1D">
        <w:rPr>
          <w:b/>
          <w:sz w:val="24"/>
          <w:szCs w:val="24"/>
        </w:rPr>
        <w:t>12.4. Elternabende</w:t>
      </w:r>
      <w:bookmarkEnd w:id="96"/>
    </w:p>
    <w:p w:rsidR="00BD4D95" w:rsidRDefault="00BD4D95" w:rsidP="00046340">
      <w:pPr>
        <w:keepNext/>
        <w:tabs>
          <w:tab w:val="left" w:pos="567"/>
        </w:tabs>
        <w:ind w:left="567"/>
        <w:rPr>
          <w:rFonts w:ascii="Tahoma" w:hAnsi="Tahoma"/>
          <w:b/>
        </w:rPr>
      </w:pPr>
    </w:p>
    <w:p w:rsidR="00BD4D95" w:rsidRPr="00BD4D95" w:rsidRDefault="00BD4D95" w:rsidP="008D7253">
      <w:pPr>
        <w:keepNext/>
        <w:tabs>
          <w:tab w:val="left" w:pos="567"/>
        </w:tabs>
        <w:ind w:left="567"/>
        <w:jc w:val="both"/>
        <w:rPr>
          <w:rFonts w:ascii="Tahoma" w:hAnsi="Tahoma"/>
        </w:rPr>
      </w:pPr>
      <w:r w:rsidRPr="00BD4D95">
        <w:rPr>
          <w:rFonts w:ascii="Tahoma" w:hAnsi="Tahoma"/>
        </w:rPr>
        <w:t xml:space="preserve">Elternabende finden bei </w:t>
      </w:r>
      <w:r w:rsidR="00BB462F">
        <w:rPr>
          <w:rFonts w:ascii="Tahoma" w:hAnsi="Tahoma"/>
        </w:rPr>
        <w:t xml:space="preserve">uns </w:t>
      </w:r>
      <w:r w:rsidRPr="00BD4D95">
        <w:rPr>
          <w:rFonts w:ascii="Tahoma" w:hAnsi="Tahoma"/>
        </w:rPr>
        <w:t>zu verschiedenen Themen statt. Themenvorschläge können jederzeit eingebracht und Vorschläge in die Planung mit aufgenommen werden.</w:t>
      </w:r>
    </w:p>
    <w:p w:rsidR="00BD4D95" w:rsidRDefault="00BD4D95" w:rsidP="00981F1D">
      <w:pPr>
        <w:keepNext/>
        <w:tabs>
          <w:tab w:val="left" w:pos="567"/>
        </w:tabs>
        <w:ind w:left="567"/>
        <w:jc w:val="both"/>
        <w:rPr>
          <w:rFonts w:ascii="Tahoma" w:hAnsi="Tahoma"/>
        </w:rPr>
      </w:pPr>
      <w:r w:rsidRPr="00BD4D95">
        <w:rPr>
          <w:rFonts w:ascii="Tahoma" w:hAnsi="Tahoma"/>
        </w:rPr>
        <w:t xml:space="preserve">Für die Eltern, deren Kinder </w:t>
      </w:r>
      <w:r w:rsidR="00370C60">
        <w:rPr>
          <w:rFonts w:ascii="Tahoma" w:hAnsi="Tahoma"/>
        </w:rPr>
        <w:t xml:space="preserve">im September </w:t>
      </w:r>
      <w:r w:rsidR="00BB462F">
        <w:rPr>
          <w:rFonts w:ascii="Tahoma" w:hAnsi="Tahoma"/>
        </w:rPr>
        <w:t>neu in unser Haus der Kinder kommen</w:t>
      </w:r>
      <w:r w:rsidR="00370C60">
        <w:rPr>
          <w:rFonts w:ascii="Tahoma" w:hAnsi="Tahoma"/>
        </w:rPr>
        <w:t>, bieten wir im Juli einen Schnuppernachmittag</w:t>
      </w:r>
      <w:r w:rsidRPr="00BD4D95">
        <w:rPr>
          <w:rFonts w:ascii="Tahoma" w:hAnsi="Tahoma"/>
        </w:rPr>
        <w:t xml:space="preserve"> an.</w:t>
      </w:r>
      <w:r w:rsidR="00370C60">
        <w:rPr>
          <w:rFonts w:ascii="Tahoma" w:hAnsi="Tahoma"/>
        </w:rPr>
        <w:t xml:space="preserve"> Hierbei haben die Eltern und Kinder die Möglichkeit, unser Haus, sowie das pädagogische Personal kennenzulernen und erste Kontakte zu knüpfen. Nebenbei erhalten die Eltern wichtige Informationen. </w:t>
      </w:r>
    </w:p>
    <w:p w:rsidR="00046340" w:rsidRDefault="00046340" w:rsidP="00C17314">
      <w:pPr>
        <w:keepNext/>
        <w:tabs>
          <w:tab w:val="left" w:pos="567"/>
        </w:tabs>
        <w:rPr>
          <w:rFonts w:ascii="Tahoma" w:hAnsi="Tahoma"/>
        </w:rPr>
      </w:pPr>
    </w:p>
    <w:p w:rsidR="00C17314" w:rsidRPr="00981F1D" w:rsidRDefault="00BD4D95" w:rsidP="006E3F29">
      <w:pPr>
        <w:pStyle w:val="berschrift3"/>
        <w:rPr>
          <w:b/>
          <w:sz w:val="24"/>
          <w:szCs w:val="24"/>
        </w:rPr>
      </w:pPr>
      <w:bookmarkStart w:id="97" w:name="_Toc84577076"/>
      <w:r w:rsidRPr="00981F1D">
        <w:rPr>
          <w:b/>
          <w:sz w:val="24"/>
          <w:szCs w:val="24"/>
        </w:rPr>
        <w:t>12.5</w:t>
      </w:r>
      <w:r w:rsidR="00C17314" w:rsidRPr="00981F1D">
        <w:rPr>
          <w:b/>
          <w:sz w:val="24"/>
          <w:szCs w:val="24"/>
        </w:rPr>
        <w:t>. Elternbeteiligung</w:t>
      </w:r>
      <w:bookmarkEnd w:id="97"/>
    </w:p>
    <w:p w:rsidR="00BD4D95" w:rsidRDefault="00BD4D95" w:rsidP="00BD4D95">
      <w:pPr>
        <w:keepNext/>
        <w:tabs>
          <w:tab w:val="left" w:pos="567"/>
        </w:tabs>
        <w:rPr>
          <w:rFonts w:ascii="Tahoma" w:hAnsi="Tahoma"/>
          <w:b/>
        </w:rPr>
      </w:pPr>
    </w:p>
    <w:p w:rsidR="00BD4D95" w:rsidRPr="000C7BD5" w:rsidRDefault="00270F5B" w:rsidP="000C7BD5">
      <w:pPr>
        <w:rPr>
          <w:rFonts w:ascii="Tahoma" w:hAnsi="Tahoma"/>
        </w:rPr>
      </w:pPr>
      <w:r w:rsidRPr="000C7BD5">
        <w:rPr>
          <w:rFonts w:ascii="Tahoma" w:hAnsi="Tahoma"/>
        </w:rPr>
        <w:t>Wir bitten Eltern</w:t>
      </w:r>
      <w:r w:rsidR="00BD4D95" w:rsidRPr="000C7BD5">
        <w:rPr>
          <w:rFonts w:ascii="Tahoma" w:hAnsi="Tahoma"/>
        </w:rPr>
        <w:t xml:space="preserve"> Feste mit zu organisieren und zu gestalten. Für spontane Ideen von Eltern sind wir offen und gerne bereit, sie umzusetzen, soweit dies möglich ist.</w:t>
      </w:r>
    </w:p>
    <w:p w:rsidR="00BD4D95" w:rsidRPr="000C7BD5" w:rsidRDefault="004B1E8A" w:rsidP="000C7BD5">
      <w:pPr>
        <w:rPr>
          <w:rFonts w:ascii="Tahoma" w:hAnsi="Tahoma"/>
        </w:rPr>
      </w:pPr>
      <w:r w:rsidRPr="000C7BD5">
        <w:rPr>
          <w:rFonts w:ascii="Tahoma" w:hAnsi="Tahoma"/>
        </w:rPr>
        <w:t xml:space="preserve">Im Eingangsbereich befindet sich ein gemütlicher Aufenthaltsbereich für Eltern. Dort haben sie </w:t>
      </w:r>
      <w:r w:rsidR="00BD4D95" w:rsidRPr="000C7BD5">
        <w:rPr>
          <w:rFonts w:ascii="Tahoma" w:hAnsi="Tahoma"/>
        </w:rPr>
        <w:t>die Möglichkeit, Kontakt zu</w:t>
      </w:r>
      <w:r w:rsidR="00F5120B" w:rsidRPr="000C7BD5">
        <w:rPr>
          <w:rFonts w:ascii="Tahoma" w:hAnsi="Tahoma"/>
        </w:rPr>
        <w:t xml:space="preserve"> schließen und </w:t>
      </w:r>
      <w:r w:rsidRPr="000C7BD5">
        <w:rPr>
          <w:rFonts w:ascii="Tahoma" w:hAnsi="Tahoma"/>
        </w:rPr>
        <w:t>sich über das Kita-Geschehen, sowie über weitere Angebote im Landkreis zu informieren.</w:t>
      </w:r>
    </w:p>
    <w:p w:rsidR="00046340" w:rsidRDefault="00046340" w:rsidP="00C17314">
      <w:pPr>
        <w:keepNext/>
        <w:tabs>
          <w:tab w:val="left" w:pos="567"/>
        </w:tabs>
        <w:rPr>
          <w:rFonts w:ascii="Tahoma" w:hAnsi="Tahoma"/>
          <w:b/>
        </w:rPr>
      </w:pPr>
    </w:p>
    <w:p w:rsidR="000C7BD5" w:rsidRDefault="000C7BD5" w:rsidP="00C17314">
      <w:pPr>
        <w:keepNext/>
        <w:tabs>
          <w:tab w:val="left" w:pos="567"/>
        </w:tabs>
        <w:rPr>
          <w:rFonts w:ascii="Tahoma" w:hAnsi="Tahoma"/>
          <w:b/>
        </w:rPr>
      </w:pPr>
    </w:p>
    <w:p w:rsidR="00C17314" w:rsidRPr="00981F1D" w:rsidRDefault="00BD4D95" w:rsidP="006E3F29">
      <w:pPr>
        <w:pStyle w:val="berschrift3"/>
        <w:rPr>
          <w:b/>
          <w:sz w:val="24"/>
          <w:szCs w:val="24"/>
        </w:rPr>
      </w:pPr>
      <w:bookmarkStart w:id="98" w:name="_Toc84577077"/>
      <w:r w:rsidRPr="00981F1D">
        <w:rPr>
          <w:b/>
          <w:sz w:val="24"/>
          <w:szCs w:val="24"/>
        </w:rPr>
        <w:t>12.6</w:t>
      </w:r>
      <w:r w:rsidR="00C17314" w:rsidRPr="00981F1D">
        <w:rPr>
          <w:b/>
          <w:sz w:val="24"/>
          <w:szCs w:val="24"/>
        </w:rPr>
        <w:t>. Hospitationen</w:t>
      </w:r>
      <w:bookmarkEnd w:id="98"/>
    </w:p>
    <w:p w:rsidR="00BD4D95" w:rsidRPr="00BD4D95" w:rsidRDefault="00BD4D95" w:rsidP="00BD4D95">
      <w:pPr>
        <w:keepNext/>
        <w:tabs>
          <w:tab w:val="left" w:pos="567"/>
        </w:tabs>
        <w:rPr>
          <w:rFonts w:ascii="Tahoma" w:hAnsi="Tahoma"/>
          <w:b/>
        </w:rPr>
      </w:pPr>
    </w:p>
    <w:p w:rsidR="00BD4D95" w:rsidRPr="00981F1D" w:rsidRDefault="00BD4D95" w:rsidP="00981F1D">
      <w:pPr>
        <w:rPr>
          <w:rFonts w:ascii="Tahoma" w:hAnsi="Tahoma"/>
        </w:rPr>
      </w:pPr>
      <w:r w:rsidRPr="00981F1D">
        <w:rPr>
          <w:rFonts w:ascii="Tahoma" w:hAnsi="Tahoma"/>
        </w:rPr>
        <w:t>Eltern können nach Absprache mit der Gruppenleitung gerne einmal pro Jahr</w:t>
      </w:r>
      <w:r w:rsidR="00981F1D" w:rsidRPr="00981F1D">
        <w:rPr>
          <w:rFonts w:ascii="Tahoma" w:hAnsi="Tahoma"/>
        </w:rPr>
        <w:t xml:space="preserve"> </w:t>
      </w:r>
      <w:r w:rsidRPr="00981F1D">
        <w:rPr>
          <w:rFonts w:ascii="Tahoma" w:hAnsi="Tahoma"/>
        </w:rPr>
        <w:t>hospitieren und einen geplanten Tagesablauf ihres Kindes miterleben.</w:t>
      </w:r>
    </w:p>
    <w:p w:rsidR="00BD4D95" w:rsidRPr="00981F1D" w:rsidRDefault="00BD4D95" w:rsidP="00981F1D">
      <w:pPr>
        <w:rPr>
          <w:rFonts w:ascii="Tahoma" w:hAnsi="Tahoma"/>
        </w:rPr>
      </w:pPr>
      <w:r w:rsidRPr="00981F1D">
        <w:rPr>
          <w:rFonts w:ascii="Tahoma" w:hAnsi="Tahoma"/>
        </w:rPr>
        <w:t>In der Krippe sind die Eltern sehr stark bei der Eingewöhnung integriert und</w:t>
      </w:r>
    </w:p>
    <w:p w:rsidR="00BD4D95" w:rsidRPr="00981F1D" w:rsidRDefault="00BD4D95" w:rsidP="00981F1D">
      <w:pPr>
        <w:rPr>
          <w:rFonts w:ascii="Tahoma" w:hAnsi="Tahoma"/>
        </w:rPr>
      </w:pPr>
      <w:r w:rsidRPr="00981F1D">
        <w:rPr>
          <w:rFonts w:ascii="Tahoma" w:hAnsi="Tahoma"/>
        </w:rPr>
        <w:t>erhalten daher einen intensiven Einblick in den Kinderkrippenalltag.</w:t>
      </w:r>
    </w:p>
    <w:p w:rsidR="00BD4D95" w:rsidRPr="00981F1D" w:rsidRDefault="00BD4D95" w:rsidP="00981F1D">
      <w:pPr>
        <w:rPr>
          <w:rFonts w:ascii="Tahoma" w:hAnsi="Tahoma"/>
        </w:rPr>
      </w:pPr>
      <w:r w:rsidRPr="00981F1D">
        <w:rPr>
          <w:rFonts w:ascii="Tahoma" w:hAnsi="Tahoma"/>
        </w:rPr>
        <w:lastRenderedPageBreak/>
        <w:t>Die Eltern unterliegen dabei selbstverständlich der personellen Schweigepflicht!</w:t>
      </w:r>
    </w:p>
    <w:p w:rsidR="004420DD" w:rsidRPr="00981F1D" w:rsidRDefault="004420DD" w:rsidP="00981F1D">
      <w:pPr>
        <w:rPr>
          <w:rFonts w:ascii="Tahoma" w:hAnsi="Tahoma"/>
          <w:b/>
        </w:rPr>
      </w:pPr>
    </w:p>
    <w:p w:rsidR="004420DD" w:rsidRDefault="004420DD" w:rsidP="00C17314">
      <w:pPr>
        <w:keepNext/>
        <w:tabs>
          <w:tab w:val="left" w:pos="567"/>
        </w:tabs>
        <w:rPr>
          <w:rFonts w:ascii="Tahoma" w:hAnsi="Tahoma"/>
          <w:b/>
        </w:rPr>
      </w:pPr>
    </w:p>
    <w:p w:rsidR="00C17314" w:rsidRPr="00981F1D" w:rsidRDefault="00BD4D95" w:rsidP="006E3F29">
      <w:pPr>
        <w:pStyle w:val="berschrift3"/>
        <w:rPr>
          <w:b/>
          <w:sz w:val="24"/>
          <w:szCs w:val="24"/>
        </w:rPr>
      </w:pPr>
      <w:bookmarkStart w:id="99" w:name="_Toc84577078"/>
      <w:r w:rsidRPr="00981F1D">
        <w:rPr>
          <w:b/>
          <w:sz w:val="24"/>
          <w:szCs w:val="24"/>
        </w:rPr>
        <w:t>12.7</w:t>
      </w:r>
      <w:r w:rsidR="00C17314" w:rsidRPr="00981F1D">
        <w:rPr>
          <w:b/>
          <w:sz w:val="24"/>
          <w:szCs w:val="24"/>
        </w:rPr>
        <w:t>. Elterninformation – Transparenz</w:t>
      </w:r>
      <w:bookmarkEnd w:id="99"/>
      <w:r w:rsidR="00C17314" w:rsidRPr="00981F1D">
        <w:rPr>
          <w:b/>
          <w:sz w:val="24"/>
          <w:szCs w:val="24"/>
        </w:rPr>
        <w:t xml:space="preserve"> </w:t>
      </w:r>
    </w:p>
    <w:p w:rsidR="00BD4D95" w:rsidRDefault="00BD4D95" w:rsidP="00BD4D95">
      <w:pPr>
        <w:keepNext/>
        <w:tabs>
          <w:tab w:val="left" w:pos="567"/>
        </w:tabs>
        <w:rPr>
          <w:rFonts w:ascii="Tahoma" w:hAnsi="Tahoma"/>
        </w:rPr>
      </w:pPr>
    </w:p>
    <w:p w:rsidR="00BD4D95" w:rsidRPr="00BD4D95" w:rsidRDefault="00BD4D95" w:rsidP="008D7253">
      <w:pPr>
        <w:keepNext/>
        <w:tabs>
          <w:tab w:val="left" w:pos="567"/>
        </w:tabs>
        <w:ind w:left="567"/>
        <w:jc w:val="both"/>
        <w:rPr>
          <w:rFonts w:ascii="Tahoma" w:hAnsi="Tahoma"/>
        </w:rPr>
      </w:pPr>
      <w:r w:rsidRPr="00BD4D95">
        <w:rPr>
          <w:rFonts w:ascii="Tahoma" w:hAnsi="Tahoma"/>
        </w:rPr>
        <w:t>Eltern werden auf verschiedene Weise über Aktionen, Bildungsangebote für die Kinder, Termine und Projekte informiert.</w:t>
      </w:r>
    </w:p>
    <w:p w:rsidR="00BD4D95" w:rsidRPr="00BD4D95" w:rsidRDefault="00BD4D95" w:rsidP="008D7253">
      <w:pPr>
        <w:keepNext/>
        <w:tabs>
          <w:tab w:val="left" w:pos="567"/>
        </w:tabs>
        <w:ind w:left="567"/>
        <w:jc w:val="both"/>
        <w:rPr>
          <w:rFonts w:ascii="Tahoma" w:hAnsi="Tahoma"/>
        </w:rPr>
      </w:pPr>
      <w:r w:rsidRPr="00BD4D95">
        <w:rPr>
          <w:rFonts w:ascii="Tahoma" w:hAnsi="Tahoma"/>
        </w:rPr>
        <w:t>Wichtige Informationen erhalten Eltern</w:t>
      </w:r>
    </w:p>
    <w:p w:rsidR="00BD4D95" w:rsidRPr="00BD4D95" w:rsidRDefault="00BD4D95" w:rsidP="008D7253">
      <w:pPr>
        <w:keepNext/>
        <w:tabs>
          <w:tab w:val="left" w:pos="567"/>
        </w:tabs>
        <w:ind w:left="567"/>
        <w:jc w:val="both"/>
        <w:rPr>
          <w:rFonts w:ascii="Tahoma" w:hAnsi="Tahoma"/>
        </w:rPr>
      </w:pPr>
      <w:r w:rsidRPr="00BD4D95">
        <w:rPr>
          <w:rFonts w:ascii="Tahoma" w:hAnsi="Tahoma"/>
        </w:rPr>
        <w:t xml:space="preserve"> </w:t>
      </w:r>
    </w:p>
    <w:p w:rsidR="00BD4D95" w:rsidRPr="00BD4D95" w:rsidRDefault="00BD4D95" w:rsidP="008D7253">
      <w:pPr>
        <w:keepNext/>
        <w:tabs>
          <w:tab w:val="left" w:pos="567"/>
        </w:tabs>
        <w:ind w:left="567"/>
        <w:jc w:val="both"/>
        <w:rPr>
          <w:rFonts w:ascii="Tahoma" w:hAnsi="Tahoma"/>
        </w:rPr>
      </w:pPr>
      <w:r w:rsidRPr="00BD4D95">
        <w:rPr>
          <w:rFonts w:ascii="Tahoma" w:hAnsi="Tahoma"/>
        </w:rPr>
        <w:t>•</w:t>
      </w:r>
      <w:r w:rsidRPr="00BD4D95">
        <w:rPr>
          <w:rFonts w:ascii="Tahoma" w:hAnsi="Tahoma"/>
        </w:rPr>
        <w:tab/>
        <w:t>über Elternbriefe vor den Gruppenräumen</w:t>
      </w:r>
    </w:p>
    <w:p w:rsidR="00BD4D95" w:rsidRPr="00BD4D95" w:rsidRDefault="00270F5B" w:rsidP="008D7253">
      <w:pPr>
        <w:keepNext/>
        <w:tabs>
          <w:tab w:val="left" w:pos="567"/>
        </w:tabs>
        <w:ind w:left="567"/>
        <w:jc w:val="both"/>
        <w:rPr>
          <w:rFonts w:ascii="Tahoma" w:hAnsi="Tahoma"/>
        </w:rPr>
      </w:pPr>
      <w:r>
        <w:rPr>
          <w:rFonts w:ascii="Tahoma" w:hAnsi="Tahoma"/>
        </w:rPr>
        <w:t>•</w:t>
      </w:r>
      <w:r>
        <w:rPr>
          <w:rFonts w:ascii="Tahoma" w:hAnsi="Tahoma"/>
        </w:rPr>
        <w:tab/>
        <w:t>durch den Tages</w:t>
      </w:r>
      <w:r w:rsidR="00BD4D95" w:rsidRPr="00BD4D95">
        <w:rPr>
          <w:rFonts w:ascii="Tahoma" w:hAnsi="Tahoma"/>
        </w:rPr>
        <w:t>rückblick vor jeder Gruppentür</w:t>
      </w:r>
    </w:p>
    <w:p w:rsidR="00BD4D95" w:rsidRPr="00BD4D95" w:rsidRDefault="00BD4D95" w:rsidP="008D7253">
      <w:pPr>
        <w:keepNext/>
        <w:tabs>
          <w:tab w:val="left" w:pos="567"/>
        </w:tabs>
        <w:ind w:left="567"/>
        <w:jc w:val="both"/>
        <w:rPr>
          <w:rFonts w:ascii="Tahoma" w:hAnsi="Tahoma"/>
        </w:rPr>
      </w:pPr>
      <w:r w:rsidRPr="00BD4D95">
        <w:rPr>
          <w:rFonts w:ascii="Tahoma" w:hAnsi="Tahoma"/>
        </w:rPr>
        <w:t>•</w:t>
      </w:r>
      <w:r w:rsidRPr="00BD4D95">
        <w:rPr>
          <w:rFonts w:ascii="Tahoma" w:hAnsi="Tahoma"/>
        </w:rPr>
        <w:tab/>
        <w:t>an der Infotafel im Eingangsbereich</w:t>
      </w:r>
    </w:p>
    <w:p w:rsidR="00BD4D95" w:rsidRPr="00BD4D95" w:rsidRDefault="00BD4D95" w:rsidP="008D7253">
      <w:pPr>
        <w:keepNext/>
        <w:tabs>
          <w:tab w:val="left" w:pos="567"/>
        </w:tabs>
        <w:ind w:left="567"/>
        <w:jc w:val="both"/>
        <w:rPr>
          <w:rFonts w:ascii="Tahoma" w:hAnsi="Tahoma"/>
        </w:rPr>
      </w:pPr>
      <w:r w:rsidRPr="00BD4D95">
        <w:rPr>
          <w:rFonts w:ascii="Tahoma" w:hAnsi="Tahoma"/>
        </w:rPr>
        <w:t>•</w:t>
      </w:r>
      <w:r w:rsidRPr="00BD4D95">
        <w:rPr>
          <w:rFonts w:ascii="Tahoma" w:hAnsi="Tahoma"/>
        </w:rPr>
        <w:tab/>
        <w:t>durch Fotodokumentationen</w:t>
      </w:r>
    </w:p>
    <w:p w:rsidR="00BD4D95" w:rsidRPr="00BD4D95" w:rsidRDefault="00BD4D95" w:rsidP="008D7253">
      <w:pPr>
        <w:keepNext/>
        <w:tabs>
          <w:tab w:val="left" w:pos="567"/>
        </w:tabs>
        <w:ind w:left="567"/>
        <w:jc w:val="both"/>
        <w:rPr>
          <w:rFonts w:ascii="Tahoma" w:hAnsi="Tahoma"/>
        </w:rPr>
      </w:pPr>
      <w:r w:rsidRPr="00BD4D95">
        <w:rPr>
          <w:rFonts w:ascii="Tahoma" w:hAnsi="Tahoma"/>
        </w:rPr>
        <w:t>•</w:t>
      </w:r>
      <w:r w:rsidRPr="00BD4D95">
        <w:rPr>
          <w:rFonts w:ascii="Tahoma" w:hAnsi="Tahoma"/>
        </w:rPr>
        <w:tab/>
        <w:t>auf unserer Internetseite haben wir für Si</w:t>
      </w:r>
      <w:r w:rsidR="00270F5B">
        <w:rPr>
          <w:rFonts w:ascii="Tahoma" w:hAnsi="Tahoma"/>
        </w:rPr>
        <w:t>e aktuelle Informationen</w:t>
      </w:r>
    </w:p>
    <w:p w:rsidR="00BD4D95" w:rsidRPr="00BD4D95" w:rsidRDefault="00BD4D95" w:rsidP="00C17314">
      <w:pPr>
        <w:keepNext/>
        <w:tabs>
          <w:tab w:val="left" w:pos="567"/>
        </w:tabs>
        <w:rPr>
          <w:rFonts w:ascii="Tahoma" w:hAnsi="Tahoma"/>
        </w:rPr>
      </w:pPr>
    </w:p>
    <w:p w:rsidR="00016A75" w:rsidRDefault="00016A75" w:rsidP="00C17314">
      <w:pPr>
        <w:keepNext/>
        <w:tabs>
          <w:tab w:val="left" w:pos="567"/>
        </w:tabs>
        <w:rPr>
          <w:rFonts w:ascii="Tahoma" w:hAnsi="Tahoma"/>
          <w:b/>
        </w:rPr>
      </w:pPr>
    </w:p>
    <w:p w:rsidR="00C17314" w:rsidRPr="00532784" w:rsidRDefault="00BD4D95" w:rsidP="000F52F4">
      <w:pPr>
        <w:pStyle w:val="berschrift1"/>
      </w:pPr>
      <w:bookmarkStart w:id="100" w:name="_Toc84577079"/>
      <w:r w:rsidRPr="00532784">
        <w:t>13.Qualitätsicherung</w:t>
      </w:r>
      <w:bookmarkEnd w:id="100"/>
    </w:p>
    <w:p w:rsidR="00271F6F" w:rsidRDefault="00271F6F" w:rsidP="00C17314">
      <w:pPr>
        <w:keepNext/>
        <w:tabs>
          <w:tab w:val="left" w:pos="567"/>
        </w:tabs>
        <w:rPr>
          <w:rFonts w:ascii="Tahoma" w:hAnsi="Tahoma"/>
          <w:b/>
        </w:rPr>
      </w:pPr>
    </w:p>
    <w:p w:rsidR="00271F6F" w:rsidRPr="00271F6F" w:rsidRDefault="00271F6F" w:rsidP="008D7253">
      <w:pPr>
        <w:keepNext/>
        <w:tabs>
          <w:tab w:val="left" w:pos="567"/>
        </w:tabs>
        <w:ind w:left="567"/>
        <w:jc w:val="both"/>
        <w:rPr>
          <w:rFonts w:ascii="Tahoma" w:hAnsi="Tahoma"/>
        </w:rPr>
      </w:pPr>
      <w:r w:rsidRPr="00271F6F">
        <w:rPr>
          <w:rFonts w:ascii="Tahoma" w:hAnsi="Tahoma"/>
        </w:rPr>
        <w:t>Qualität bedeutet für uns ein Höchstmaß an Bildung, Betreuung, Erziehung und Orientierung an der kindlichen Lebenswelt.</w:t>
      </w:r>
    </w:p>
    <w:p w:rsidR="00271F6F" w:rsidRPr="00271F6F" w:rsidRDefault="00014220" w:rsidP="008D7253">
      <w:pPr>
        <w:keepNext/>
        <w:tabs>
          <w:tab w:val="left" w:pos="567"/>
        </w:tabs>
        <w:ind w:left="567"/>
        <w:jc w:val="both"/>
        <w:rPr>
          <w:rFonts w:ascii="Tahoma" w:hAnsi="Tahoma"/>
        </w:rPr>
      </w:pPr>
      <w:r>
        <w:rPr>
          <w:rFonts w:ascii="Tahoma" w:hAnsi="Tahoma"/>
        </w:rPr>
        <w:t>Die Vorlagen des Bay.KiBi</w:t>
      </w:r>
      <w:r w:rsidR="00271F6F" w:rsidRPr="00271F6F">
        <w:rPr>
          <w:rFonts w:ascii="Tahoma" w:hAnsi="Tahoma"/>
        </w:rPr>
        <w:t>G und die regelmäßige Teilnahme an Fortbildungen dienen unserer Qualitätssicherung.</w:t>
      </w:r>
    </w:p>
    <w:p w:rsidR="00271F6F" w:rsidRPr="00271F6F" w:rsidRDefault="00271F6F" w:rsidP="008D7253">
      <w:pPr>
        <w:keepNext/>
        <w:tabs>
          <w:tab w:val="left" w:pos="567"/>
        </w:tabs>
        <w:ind w:left="567"/>
        <w:jc w:val="both"/>
        <w:rPr>
          <w:rFonts w:ascii="Tahoma" w:hAnsi="Tahoma"/>
        </w:rPr>
      </w:pPr>
      <w:r w:rsidRPr="00271F6F">
        <w:rPr>
          <w:rFonts w:ascii="Tahoma" w:hAnsi="Tahoma"/>
        </w:rPr>
        <w:t>Jährliche Eltern- bzw. Kinderbefragungen helfen unseren Standard bezüglich Zufriedenheit, sowie die Bedarfsermittlung zu optimieren.</w:t>
      </w:r>
    </w:p>
    <w:p w:rsidR="00271F6F" w:rsidRPr="00271F6F" w:rsidRDefault="00271F6F" w:rsidP="00C17314">
      <w:pPr>
        <w:keepNext/>
        <w:tabs>
          <w:tab w:val="left" w:pos="567"/>
        </w:tabs>
        <w:rPr>
          <w:rFonts w:ascii="Tahoma" w:hAnsi="Tahoma"/>
        </w:rPr>
      </w:pPr>
    </w:p>
    <w:p w:rsidR="00532784" w:rsidRDefault="00532784" w:rsidP="00C17314">
      <w:pPr>
        <w:keepNext/>
        <w:tabs>
          <w:tab w:val="left" w:pos="567"/>
        </w:tabs>
        <w:rPr>
          <w:rFonts w:ascii="Tahoma" w:hAnsi="Tahoma"/>
          <w:b/>
        </w:rPr>
      </w:pPr>
    </w:p>
    <w:p w:rsidR="00BD4D95" w:rsidRPr="00981F1D" w:rsidRDefault="00BD4D95" w:rsidP="006E3F29">
      <w:pPr>
        <w:pStyle w:val="berschrift3"/>
        <w:rPr>
          <w:b/>
          <w:sz w:val="24"/>
          <w:szCs w:val="24"/>
        </w:rPr>
      </w:pPr>
      <w:bookmarkStart w:id="101" w:name="_Toc84577080"/>
      <w:r w:rsidRPr="00981F1D">
        <w:rPr>
          <w:b/>
          <w:sz w:val="24"/>
          <w:szCs w:val="24"/>
        </w:rPr>
        <w:t>13.1. Teambesprechungen</w:t>
      </w:r>
      <w:bookmarkEnd w:id="101"/>
    </w:p>
    <w:p w:rsidR="00BD4D95" w:rsidRPr="00C200B7" w:rsidRDefault="00BD4D95" w:rsidP="00C17314">
      <w:pPr>
        <w:keepNext/>
        <w:tabs>
          <w:tab w:val="left" w:pos="567"/>
        </w:tabs>
        <w:rPr>
          <w:rFonts w:ascii="Tahoma" w:hAnsi="Tahoma"/>
        </w:rPr>
      </w:pPr>
    </w:p>
    <w:p w:rsidR="00BD4D95" w:rsidRPr="00C200B7" w:rsidRDefault="00C200B7" w:rsidP="00BD4D95">
      <w:pPr>
        <w:keepNext/>
        <w:tabs>
          <w:tab w:val="left" w:pos="567"/>
        </w:tabs>
        <w:jc w:val="center"/>
        <w:rPr>
          <w:rFonts w:ascii="Tahoma" w:hAnsi="Tahoma"/>
          <w:i/>
        </w:rPr>
      </w:pPr>
      <w:r>
        <w:rPr>
          <w:rFonts w:ascii="Tahoma" w:hAnsi="Tahoma"/>
          <w:i/>
        </w:rPr>
        <w:t>„</w:t>
      </w:r>
      <w:r w:rsidR="00BD4D95" w:rsidRPr="00C200B7">
        <w:rPr>
          <w:rFonts w:ascii="Tahoma" w:hAnsi="Tahoma"/>
          <w:i/>
        </w:rPr>
        <w:t>Erziehungsarbeit ist Beziehungsarbeit</w:t>
      </w:r>
      <w:r>
        <w:rPr>
          <w:rFonts w:ascii="Tahoma" w:hAnsi="Tahoma"/>
          <w:i/>
        </w:rPr>
        <w:t>“</w:t>
      </w:r>
    </w:p>
    <w:p w:rsidR="004420DD" w:rsidRPr="00BD4D95" w:rsidRDefault="004420DD" w:rsidP="00BD4D95">
      <w:pPr>
        <w:keepNext/>
        <w:tabs>
          <w:tab w:val="left" w:pos="567"/>
        </w:tabs>
        <w:jc w:val="center"/>
        <w:rPr>
          <w:rFonts w:ascii="Tahoma" w:hAnsi="Tahoma"/>
          <w:b/>
          <w:i/>
        </w:rPr>
      </w:pPr>
    </w:p>
    <w:p w:rsidR="00BD4D95" w:rsidRPr="00BD4D95" w:rsidRDefault="00BD4D95" w:rsidP="00BD4D95">
      <w:pPr>
        <w:keepNext/>
        <w:tabs>
          <w:tab w:val="left" w:pos="567"/>
        </w:tabs>
        <w:rPr>
          <w:rFonts w:ascii="Tahoma" w:hAnsi="Tahoma"/>
          <w:b/>
        </w:rPr>
      </w:pPr>
    </w:p>
    <w:p w:rsidR="00BD4D95" w:rsidRPr="00BD4D95" w:rsidRDefault="00BD4D95" w:rsidP="008D7253">
      <w:pPr>
        <w:keepNext/>
        <w:tabs>
          <w:tab w:val="left" w:pos="567"/>
        </w:tabs>
        <w:ind w:left="567"/>
        <w:jc w:val="both"/>
        <w:rPr>
          <w:rFonts w:ascii="Tahoma" w:hAnsi="Tahoma"/>
        </w:rPr>
      </w:pPr>
      <w:r w:rsidRPr="00BD4D95">
        <w:rPr>
          <w:rFonts w:ascii="Tahoma" w:hAnsi="Tahoma"/>
        </w:rPr>
        <w:t>In unserer Einrichtung hat Teamarbeit einen hohen Stellenwert.</w:t>
      </w:r>
    </w:p>
    <w:p w:rsidR="00BD4D95" w:rsidRPr="00BD4D95" w:rsidRDefault="00BD4D95" w:rsidP="008D7253">
      <w:pPr>
        <w:keepNext/>
        <w:tabs>
          <w:tab w:val="left" w:pos="567"/>
        </w:tabs>
        <w:ind w:left="567"/>
        <w:jc w:val="both"/>
        <w:rPr>
          <w:rFonts w:ascii="Tahoma" w:hAnsi="Tahoma"/>
        </w:rPr>
      </w:pPr>
      <w:r w:rsidRPr="00BD4D95">
        <w:rPr>
          <w:rFonts w:ascii="Tahoma" w:hAnsi="Tahoma"/>
        </w:rPr>
        <w:t>Sie ist Voraussetzung für ein wertvolles pädagogisches Handeln.</w:t>
      </w:r>
    </w:p>
    <w:p w:rsidR="00BD4D95" w:rsidRDefault="00BD4D95" w:rsidP="008D7253">
      <w:pPr>
        <w:keepNext/>
        <w:tabs>
          <w:tab w:val="left" w:pos="567"/>
        </w:tabs>
        <w:ind w:left="567"/>
        <w:jc w:val="both"/>
        <w:rPr>
          <w:rFonts w:ascii="Tahoma" w:hAnsi="Tahoma"/>
        </w:rPr>
      </w:pPr>
      <w:r w:rsidRPr="00BD4D95">
        <w:rPr>
          <w:rFonts w:ascii="Tahoma" w:hAnsi="Tahoma"/>
        </w:rPr>
        <w:t>Ebenso ist es uns wichtig, in den Beziehungen zwischen den Mitarbeiterinnen unseres Kindergartens den Kindern ein</w:t>
      </w:r>
      <w:r w:rsidR="00D61B7F">
        <w:rPr>
          <w:rFonts w:ascii="Tahoma" w:hAnsi="Tahoma"/>
        </w:rPr>
        <w:t xml:space="preserve"> positives Vorbild des Zusammen</w:t>
      </w:r>
      <w:r w:rsidRPr="00BD4D95">
        <w:rPr>
          <w:rFonts w:ascii="Tahoma" w:hAnsi="Tahoma"/>
        </w:rPr>
        <w:t>lebens sichtbar und erlebbar zu machen.</w:t>
      </w:r>
    </w:p>
    <w:p w:rsidR="00BD4D95" w:rsidRDefault="00BD4D95" w:rsidP="008D7253">
      <w:pPr>
        <w:keepNext/>
        <w:tabs>
          <w:tab w:val="left" w:pos="567"/>
        </w:tabs>
        <w:ind w:left="567"/>
        <w:jc w:val="both"/>
        <w:rPr>
          <w:rFonts w:ascii="Tahoma" w:hAnsi="Tahoma"/>
        </w:rPr>
      </w:pPr>
    </w:p>
    <w:p w:rsidR="00B37DCB" w:rsidRPr="00B37DCB" w:rsidRDefault="00B37DCB" w:rsidP="008D7253">
      <w:pPr>
        <w:keepNext/>
        <w:tabs>
          <w:tab w:val="left" w:pos="567"/>
        </w:tabs>
        <w:ind w:left="567"/>
        <w:jc w:val="both"/>
        <w:rPr>
          <w:rFonts w:ascii="Tahoma" w:hAnsi="Tahoma"/>
        </w:rPr>
      </w:pPr>
      <w:r>
        <w:rPr>
          <w:rFonts w:ascii="Tahoma" w:hAnsi="Tahoma"/>
        </w:rPr>
        <w:t>An den regelmäßigen Team</w:t>
      </w:r>
      <w:r w:rsidRPr="00B37DCB">
        <w:rPr>
          <w:rFonts w:ascii="Tahoma" w:hAnsi="Tahoma"/>
        </w:rPr>
        <w:t>besprechungen nimmt das gesamte Team teil.</w:t>
      </w:r>
    </w:p>
    <w:p w:rsidR="00BD4D95" w:rsidRDefault="00B37DCB" w:rsidP="008D7253">
      <w:pPr>
        <w:keepNext/>
        <w:tabs>
          <w:tab w:val="left" w:pos="567"/>
        </w:tabs>
        <w:ind w:left="567"/>
        <w:jc w:val="both"/>
        <w:rPr>
          <w:rFonts w:ascii="Tahoma" w:hAnsi="Tahoma"/>
        </w:rPr>
      </w:pPr>
      <w:r w:rsidRPr="00B37DCB">
        <w:rPr>
          <w:rFonts w:ascii="Tahoma" w:hAnsi="Tahoma"/>
        </w:rPr>
        <w:t>Dabei wird die pädagogische Arbeit reflektiert, Fallbeispiele besprochen, Termine festgelegt, organisatorische Dinge geklärt und die pädagogischen Angebote geplant.</w:t>
      </w:r>
    </w:p>
    <w:p w:rsidR="00B37DCB" w:rsidRPr="00BD4D95" w:rsidRDefault="00B37DCB" w:rsidP="00B37DCB">
      <w:pPr>
        <w:keepNext/>
        <w:tabs>
          <w:tab w:val="left" w:pos="567"/>
        </w:tabs>
        <w:rPr>
          <w:rFonts w:ascii="Tahoma" w:hAnsi="Tahoma"/>
        </w:rPr>
      </w:pPr>
    </w:p>
    <w:p w:rsidR="00532784" w:rsidRDefault="00532784" w:rsidP="00C17314">
      <w:pPr>
        <w:keepNext/>
        <w:tabs>
          <w:tab w:val="left" w:pos="567"/>
        </w:tabs>
        <w:rPr>
          <w:rFonts w:ascii="Tahoma" w:hAnsi="Tahoma"/>
          <w:b/>
        </w:rPr>
      </w:pPr>
    </w:p>
    <w:p w:rsidR="00BD4D95" w:rsidRPr="00981F1D" w:rsidRDefault="00BD4D95" w:rsidP="006E3F29">
      <w:pPr>
        <w:pStyle w:val="berschrift3"/>
        <w:rPr>
          <w:b/>
          <w:sz w:val="24"/>
          <w:szCs w:val="24"/>
        </w:rPr>
      </w:pPr>
      <w:bookmarkStart w:id="102" w:name="_Toc84577081"/>
      <w:r w:rsidRPr="00981F1D">
        <w:rPr>
          <w:b/>
          <w:sz w:val="24"/>
          <w:szCs w:val="24"/>
        </w:rPr>
        <w:t>13.2. Jahresplanung</w:t>
      </w:r>
      <w:bookmarkEnd w:id="102"/>
    </w:p>
    <w:p w:rsidR="00B37DCB" w:rsidRDefault="00B37DCB" w:rsidP="00C17314">
      <w:pPr>
        <w:keepNext/>
        <w:tabs>
          <w:tab w:val="left" w:pos="567"/>
        </w:tabs>
        <w:rPr>
          <w:rFonts w:ascii="Tahoma" w:hAnsi="Tahoma"/>
          <w:b/>
        </w:rPr>
      </w:pPr>
    </w:p>
    <w:p w:rsidR="00B37DCB" w:rsidRPr="00B37DCB" w:rsidRDefault="00B37DCB" w:rsidP="008D7253">
      <w:pPr>
        <w:keepNext/>
        <w:tabs>
          <w:tab w:val="left" w:pos="567"/>
        </w:tabs>
        <w:ind w:left="567"/>
        <w:jc w:val="both"/>
        <w:rPr>
          <w:rFonts w:ascii="Tahoma" w:hAnsi="Tahoma"/>
        </w:rPr>
      </w:pPr>
      <w:r w:rsidRPr="00B37DCB">
        <w:rPr>
          <w:rFonts w:ascii="Tahoma" w:hAnsi="Tahoma"/>
        </w:rPr>
        <w:t>Der Planungstag, mit dem das gesa</w:t>
      </w:r>
      <w:r w:rsidR="00014220">
        <w:rPr>
          <w:rFonts w:ascii="Tahoma" w:hAnsi="Tahoma"/>
        </w:rPr>
        <w:t>mte Team jedes neue Kita</w:t>
      </w:r>
      <w:r w:rsidRPr="00B37DCB">
        <w:rPr>
          <w:rFonts w:ascii="Tahoma" w:hAnsi="Tahoma"/>
        </w:rPr>
        <w:t>jahr beginnt, ist für alle Mitarbeiterinnen der „rote Faden“, die grundsätzliche Struktur für unsere Zeit und Arbeit mit den Kindern.</w:t>
      </w:r>
    </w:p>
    <w:p w:rsidR="00B37DCB" w:rsidRPr="00B37DCB" w:rsidRDefault="00B37DCB" w:rsidP="008D7253">
      <w:pPr>
        <w:keepNext/>
        <w:tabs>
          <w:tab w:val="left" w:pos="567"/>
        </w:tabs>
        <w:ind w:left="567"/>
        <w:jc w:val="both"/>
        <w:rPr>
          <w:rFonts w:ascii="Tahoma" w:hAnsi="Tahoma"/>
        </w:rPr>
      </w:pPr>
      <w:r w:rsidRPr="00B37DCB">
        <w:rPr>
          <w:rFonts w:ascii="Tahoma" w:hAnsi="Tahoma"/>
        </w:rPr>
        <w:t xml:space="preserve">Aktivitäten und </w:t>
      </w:r>
      <w:r w:rsidR="00014220">
        <w:rPr>
          <w:rFonts w:ascii="Tahoma" w:hAnsi="Tahoma"/>
        </w:rPr>
        <w:t>Termine werden gemeinsam strukturiert</w:t>
      </w:r>
      <w:r w:rsidRPr="00B37DCB">
        <w:rPr>
          <w:rFonts w:ascii="Tahoma" w:hAnsi="Tahoma"/>
        </w:rPr>
        <w:t xml:space="preserve"> und Schwerpunkte </w:t>
      </w:r>
      <w:r w:rsidRPr="00B37DCB">
        <w:rPr>
          <w:rFonts w:ascii="Tahoma" w:hAnsi="Tahoma"/>
        </w:rPr>
        <w:lastRenderedPageBreak/>
        <w:t>können gesetzt werden. Dieses Vorgeh</w:t>
      </w:r>
      <w:r w:rsidR="00D61B7F">
        <w:rPr>
          <w:rFonts w:ascii="Tahoma" w:hAnsi="Tahoma"/>
        </w:rPr>
        <w:t>en stellt sicher, dass alle Mit</w:t>
      </w:r>
      <w:r w:rsidRPr="00B37DCB">
        <w:rPr>
          <w:rFonts w:ascii="Tahoma" w:hAnsi="Tahoma"/>
        </w:rPr>
        <w:t>arbeiterinnen an der Entscheidung beteiligt sind, eigene Ideen einbringen können und sich mitverantwortlich fühlen.</w:t>
      </w:r>
    </w:p>
    <w:p w:rsidR="00B37DCB" w:rsidRDefault="00B37DCB" w:rsidP="00C17314">
      <w:pPr>
        <w:keepNext/>
        <w:tabs>
          <w:tab w:val="left" w:pos="567"/>
        </w:tabs>
        <w:rPr>
          <w:rFonts w:ascii="Tahoma" w:hAnsi="Tahoma"/>
          <w:b/>
        </w:rPr>
      </w:pPr>
    </w:p>
    <w:p w:rsidR="00046340" w:rsidRPr="00BD4D95" w:rsidRDefault="00046340" w:rsidP="00C17314">
      <w:pPr>
        <w:keepNext/>
        <w:tabs>
          <w:tab w:val="left" w:pos="567"/>
        </w:tabs>
        <w:rPr>
          <w:rFonts w:ascii="Tahoma" w:hAnsi="Tahoma"/>
          <w:b/>
        </w:rPr>
      </w:pPr>
    </w:p>
    <w:p w:rsidR="00BD4D95" w:rsidRPr="00981F1D" w:rsidRDefault="00BD4D95" w:rsidP="006E3F29">
      <w:pPr>
        <w:pStyle w:val="berschrift3"/>
        <w:rPr>
          <w:b/>
          <w:sz w:val="24"/>
          <w:szCs w:val="24"/>
        </w:rPr>
      </w:pPr>
      <w:bookmarkStart w:id="103" w:name="_Toc84577082"/>
      <w:r w:rsidRPr="00981F1D">
        <w:rPr>
          <w:b/>
          <w:sz w:val="24"/>
          <w:szCs w:val="24"/>
        </w:rPr>
        <w:t>13.3. Planung in der Stammgruppe</w:t>
      </w:r>
      <w:bookmarkEnd w:id="103"/>
    </w:p>
    <w:p w:rsidR="00B37DCB" w:rsidRDefault="00B37DCB" w:rsidP="00B37DCB">
      <w:pPr>
        <w:keepNext/>
        <w:tabs>
          <w:tab w:val="left" w:pos="567"/>
        </w:tabs>
        <w:rPr>
          <w:rFonts w:ascii="Tahoma" w:hAnsi="Tahoma"/>
        </w:rPr>
      </w:pPr>
    </w:p>
    <w:p w:rsidR="00B37DCB" w:rsidRPr="00B37DCB" w:rsidRDefault="00B37DCB" w:rsidP="008D7253">
      <w:pPr>
        <w:keepNext/>
        <w:tabs>
          <w:tab w:val="left" w:pos="567"/>
        </w:tabs>
        <w:ind w:left="567"/>
        <w:jc w:val="both"/>
        <w:rPr>
          <w:rFonts w:ascii="Tahoma" w:hAnsi="Tahoma"/>
        </w:rPr>
      </w:pPr>
      <w:r w:rsidRPr="00B37DCB">
        <w:rPr>
          <w:rFonts w:ascii="Tahoma" w:hAnsi="Tahoma"/>
        </w:rPr>
        <w:t>Die Vorbereitung der Arbeit in den einzelnen Stammgruppen geschieht nicht im Gesamtteam.</w:t>
      </w:r>
    </w:p>
    <w:p w:rsidR="00B37DCB" w:rsidRPr="00B37DCB" w:rsidRDefault="00B37DCB" w:rsidP="00B77F4C">
      <w:pPr>
        <w:keepNext/>
        <w:tabs>
          <w:tab w:val="left" w:pos="567"/>
        </w:tabs>
        <w:ind w:left="567"/>
        <w:jc w:val="both"/>
        <w:rPr>
          <w:rFonts w:ascii="Tahoma" w:hAnsi="Tahoma"/>
        </w:rPr>
      </w:pPr>
      <w:r w:rsidRPr="00B37DCB">
        <w:rPr>
          <w:rFonts w:ascii="Tahoma" w:hAnsi="Tahoma"/>
        </w:rPr>
        <w:t xml:space="preserve">Das Gruppenteam plant die Angebote und </w:t>
      </w:r>
      <w:r w:rsidR="00016A75">
        <w:rPr>
          <w:rFonts w:ascii="Tahoma" w:hAnsi="Tahoma"/>
        </w:rPr>
        <w:t>Projekte auf der Basis ihrer Be</w:t>
      </w:r>
      <w:r w:rsidRPr="00B37DCB">
        <w:rPr>
          <w:rFonts w:ascii="Tahoma" w:hAnsi="Tahoma"/>
        </w:rPr>
        <w:t>obachtung zusammen mit den Kindern innerhalb der Gruppe.</w:t>
      </w:r>
    </w:p>
    <w:p w:rsidR="00E52B47" w:rsidRDefault="00E52B47" w:rsidP="00C17314">
      <w:pPr>
        <w:keepNext/>
        <w:tabs>
          <w:tab w:val="left" w:pos="567"/>
        </w:tabs>
        <w:rPr>
          <w:rFonts w:ascii="Tahoma" w:hAnsi="Tahoma"/>
          <w:b/>
        </w:rPr>
      </w:pPr>
    </w:p>
    <w:p w:rsidR="00BD4D95" w:rsidRPr="00981F1D" w:rsidRDefault="00BD4D95" w:rsidP="006E3F29">
      <w:pPr>
        <w:pStyle w:val="berschrift3"/>
        <w:rPr>
          <w:b/>
          <w:sz w:val="24"/>
          <w:szCs w:val="24"/>
        </w:rPr>
      </w:pPr>
      <w:bookmarkStart w:id="104" w:name="_Toc84577083"/>
      <w:r w:rsidRPr="00981F1D">
        <w:rPr>
          <w:b/>
          <w:sz w:val="24"/>
          <w:szCs w:val="24"/>
        </w:rPr>
        <w:t>13.4. Fortbildungen</w:t>
      </w:r>
      <w:bookmarkEnd w:id="104"/>
    </w:p>
    <w:p w:rsidR="00B37DCB" w:rsidRDefault="00B37DCB" w:rsidP="00C17314">
      <w:pPr>
        <w:keepNext/>
        <w:tabs>
          <w:tab w:val="left" w:pos="567"/>
        </w:tabs>
        <w:rPr>
          <w:rFonts w:ascii="Tahoma" w:hAnsi="Tahoma"/>
          <w:b/>
        </w:rPr>
      </w:pPr>
    </w:p>
    <w:p w:rsidR="00B37DCB" w:rsidRDefault="00B37DCB" w:rsidP="008D7253">
      <w:pPr>
        <w:keepNext/>
        <w:tabs>
          <w:tab w:val="left" w:pos="567"/>
        </w:tabs>
        <w:ind w:left="567"/>
        <w:jc w:val="both"/>
        <w:rPr>
          <w:rFonts w:ascii="Tahoma" w:hAnsi="Tahoma"/>
        </w:rPr>
      </w:pPr>
      <w:r w:rsidRPr="00B37DCB">
        <w:rPr>
          <w:rFonts w:ascii="Tahoma" w:hAnsi="Tahoma"/>
        </w:rPr>
        <w:t>Um immer wieder neue Impulse in unsere A</w:t>
      </w:r>
      <w:r w:rsidR="00016A75">
        <w:rPr>
          <w:rFonts w:ascii="Tahoma" w:hAnsi="Tahoma"/>
        </w:rPr>
        <w:t>rbeit einfließen zu lassen, neh</w:t>
      </w:r>
      <w:r w:rsidRPr="00B37DCB">
        <w:rPr>
          <w:rFonts w:ascii="Tahoma" w:hAnsi="Tahoma"/>
        </w:rPr>
        <w:t>men wir regelmäßig Fort- und Weiterbild</w:t>
      </w:r>
      <w:r w:rsidR="00016A75">
        <w:rPr>
          <w:rFonts w:ascii="Tahoma" w:hAnsi="Tahoma"/>
        </w:rPr>
        <w:t>ungsangebote wahr. Fünf Fortbil</w:t>
      </w:r>
      <w:r w:rsidRPr="00B37DCB">
        <w:rPr>
          <w:rFonts w:ascii="Tahoma" w:hAnsi="Tahoma"/>
        </w:rPr>
        <w:t>dungstage sind pro Person und Jahr festgelegt. Außerdem ist es uns wichtig</w:t>
      </w:r>
      <w:r w:rsidR="00270F5B">
        <w:rPr>
          <w:rFonts w:ascii="Tahoma" w:hAnsi="Tahoma"/>
        </w:rPr>
        <w:t>,</w:t>
      </w:r>
      <w:r w:rsidRPr="00B37DCB">
        <w:rPr>
          <w:rFonts w:ascii="Tahoma" w:hAnsi="Tahoma"/>
        </w:rPr>
        <w:t xml:space="preserve"> uns durch Lesen von Fachliteratur über p</w:t>
      </w:r>
      <w:r w:rsidR="00D61B7F">
        <w:rPr>
          <w:rFonts w:ascii="Tahoma" w:hAnsi="Tahoma"/>
        </w:rPr>
        <w:t>ädagogische Veränderungen zu in</w:t>
      </w:r>
      <w:r w:rsidRPr="00B37DCB">
        <w:rPr>
          <w:rFonts w:ascii="Tahoma" w:hAnsi="Tahoma"/>
        </w:rPr>
        <w:t>formieren, darüber zu diskutieren und neue Erkenntnisse in unsere Arbeit einfließen zu lassen.</w:t>
      </w:r>
    </w:p>
    <w:p w:rsidR="00D65EF3" w:rsidRDefault="00D65EF3" w:rsidP="00C17314">
      <w:pPr>
        <w:keepNext/>
        <w:tabs>
          <w:tab w:val="left" w:pos="567"/>
        </w:tabs>
        <w:rPr>
          <w:rFonts w:ascii="Tahoma" w:hAnsi="Tahoma"/>
        </w:rPr>
      </w:pPr>
    </w:p>
    <w:p w:rsidR="00D65EF3" w:rsidRPr="00981F1D" w:rsidRDefault="00D65EF3" w:rsidP="006E3F29">
      <w:pPr>
        <w:pStyle w:val="berschrift3"/>
        <w:rPr>
          <w:b/>
          <w:sz w:val="24"/>
          <w:szCs w:val="24"/>
        </w:rPr>
      </w:pPr>
      <w:bookmarkStart w:id="105" w:name="_Toc84577084"/>
      <w:r w:rsidRPr="00981F1D">
        <w:rPr>
          <w:b/>
          <w:sz w:val="24"/>
          <w:szCs w:val="24"/>
        </w:rPr>
        <w:t>13.5. Pädagogische Qualitätsbegleitung in Bayern (PQB)</w:t>
      </w:r>
      <w:bookmarkEnd w:id="105"/>
    </w:p>
    <w:p w:rsidR="00D65EF3" w:rsidRDefault="00D65EF3" w:rsidP="00C17314">
      <w:pPr>
        <w:keepNext/>
        <w:tabs>
          <w:tab w:val="left" w:pos="567"/>
        </w:tabs>
        <w:rPr>
          <w:rFonts w:ascii="Tahoma" w:hAnsi="Tahoma"/>
        </w:rPr>
      </w:pPr>
    </w:p>
    <w:p w:rsidR="00F04F68" w:rsidRDefault="00D65EF3" w:rsidP="008D7253">
      <w:pPr>
        <w:keepNext/>
        <w:tabs>
          <w:tab w:val="left" w:pos="567"/>
        </w:tabs>
        <w:ind w:left="567"/>
        <w:jc w:val="both"/>
        <w:rPr>
          <w:rFonts w:ascii="Tahoma" w:hAnsi="Tahoma"/>
        </w:rPr>
      </w:pPr>
      <w:r>
        <w:rPr>
          <w:rFonts w:ascii="Tahoma" w:hAnsi="Tahoma"/>
        </w:rPr>
        <w:t>D</w:t>
      </w:r>
      <w:r w:rsidRPr="00D65EF3">
        <w:rPr>
          <w:rFonts w:ascii="Tahoma" w:hAnsi="Tahoma"/>
        </w:rPr>
        <w:t>as Bayerische Staatsministerium für Arbeit und Soziales</w:t>
      </w:r>
      <w:r w:rsidR="00F04F68">
        <w:rPr>
          <w:rFonts w:ascii="Tahoma" w:hAnsi="Tahoma"/>
        </w:rPr>
        <w:t>, Familie und Integration hat</w:t>
      </w:r>
      <w:r w:rsidRPr="00D65EF3">
        <w:rPr>
          <w:rFonts w:ascii="Tahoma" w:hAnsi="Tahoma"/>
        </w:rPr>
        <w:t xml:space="preserve"> in Kooperation mit mehreren Anstellungsträgern, unter anderem auch dem Landratsamt Mühldorf am Inn, einen Modellversuch „Pädagogische Qualitätsbegleitung (PQB) für Kindertag</w:t>
      </w:r>
      <w:r>
        <w:rPr>
          <w:rFonts w:ascii="Tahoma" w:hAnsi="Tahoma"/>
        </w:rPr>
        <w:t>eseinrichtungen“</w:t>
      </w:r>
      <w:r w:rsidR="00F04F68">
        <w:rPr>
          <w:rFonts w:ascii="Tahoma" w:hAnsi="Tahoma"/>
        </w:rPr>
        <w:t xml:space="preserve"> im Zeitraum von 2015 bis 2019</w:t>
      </w:r>
      <w:r>
        <w:rPr>
          <w:rFonts w:ascii="Tahoma" w:hAnsi="Tahoma"/>
        </w:rPr>
        <w:t xml:space="preserve"> in Bayern</w:t>
      </w:r>
      <w:r w:rsidR="00F04F68">
        <w:rPr>
          <w:rFonts w:ascii="Tahoma" w:hAnsi="Tahoma"/>
        </w:rPr>
        <w:t xml:space="preserve"> ins Leben gerufen. Aufgrund der Effektivität und dem Mehrwert in den Kindertageseinrichtungen wurde PQB weitergeführt und flächendeckend eingeführt.</w:t>
      </w:r>
    </w:p>
    <w:p w:rsidR="004420DD" w:rsidRDefault="00D65EF3" w:rsidP="008D7253">
      <w:pPr>
        <w:keepNext/>
        <w:tabs>
          <w:tab w:val="left" w:pos="567"/>
        </w:tabs>
        <w:ind w:left="567"/>
        <w:jc w:val="both"/>
        <w:rPr>
          <w:rFonts w:ascii="Tahoma" w:hAnsi="Tahoma"/>
        </w:rPr>
      </w:pPr>
      <w:r w:rsidRPr="00D65EF3">
        <w:rPr>
          <w:rFonts w:ascii="Tahoma" w:hAnsi="Tahoma"/>
        </w:rPr>
        <w:t>Dieses Angebot dient der systematisc</w:t>
      </w:r>
      <w:r>
        <w:rPr>
          <w:rFonts w:ascii="Tahoma" w:hAnsi="Tahoma"/>
        </w:rPr>
        <w:t xml:space="preserve">hen Beratung und Begleitung von </w:t>
      </w:r>
      <w:r w:rsidRPr="00D65EF3">
        <w:rPr>
          <w:rFonts w:ascii="Tahoma" w:hAnsi="Tahoma"/>
        </w:rPr>
        <w:t>Kindertageseinrichtungen bei der Qualitätsentwicklung und -sicherung. Im Fokus des Beratungs- und Coachingprozesses steht</w:t>
      </w:r>
      <w:r>
        <w:rPr>
          <w:rFonts w:ascii="Tahoma" w:hAnsi="Tahoma"/>
        </w:rPr>
        <w:t xml:space="preserve"> die Interaktionsqualität in unserer Einrichtung</w:t>
      </w:r>
      <w:r w:rsidRPr="00D65EF3">
        <w:rPr>
          <w:rFonts w:ascii="Tahoma" w:hAnsi="Tahoma"/>
        </w:rPr>
        <w:t>, also das tägliche Miteinander zwischen pädagogischen Kräften und Kindern.</w:t>
      </w:r>
      <w:r w:rsidR="000338E1">
        <w:rPr>
          <w:rFonts w:ascii="Tahoma" w:hAnsi="Tahoma"/>
        </w:rPr>
        <w:t xml:space="preserve"> </w:t>
      </w:r>
      <w:r w:rsidR="006F1F89">
        <w:rPr>
          <w:rFonts w:ascii="Tahoma" w:hAnsi="Tahoma"/>
        </w:rPr>
        <w:t xml:space="preserve">Unsere Teilnahme begann bereits im Herbst 2015. In sehr konstruktiven Workshops widmeten wir uns vor allem dem Thema „Inklusion“ und wie diese gelingen kann. Aktuell ist diese Thematik abgeschlossen. </w:t>
      </w:r>
    </w:p>
    <w:p w:rsidR="00B37DCB" w:rsidRDefault="00B37DCB" w:rsidP="00BD4D95">
      <w:pPr>
        <w:keepNext/>
        <w:tabs>
          <w:tab w:val="left" w:pos="567"/>
        </w:tabs>
        <w:rPr>
          <w:rFonts w:ascii="Tahoma" w:hAnsi="Tahoma"/>
          <w:b/>
        </w:rPr>
      </w:pPr>
    </w:p>
    <w:p w:rsidR="00981F1D" w:rsidRDefault="00981F1D" w:rsidP="00BD4D95">
      <w:pPr>
        <w:keepNext/>
        <w:tabs>
          <w:tab w:val="left" w:pos="567"/>
        </w:tabs>
        <w:rPr>
          <w:rFonts w:ascii="Tahoma" w:hAnsi="Tahoma"/>
          <w:b/>
        </w:rPr>
      </w:pPr>
    </w:p>
    <w:p w:rsidR="00046340" w:rsidRDefault="00046340" w:rsidP="00BD4D95">
      <w:pPr>
        <w:keepNext/>
        <w:tabs>
          <w:tab w:val="left" w:pos="567"/>
        </w:tabs>
        <w:rPr>
          <w:rFonts w:ascii="Tahoma" w:hAnsi="Tahoma"/>
          <w:b/>
        </w:rPr>
      </w:pPr>
    </w:p>
    <w:p w:rsidR="00BD4D95" w:rsidRPr="00981F1D" w:rsidRDefault="00BD4D95" w:rsidP="006E3F29">
      <w:pPr>
        <w:pStyle w:val="berschrift3"/>
        <w:rPr>
          <w:b/>
          <w:sz w:val="24"/>
          <w:szCs w:val="24"/>
        </w:rPr>
      </w:pPr>
      <w:bookmarkStart w:id="106" w:name="_Toc84577085"/>
      <w:r w:rsidRPr="00981F1D">
        <w:rPr>
          <w:b/>
          <w:sz w:val="24"/>
          <w:szCs w:val="24"/>
        </w:rPr>
        <w:t>13</w:t>
      </w:r>
      <w:r w:rsidR="0014207A" w:rsidRPr="00981F1D">
        <w:rPr>
          <w:b/>
          <w:sz w:val="24"/>
          <w:szCs w:val="24"/>
        </w:rPr>
        <w:t>.6</w:t>
      </w:r>
      <w:r w:rsidRPr="00981F1D">
        <w:rPr>
          <w:b/>
          <w:sz w:val="24"/>
          <w:szCs w:val="24"/>
        </w:rPr>
        <w:t>. Elternbefragung</w:t>
      </w:r>
      <w:bookmarkEnd w:id="106"/>
    </w:p>
    <w:p w:rsidR="00BD4D95" w:rsidRPr="00BD4D95" w:rsidRDefault="00BD4D95" w:rsidP="00BD4D95">
      <w:pPr>
        <w:keepNext/>
        <w:tabs>
          <w:tab w:val="left" w:pos="567"/>
        </w:tabs>
        <w:rPr>
          <w:rFonts w:ascii="Tahoma" w:hAnsi="Tahoma"/>
          <w:b/>
        </w:rPr>
      </w:pPr>
    </w:p>
    <w:p w:rsidR="00BD4D95" w:rsidRPr="00981F1D" w:rsidRDefault="00BD4D95" w:rsidP="00981F1D">
      <w:pPr>
        <w:rPr>
          <w:rFonts w:ascii="Tahoma" w:hAnsi="Tahoma"/>
        </w:rPr>
      </w:pPr>
      <w:r w:rsidRPr="00981F1D">
        <w:rPr>
          <w:rFonts w:ascii="Tahoma" w:hAnsi="Tahoma"/>
          <w:b/>
        </w:rPr>
        <w:t xml:space="preserve"> </w:t>
      </w:r>
      <w:r w:rsidRPr="00981F1D">
        <w:rPr>
          <w:rFonts w:ascii="Tahoma" w:hAnsi="Tahoma"/>
        </w:rPr>
        <w:t>Um die Qualität unserer Arbeit aufrecht zu erhalten, führen wir einmal jährlich eine Elternbefragung durch. Diese wird durch das Bayerische Kinderbildungs- und Betreuungsgesetz (BayKiBiG) eingefordert.</w:t>
      </w:r>
    </w:p>
    <w:p w:rsidR="00981F1D" w:rsidRDefault="00981F1D" w:rsidP="00BD4D95">
      <w:pPr>
        <w:keepNext/>
        <w:tabs>
          <w:tab w:val="left" w:pos="567"/>
        </w:tabs>
        <w:rPr>
          <w:rFonts w:ascii="Tahoma" w:hAnsi="Tahoma"/>
          <w:b/>
        </w:rPr>
      </w:pPr>
    </w:p>
    <w:p w:rsidR="00981F1D" w:rsidRDefault="00981F1D" w:rsidP="00BD4D95">
      <w:pPr>
        <w:keepNext/>
        <w:tabs>
          <w:tab w:val="left" w:pos="567"/>
        </w:tabs>
        <w:rPr>
          <w:rFonts w:ascii="Tahoma" w:hAnsi="Tahoma"/>
          <w:b/>
        </w:rPr>
      </w:pPr>
    </w:p>
    <w:p w:rsidR="00532784" w:rsidRDefault="00532784" w:rsidP="00BD4D95">
      <w:pPr>
        <w:keepNext/>
        <w:tabs>
          <w:tab w:val="left" w:pos="567"/>
        </w:tabs>
        <w:rPr>
          <w:rFonts w:ascii="Tahoma" w:hAnsi="Tahoma"/>
          <w:b/>
        </w:rPr>
      </w:pPr>
    </w:p>
    <w:p w:rsidR="00981F1D" w:rsidRDefault="00981F1D" w:rsidP="00BD4D95">
      <w:pPr>
        <w:keepNext/>
        <w:tabs>
          <w:tab w:val="left" w:pos="567"/>
        </w:tabs>
        <w:rPr>
          <w:rFonts w:ascii="Tahoma" w:hAnsi="Tahoma"/>
          <w:b/>
        </w:rPr>
      </w:pPr>
    </w:p>
    <w:p w:rsidR="00016A75" w:rsidRPr="00981F1D" w:rsidRDefault="0014207A" w:rsidP="006E3F29">
      <w:pPr>
        <w:pStyle w:val="berschrift3"/>
        <w:rPr>
          <w:b/>
          <w:sz w:val="24"/>
          <w:szCs w:val="24"/>
        </w:rPr>
      </w:pPr>
      <w:bookmarkStart w:id="107" w:name="_Toc84577086"/>
      <w:r w:rsidRPr="00981F1D">
        <w:rPr>
          <w:b/>
          <w:sz w:val="24"/>
          <w:szCs w:val="24"/>
        </w:rPr>
        <w:t>13.7</w:t>
      </w:r>
      <w:r w:rsidR="00BD4D95" w:rsidRPr="00981F1D">
        <w:rPr>
          <w:b/>
          <w:sz w:val="24"/>
          <w:szCs w:val="24"/>
        </w:rPr>
        <w:t>. Kinderbefragung</w:t>
      </w:r>
      <w:bookmarkEnd w:id="107"/>
    </w:p>
    <w:p w:rsidR="00B37DCB" w:rsidRDefault="00B37DCB" w:rsidP="00BD4D95">
      <w:pPr>
        <w:keepNext/>
        <w:tabs>
          <w:tab w:val="left" w:pos="567"/>
        </w:tabs>
        <w:rPr>
          <w:rFonts w:ascii="Tahoma" w:hAnsi="Tahoma"/>
          <w:b/>
        </w:rPr>
      </w:pPr>
    </w:p>
    <w:p w:rsidR="00B37DCB" w:rsidRPr="003F75D1" w:rsidRDefault="003F75D1" w:rsidP="008D7253">
      <w:pPr>
        <w:keepNext/>
        <w:tabs>
          <w:tab w:val="left" w:pos="567"/>
        </w:tabs>
        <w:ind w:left="567"/>
        <w:jc w:val="both"/>
        <w:rPr>
          <w:rFonts w:ascii="Tahoma" w:hAnsi="Tahoma"/>
        </w:rPr>
      </w:pPr>
      <w:r w:rsidRPr="003F75D1">
        <w:rPr>
          <w:rFonts w:ascii="Tahoma" w:hAnsi="Tahoma"/>
        </w:rPr>
        <w:t xml:space="preserve">Kinder mit ihren Ideen und Wünschen ernst zu nehmen, ist Teil unseres pädagogischen Konzeptes. Ergänzend zu unseren regelmäßigen Elternbefragungen, befragen wir </w:t>
      </w:r>
      <w:r w:rsidR="00014220">
        <w:rPr>
          <w:rFonts w:ascii="Tahoma" w:hAnsi="Tahoma"/>
        </w:rPr>
        <w:t>auch die Kinder zum Kita</w:t>
      </w:r>
      <w:r w:rsidRPr="003F75D1">
        <w:rPr>
          <w:rFonts w:ascii="Tahoma" w:hAnsi="Tahoma"/>
        </w:rPr>
        <w:t>jahresende</w:t>
      </w:r>
      <w:r>
        <w:rPr>
          <w:rFonts w:ascii="Tahoma" w:hAnsi="Tahoma"/>
        </w:rPr>
        <w:t>.</w:t>
      </w:r>
      <w:r w:rsidR="009C0300">
        <w:rPr>
          <w:rFonts w:ascii="Tahoma" w:hAnsi="Tahoma"/>
        </w:rPr>
        <w:t xml:space="preserve"> Dabei hat jedes einzelne Kind, neben der Kinderkonferenz, die Möglichkeit ein Feedback zu geben.</w:t>
      </w:r>
    </w:p>
    <w:p w:rsidR="003F75D1" w:rsidRPr="003F75D1" w:rsidRDefault="003F75D1" w:rsidP="008D7253">
      <w:pPr>
        <w:keepNext/>
        <w:tabs>
          <w:tab w:val="left" w:pos="567"/>
        </w:tabs>
        <w:ind w:left="567"/>
        <w:jc w:val="both"/>
        <w:rPr>
          <w:rFonts w:ascii="Tahoma" w:hAnsi="Tahoma"/>
        </w:rPr>
      </w:pPr>
      <w:r w:rsidRPr="003F75D1">
        <w:rPr>
          <w:rFonts w:ascii="Tahoma" w:hAnsi="Tahoma"/>
        </w:rPr>
        <w:t>Die Ergebnisse geben wertvolle Hinweise darüber, w</w:t>
      </w:r>
      <w:r>
        <w:rPr>
          <w:rFonts w:ascii="Tahoma" w:hAnsi="Tahoma"/>
        </w:rPr>
        <w:t>ie Kinder den Alltag in unserem „Haus der Kinder“</w:t>
      </w:r>
      <w:r w:rsidRPr="003F75D1">
        <w:rPr>
          <w:rFonts w:ascii="Tahoma" w:hAnsi="Tahoma"/>
        </w:rPr>
        <w:t xml:space="preserve"> erleben und ob sie sich wohlfühlen. Die</w:t>
      </w:r>
      <w:r w:rsidR="009C0300">
        <w:rPr>
          <w:rFonts w:ascii="Tahoma" w:hAnsi="Tahoma"/>
        </w:rPr>
        <w:t xml:space="preserve">se werden </w:t>
      </w:r>
      <w:r>
        <w:rPr>
          <w:rFonts w:ascii="Tahoma" w:hAnsi="Tahoma"/>
        </w:rPr>
        <w:t xml:space="preserve">anschließend </w:t>
      </w:r>
      <w:r w:rsidRPr="003F75D1">
        <w:rPr>
          <w:rFonts w:ascii="Tahoma" w:hAnsi="Tahoma"/>
        </w:rPr>
        <w:t xml:space="preserve">im Eingangsbereich veröffentlicht. </w:t>
      </w:r>
    </w:p>
    <w:p w:rsidR="00B37DCB" w:rsidRDefault="00B37DCB" w:rsidP="00046340">
      <w:pPr>
        <w:keepNext/>
        <w:tabs>
          <w:tab w:val="left" w:pos="567"/>
        </w:tabs>
        <w:ind w:left="567"/>
        <w:rPr>
          <w:rFonts w:ascii="Tahoma" w:hAnsi="Tahoma"/>
          <w:b/>
        </w:rPr>
      </w:pPr>
    </w:p>
    <w:p w:rsidR="00F770E8" w:rsidRDefault="00F770E8" w:rsidP="00046340">
      <w:pPr>
        <w:keepNext/>
        <w:tabs>
          <w:tab w:val="left" w:pos="567"/>
        </w:tabs>
        <w:ind w:left="567"/>
        <w:rPr>
          <w:rFonts w:ascii="Tahoma" w:hAnsi="Tahoma"/>
          <w:b/>
        </w:rPr>
      </w:pPr>
    </w:p>
    <w:p w:rsidR="00E52B47" w:rsidRDefault="00E52B47" w:rsidP="00BD4D95">
      <w:pPr>
        <w:keepNext/>
        <w:tabs>
          <w:tab w:val="left" w:pos="567"/>
        </w:tabs>
        <w:rPr>
          <w:rFonts w:ascii="Tahoma" w:hAnsi="Tahoma"/>
          <w:b/>
        </w:rPr>
      </w:pPr>
    </w:p>
    <w:p w:rsidR="00BD4D95" w:rsidRPr="00981F1D" w:rsidRDefault="0014207A" w:rsidP="006E3F29">
      <w:pPr>
        <w:pStyle w:val="berschrift3"/>
        <w:rPr>
          <w:b/>
          <w:sz w:val="24"/>
          <w:szCs w:val="24"/>
        </w:rPr>
      </w:pPr>
      <w:bookmarkStart w:id="108" w:name="_Toc84577087"/>
      <w:r w:rsidRPr="00981F1D">
        <w:rPr>
          <w:b/>
          <w:sz w:val="24"/>
          <w:szCs w:val="24"/>
        </w:rPr>
        <w:t>13.8</w:t>
      </w:r>
      <w:r w:rsidR="00BD4D95" w:rsidRPr="00981F1D">
        <w:rPr>
          <w:b/>
          <w:sz w:val="24"/>
          <w:szCs w:val="24"/>
        </w:rPr>
        <w:t>. Besch</w:t>
      </w:r>
      <w:r w:rsidR="00B37DCB" w:rsidRPr="00981F1D">
        <w:rPr>
          <w:b/>
          <w:sz w:val="24"/>
          <w:szCs w:val="24"/>
        </w:rPr>
        <w:t>w</w:t>
      </w:r>
      <w:r w:rsidR="00BD4D95" w:rsidRPr="00981F1D">
        <w:rPr>
          <w:b/>
          <w:sz w:val="24"/>
          <w:szCs w:val="24"/>
        </w:rPr>
        <w:t>erdemanagement</w:t>
      </w:r>
      <w:bookmarkEnd w:id="108"/>
    </w:p>
    <w:p w:rsidR="00BD4D95" w:rsidRDefault="00BD4D95" w:rsidP="00035437">
      <w:pPr>
        <w:keepNext/>
        <w:tabs>
          <w:tab w:val="left" w:pos="567"/>
        </w:tabs>
        <w:rPr>
          <w:rFonts w:ascii="Tahoma" w:hAnsi="Tahoma"/>
          <w:b/>
        </w:rPr>
      </w:pPr>
    </w:p>
    <w:p w:rsidR="00B37DCB" w:rsidRPr="000C7BD5" w:rsidRDefault="00B37DCB" w:rsidP="000C7BD5">
      <w:pPr>
        <w:rPr>
          <w:rFonts w:ascii="Tahoma" w:hAnsi="Tahoma"/>
        </w:rPr>
      </w:pPr>
      <w:r w:rsidRPr="000C7BD5">
        <w:rPr>
          <w:rFonts w:ascii="Tahoma" w:hAnsi="Tahoma"/>
        </w:rPr>
        <w:t>Das Team vom Haus der Kinder St. Martin bietet viele Möglichkeiten Fragen, Konflikte oder auch Beschwerden anzusprechen.</w:t>
      </w:r>
    </w:p>
    <w:p w:rsidR="00B37DCB" w:rsidRPr="000C7BD5" w:rsidRDefault="00B37DCB" w:rsidP="000C7BD5">
      <w:pPr>
        <w:rPr>
          <w:rFonts w:ascii="Tahoma" w:hAnsi="Tahoma"/>
        </w:rPr>
      </w:pPr>
      <w:r w:rsidRPr="000C7BD5">
        <w:rPr>
          <w:rFonts w:ascii="Tahoma" w:hAnsi="Tahoma"/>
        </w:rPr>
        <w:t xml:space="preserve">Werden Beschwerden an uns herangetragen, werden diese zeitnah bearbeitet. Die erste Wahl, wenn es um das eigene Kind geht, sind die pädagogischen Fachkräfte der jeweiligen Stammgruppe, die jederzeit zu Gesprächen bereit sind. Da wir stets einen offenen  und kritikfähigen Umgang </w:t>
      </w:r>
      <w:r w:rsidR="009C0300" w:rsidRPr="000C7BD5">
        <w:rPr>
          <w:rFonts w:ascii="Tahoma" w:hAnsi="Tahoma"/>
        </w:rPr>
        <w:t>miteinander pflegen, besteht hier</w:t>
      </w:r>
      <w:r w:rsidRPr="000C7BD5">
        <w:rPr>
          <w:rFonts w:ascii="Tahoma" w:hAnsi="Tahoma"/>
        </w:rPr>
        <w:t xml:space="preserve"> die Möglichkeit Themen anzusprechen die Sie bedrücken. Kann hier nicht ihr Anliegen geklärt werden, stehen selbstverständlich auch die Hausleitung und in letzter Instanz auch der Träger gerne zur Verfügung. </w:t>
      </w:r>
      <w:r w:rsidR="009C0300" w:rsidRPr="000C7BD5">
        <w:rPr>
          <w:rFonts w:ascii="Tahoma" w:hAnsi="Tahoma"/>
        </w:rPr>
        <w:t>Hier kann der Elternbeirat</w:t>
      </w:r>
      <w:r w:rsidRPr="000C7BD5">
        <w:rPr>
          <w:rFonts w:ascii="Tahoma" w:hAnsi="Tahoma"/>
        </w:rPr>
        <w:t xml:space="preserve"> eine Vermittlungsfunktion übernehmen. </w:t>
      </w:r>
    </w:p>
    <w:p w:rsidR="00DE3FE9" w:rsidRPr="000C7BD5" w:rsidRDefault="00B37DCB" w:rsidP="000C7BD5">
      <w:pPr>
        <w:rPr>
          <w:rFonts w:ascii="Tahoma" w:hAnsi="Tahoma"/>
        </w:rPr>
      </w:pPr>
      <w:r w:rsidRPr="000C7BD5">
        <w:rPr>
          <w:rFonts w:ascii="Tahoma" w:hAnsi="Tahoma"/>
        </w:rPr>
        <w:t>Auch in unserer jährlichen Elternbefragung haben Sie die Möglichkeit anonym ihre Meinung zu äußern.</w:t>
      </w:r>
    </w:p>
    <w:p w:rsidR="00C91BC1" w:rsidRPr="000C7BD5" w:rsidRDefault="004861E2" w:rsidP="000C7BD5">
      <w:pPr>
        <w:rPr>
          <w:rFonts w:ascii="Tahoma" w:hAnsi="Tahoma"/>
        </w:rPr>
      </w:pPr>
      <w:r w:rsidRPr="000C7BD5">
        <w:rPr>
          <w:rFonts w:ascii="Tahoma" w:hAnsi="Tahoma"/>
        </w:rPr>
        <w:t>W</w:t>
      </w:r>
      <w:r w:rsidR="00AA53FF" w:rsidRPr="000C7BD5">
        <w:rPr>
          <w:rFonts w:ascii="Tahoma" w:hAnsi="Tahoma"/>
        </w:rPr>
        <w:t>ir setz</w:t>
      </w:r>
      <w:r w:rsidRPr="000C7BD5">
        <w:rPr>
          <w:rFonts w:ascii="Tahoma" w:hAnsi="Tahoma"/>
        </w:rPr>
        <w:t>en uns nicht nur mit der Kritik und den Fragen der Eltern auseinander, sondern auch die Anliegen der Kinder nehmen bei uns einen hohen Stellenwert ein. Diese werden</w:t>
      </w:r>
      <w:r w:rsidR="00050DB7" w:rsidRPr="000C7BD5">
        <w:rPr>
          <w:rFonts w:ascii="Tahoma" w:hAnsi="Tahoma"/>
        </w:rPr>
        <w:t xml:space="preserve"> von uns ernst genommen und wir sehen sie</w:t>
      </w:r>
      <w:r w:rsidRPr="000C7BD5">
        <w:rPr>
          <w:rFonts w:ascii="Tahoma" w:hAnsi="Tahoma"/>
        </w:rPr>
        <w:t xml:space="preserve"> als Chance zur Verbesserung der Entwicklung. Gemeinsam streben wir eine Lösung an, welche alle mittragen können. </w:t>
      </w:r>
    </w:p>
    <w:p w:rsidR="000C7BD5" w:rsidRDefault="000C7BD5" w:rsidP="000F52F4">
      <w:pPr>
        <w:pStyle w:val="berschrift1"/>
      </w:pPr>
    </w:p>
    <w:p w:rsidR="000C7BD5" w:rsidRDefault="000C7BD5" w:rsidP="000F52F4">
      <w:pPr>
        <w:pStyle w:val="berschrift1"/>
      </w:pPr>
    </w:p>
    <w:p w:rsidR="000C7BD5" w:rsidRDefault="000C7BD5" w:rsidP="000F52F4">
      <w:pPr>
        <w:pStyle w:val="berschrift1"/>
      </w:pPr>
    </w:p>
    <w:p w:rsidR="000C7BD5" w:rsidRDefault="000C7BD5" w:rsidP="000F52F4">
      <w:pPr>
        <w:pStyle w:val="berschrift1"/>
      </w:pPr>
    </w:p>
    <w:p w:rsidR="000C7BD5" w:rsidRDefault="000C7BD5" w:rsidP="000C7BD5"/>
    <w:p w:rsidR="000C7BD5" w:rsidRPr="000C7BD5" w:rsidRDefault="000C7BD5" w:rsidP="000C7BD5"/>
    <w:p w:rsidR="00C91BC1" w:rsidRPr="000C7BD5" w:rsidRDefault="00271F6F" w:rsidP="000C7BD5">
      <w:pPr>
        <w:pStyle w:val="berschrift1"/>
      </w:pPr>
      <w:bookmarkStart w:id="109" w:name="_Toc84577088"/>
      <w:r w:rsidRPr="000C7BD5">
        <w:lastRenderedPageBreak/>
        <w:t>14</w:t>
      </w:r>
      <w:r w:rsidR="00B3268A" w:rsidRPr="000C7BD5">
        <w:t>.</w:t>
      </w:r>
      <w:r w:rsidR="00B3268A" w:rsidRPr="000C7BD5">
        <w:tab/>
        <w:t>Vernetzung und Zusammenarbeit mit anderen Institutionen</w:t>
      </w:r>
      <w:bookmarkEnd w:id="109"/>
    </w:p>
    <w:p w:rsidR="00C91BC1" w:rsidRDefault="00C91BC1">
      <w:pPr>
        <w:rPr>
          <w:rFonts w:ascii="Tahoma" w:hAnsi="Tahoma"/>
          <w:sz w:val="20"/>
          <w:szCs w:val="20"/>
        </w:rPr>
      </w:pPr>
    </w:p>
    <w:p w:rsidR="00C91BC1" w:rsidRDefault="009567AE" w:rsidP="009567AE">
      <w:pPr>
        <w:ind w:left="709"/>
        <w:jc w:val="center"/>
        <w:rPr>
          <w:rFonts w:ascii="Tahoma" w:hAnsi="Tahoma"/>
        </w:rPr>
      </w:pPr>
      <w:r>
        <w:rPr>
          <w:rFonts w:ascii="Tahoma" w:hAnsi="Tahoma"/>
        </w:rPr>
        <w:t>Unsere Bildungseinrichtung</w:t>
      </w:r>
      <w:r w:rsidR="00B3268A">
        <w:rPr>
          <w:rFonts w:ascii="Tahoma" w:hAnsi="Tahoma"/>
        </w:rPr>
        <w:t xml:space="preserve"> hat Kontakt mit folgenden Einrichtungen und Personen:</w:t>
      </w:r>
    </w:p>
    <w:p w:rsidR="00C91BC1" w:rsidRDefault="00034563">
      <w:pPr>
        <w:jc w:val="center"/>
        <w:rPr>
          <w:rFonts w:ascii="Tahoma" w:hAnsi="Tahoma"/>
        </w:rPr>
      </w:pPr>
      <w:r w:rsidRPr="00C91BC1">
        <w:rPr>
          <w:rFonts w:ascii="Tahoma" w:hAnsi="Tahoma"/>
          <w:noProof/>
        </w:rPr>
        <mc:AlternateContent>
          <mc:Choice Requires="wps">
            <w:drawing>
              <wp:anchor distT="0" distB="0" distL="114300" distR="114300" simplePos="0" relativeHeight="251652608" behindDoc="1" locked="0" layoutInCell="1" allowOverlap="1">
                <wp:simplePos x="0" y="0"/>
                <wp:positionH relativeFrom="column">
                  <wp:posOffset>2466340</wp:posOffset>
                </wp:positionH>
                <wp:positionV relativeFrom="paragraph">
                  <wp:posOffset>135255</wp:posOffset>
                </wp:positionV>
                <wp:extent cx="819150" cy="248285"/>
                <wp:effectExtent l="13970" t="9525" r="14605" b="88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48285"/>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194.2pt;margin-top:10.65pt;width:64.5pt;height:1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" fillcolor="#9cf" strokeweight="1pt">
                <v:fill opacity="0"/>
                <v:textbox inset="0,0,0,0">
                  <w:txbxContent>
                    <w:p w:rsidR="006E3F29" w:rsidRDefault="006E3F29"/>
                  </w:txbxContent>
                </v:textbox>
              </v:rect>
            </w:pict>
          </mc:Fallback>
        </mc:AlternateContent>
      </w:r>
    </w:p>
    <w:p w:rsidR="00C91BC1" w:rsidRDefault="00B3268A">
      <w:pPr>
        <w:jc w:val="center"/>
        <w:rPr>
          <w:rFonts w:ascii="Tahoma" w:hAnsi="Tahoma"/>
          <w:b/>
          <w:bCs/>
          <w:u w:val="single"/>
        </w:rPr>
      </w:pPr>
      <w:r>
        <w:rPr>
          <w:rFonts w:ascii="Tahoma" w:hAnsi="Tahoma"/>
          <w:b/>
          <w:bCs/>
          <w:u w:val="single"/>
        </w:rPr>
        <w:t>Träger</w:t>
      </w:r>
    </w:p>
    <w:p w:rsidR="00C91BC1" w:rsidRDefault="00034563">
      <w:pPr>
        <w:rPr>
          <w:rFonts w:ascii="Tahoma" w:hAnsi="Tahoma"/>
        </w:rPr>
      </w:pPr>
      <w:r w:rsidRPr="00C91BC1">
        <w:rPr>
          <w:rFonts w:ascii="Tahoma" w:hAnsi="Tahoma"/>
          <w:noProof/>
        </w:rPr>
        <mc:AlternateContent>
          <mc:Choice Requires="wps">
            <w:drawing>
              <wp:anchor distT="0" distB="0" distL="114300" distR="114300" simplePos="0" relativeHeight="251660800" behindDoc="1" locked="0" layoutInCell="1" allowOverlap="1">
                <wp:simplePos x="0" y="0"/>
                <wp:positionH relativeFrom="column">
                  <wp:posOffset>1658620</wp:posOffset>
                </wp:positionH>
                <wp:positionV relativeFrom="paragraph">
                  <wp:posOffset>128905</wp:posOffset>
                </wp:positionV>
                <wp:extent cx="1232535" cy="819150"/>
                <wp:effectExtent l="6350" t="9525" r="8890" b="952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819150"/>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130.6pt;margin-top:10.15pt;width:97.05pt;height: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" fillcolor="#9cf" strokeweight="1pt">
                <v:fill opacity="0"/>
                <v:textbox inset="0,0,0,0">
                  <w:txbxContent>
                    <w:p w:rsidR="006E3F29" w:rsidRDefault="006E3F29"/>
                  </w:txbxContent>
                </v:textbox>
              </v:rect>
            </w:pict>
          </mc:Fallback>
        </mc:AlternateContent>
      </w:r>
      <w:r w:rsidR="00B3268A">
        <w:rPr>
          <w:rFonts w:ascii="Tahoma" w:hAnsi="Tahoma"/>
        </w:rPr>
        <w:tab/>
        <w:t xml:space="preserve">  </w:t>
      </w:r>
    </w:p>
    <w:p w:rsidR="00C91BC1" w:rsidRDefault="00034563">
      <w:pPr>
        <w:rPr>
          <w:rFonts w:ascii="Tahoma" w:hAnsi="Tahoma"/>
        </w:rPr>
      </w:pPr>
      <w:r w:rsidRPr="00C91BC1">
        <w:rPr>
          <w:rFonts w:ascii="Tahoma" w:hAnsi="Tahoma"/>
          <w:noProof/>
        </w:rPr>
        <mc:AlternateContent>
          <mc:Choice Requires="wps">
            <w:drawing>
              <wp:anchor distT="0" distB="0" distL="114300" distR="114300" simplePos="0" relativeHeight="251653632" behindDoc="0" locked="0" layoutInCell="1" allowOverlap="1">
                <wp:simplePos x="0" y="0"/>
                <wp:positionH relativeFrom="column">
                  <wp:posOffset>3996055</wp:posOffset>
                </wp:positionH>
                <wp:positionV relativeFrom="paragraph">
                  <wp:posOffset>5080</wp:posOffset>
                </wp:positionV>
                <wp:extent cx="1771650" cy="949325"/>
                <wp:effectExtent l="10160" t="12065" r="8890" b="1016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949325"/>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margin-left:314.65pt;margin-top:.4pt;width:139.5pt;height:7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" fillcolor="#9cf" strokeweight="1pt">
                <v:fill opacity="0"/>
                <v:textbox inset="0,0,0,0">
                  <w:txbxContent>
                    <w:p w:rsidR="006E3F29" w:rsidRDefault="006E3F29"/>
                  </w:txbxContent>
                </v:textbox>
              </v:rect>
            </w:pict>
          </mc:Fallback>
        </mc:AlternateContent>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t>Theater, Polizei,</w:t>
      </w:r>
      <w:r w:rsidR="00B3268A">
        <w:rPr>
          <w:rFonts w:ascii="Tahoma" w:hAnsi="Tahoma"/>
        </w:rPr>
        <w:tab/>
      </w:r>
      <w:r w:rsidR="00B3268A">
        <w:rPr>
          <w:rFonts w:ascii="Tahoma" w:hAnsi="Tahoma"/>
        </w:rPr>
        <w:tab/>
      </w:r>
      <w:r w:rsidR="00B3268A">
        <w:rPr>
          <w:rFonts w:ascii="Tahoma" w:hAnsi="Tahoma"/>
        </w:rPr>
        <w:tab/>
      </w:r>
      <w:r w:rsidR="00B3268A">
        <w:rPr>
          <w:rFonts w:ascii="Tahoma" w:hAnsi="Tahoma"/>
          <w:b/>
          <w:bCs/>
          <w:u w:val="single"/>
        </w:rPr>
        <w:t>Schulen</w:t>
      </w:r>
    </w:p>
    <w:p w:rsidR="00C91BC1" w:rsidRDefault="00B3268A">
      <w:pPr>
        <w:rPr>
          <w:rFonts w:ascii="Tahoma" w:hAnsi="Tahoma"/>
        </w:rPr>
      </w:pPr>
      <w:r>
        <w:rPr>
          <w:rFonts w:ascii="Tahoma" w:hAnsi="Tahoma"/>
        </w:rPr>
        <w:tab/>
      </w:r>
      <w:r>
        <w:rPr>
          <w:rFonts w:ascii="Tahoma" w:hAnsi="Tahoma"/>
        </w:rPr>
        <w:tab/>
      </w:r>
      <w:r>
        <w:rPr>
          <w:rFonts w:ascii="Tahoma" w:hAnsi="Tahoma"/>
        </w:rPr>
        <w:tab/>
      </w:r>
      <w:r>
        <w:rPr>
          <w:rFonts w:ascii="Tahoma" w:hAnsi="Tahoma"/>
        </w:rPr>
        <w:tab/>
        <w:t>Feuerwehr,</w:t>
      </w:r>
      <w:r>
        <w:rPr>
          <w:rFonts w:ascii="Tahoma" w:hAnsi="Tahoma"/>
        </w:rPr>
        <w:tab/>
      </w:r>
      <w:r>
        <w:rPr>
          <w:rFonts w:ascii="Tahoma" w:hAnsi="Tahoma"/>
        </w:rPr>
        <w:tab/>
      </w:r>
      <w:r>
        <w:rPr>
          <w:rFonts w:ascii="Tahoma" w:hAnsi="Tahoma"/>
        </w:rPr>
        <w:tab/>
      </w:r>
      <w:r>
        <w:rPr>
          <w:rFonts w:ascii="Tahoma" w:hAnsi="Tahoma"/>
        </w:rPr>
        <w:tab/>
        <w:t>Fachakademie für Sozial-</w:t>
      </w:r>
      <w:r>
        <w:rPr>
          <w:rFonts w:ascii="Tahoma" w:hAnsi="Tahoma"/>
        </w:rPr>
        <w:tab/>
      </w:r>
      <w:r>
        <w:rPr>
          <w:rFonts w:ascii="Tahoma" w:hAnsi="Tahoma"/>
        </w:rPr>
        <w:tab/>
      </w:r>
      <w:r>
        <w:rPr>
          <w:rFonts w:ascii="Tahoma" w:hAnsi="Tahoma"/>
        </w:rPr>
        <w:tab/>
      </w:r>
      <w:r>
        <w:rPr>
          <w:rFonts w:ascii="Tahoma" w:hAnsi="Tahoma"/>
        </w:rPr>
        <w:tab/>
        <w:t>Schreinerei,</w:t>
      </w:r>
      <w:r>
        <w:rPr>
          <w:rFonts w:ascii="Tahoma" w:hAnsi="Tahoma"/>
        </w:rPr>
        <w:tab/>
      </w:r>
      <w:r>
        <w:rPr>
          <w:rFonts w:ascii="Tahoma" w:hAnsi="Tahoma"/>
        </w:rPr>
        <w:tab/>
      </w:r>
      <w:r>
        <w:rPr>
          <w:rFonts w:ascii="Tahoma" w:hAnsi="Tahoma"/>
        </w:rPr>
        <w:tab/>
      </w:r>
      <w:r>
        <w:rPr>
          <w:rFonts w:ascii="Tahoma" w:hAnsi="Tahoma"/>
        </w:rPr>
        <w:tab/>
        <w:t>pädagogik</w:t>
      </w:r>
    </w:p>
    <w:p w:rsidR="00C91BC1" w:rsidRDefault="00034563">
      <w:pPr>
        <w:rPr>
          <w:rFonts w:ascii="Tahoma" w:hAnsi="Tahoma"/>
        </w:rPr>
      </w:pPr>
      <w:r>
        <w:rPr>
          <w:rFonts w:ascii="Tahoma" w:hAnsi="Tahoma"/>
          <w:noProof/>
        </w:rPr>
        <w:drawing>
          <wp:anchor distT="0" distB="0" distL="114300" distR="114300" simplePos="0" relativeHeight="251649536" behindDoc="1" locked="0" layoutInCell="1" allowOverlap="1">
            <wp:simplePos x="0" y="0"/>
            <wp:positionH relativeFrom="column">
              <wp:posOffset>890905</wp:posOffset>
            </wp:positionH>
            <wp:positionV relativeFrom="paragraph">
              <wp:posOffset>162560</wp:posOffset>
            </wp:positionV>
            <wp:extent cx="3696335" cy="3191510"/>
            <wp:effectExtent l="0" t="0" r="0" b="8890"/>
            <wp:wrapNone/>
            <wp:docPr id="25" name="Grafik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1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6335" cy="319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t>Bäckerei, Arzt...</w:t>
      </w:r>
      <w:r w:rsidR="00B3268A">
        <w:rPr>
          <w:rFonts w:ascii="Tahoma" w:hAnsi="Tahoma"/>
        </w:rPr>
        <w:tab/>
      </w:r>
      <w:r w:rsidR="00B3268A">
        <w:rPr>
          <w:rFonts w:ascii="Tahoma" w:hAnsi="Tahoma"/>
        </w:rPr>
        <w:tab/>
      </w:r>
      <w:r w:rsidR="00B3268A">
        <w:rPr>
          <w:rFonts w:ascii="Tahoma" w:hAnsi="Tahoma"/>
        </w:rPr>
        <w:tab/>
        <w:t>Berufsfachschule für</w:t>
      </w:r>
    </w:p>
    <w:p w:rsidR="00C91BC1" w:rsidRDefault="00034563">
      <w:pPr>
        <w:rPr>
          <w:rFonts w:ascii="Tahoma" w:hAnsi="Tahoma"/>
        </w:rPr>
      </w:pPr>
      <w:r w:rsidRPr="00C91BC1">
        <w:rPr>
          <w:rFonts w:ascii="Tahoma" w:hAnsi="Tahoma"/>
          <w:noProof/>
        </w:rPr>
        <mc:AlternateContent>
          <mc:Choice Requires="wps">
            <w:drawing>
              <wp:anchor distT="0" distB="0" distL="114300" distR="114300" simplePos="0" relativeHeight="251651584" behindDoc="0" locked="0" layoutInCell="1" allowOverlap="1">
                <wp:simplePos x="0" y="0"/>
                <wp:positionH relativeFrom="column">
                  <wp:posOffset>873760</wp:posOffset>
                </wp:positionH>
                <wp:positionV relativeFrom="paragraph">
                  <wp:posOffset>149860</wp:posOffset>
                </wp:positionV>
                <wp:extent cx="819150" cy="420370"/>
                <wp:effectExtent l="12065" t="6985" r="6985" b="1079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20370"/>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68.8pt;margin-top:11.8pt;width:64.5pt;height:3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" fillcolor="#9cf" strokeweight="1pt">
                <v:fill opacity="0"/>
                <v:textbox inset="0,0,0,0">
                  <w:txbxContent>
                    <w:p w:rsidR="006E3F29" w:rsidRDefault="006E3F29"/>
                  </w:txbxContent>
                </v:textbox>
              </v:rect>
            </w:pict>
          </mc:Fallback>
        </mc:AlternateContent>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t>Kinderpflege</w:t>
      </w:r>
    </w:p>
    <w:p w:rsidR="00C91BC1" w:rsidRDefault="00B3268A">
      <w:pPr>
        <w:rPr>
          <w:rFonts w:ascii="Tahoma" w:hAnsi="Tahoma"/>
          <w:b/>
          <w:bCs/>
          <w:u w:val="single"/>
        </w:rPr>
      </w:pPr>
      <w:r>
        <w:rPr>
          <w:rFonts w:ascii="Tahoma" w:hAnsi="Tahoma"/>
          <w:b/>
          <w:bCs/>
        </w:rPr>
        <w:tab/>
      </w:r>
      <w:r>
        <w:rPr>
          <w:rFonts w:ascii="Tahoma" w:hAnsi="Tahoma"/>
          <w:b/>
          <w:bCs/>
        </w:rPr>
        <w:tab/>
      </w:r>
      <w:r>
        <w:rPr>
          <w:rFonts w:ascii="Tahoma" w:hAnsi="Tahoma"/>
          <w:b/>
          <w:bCs/>
          <w:u w:val="single"/>
        </w:rPr>
        <w:t>Fotograf</w:t>
      </w:r>
    </w:p>
    <w:p w:rsidR="00C91BC1" w:rsidRDefault="00B3268A">
      <w:pPr>
        <w:rPr>
          <w:rFonts w:ascii="Tahoma" w:hAnsi="Tahoma"/>
        </w:rPr>
      </w:pPr>
      <w:r>
        <w:rPr>
          <w:rFonts w:ascii="Tahoma" w:hAnsi="Tahoma"/>
        </w:rPr>
        <w:tab/>
      </w:r>
      <w:r>
        <w:rPr>
          <w:rFonts w:ascii="Tahoma" w:hAnsi="Tahoma"/>
        </w:rPr>
        <w:tab/>
        <w:t>1 x jährlich</w:t>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p w:rsidR="00C91BC1" w:rsidRDefault="00034563">
      <w:pPr>
        <w:rPr>
          <w:rFonts w:ascii="Tahoma" w:hAnsi="Tahoma"/>
        </w:rPr>
      </w:pPr>
      <w:r w:rsidRPr="00C91BC1">
        <w:rPr>
          <w:rFonts w:ascii="Tahoma" w:hAnsi="Tahoma"/>
          <w:noProof/>
        </w:rPr>
        <mc:AlternateContent>
          <mc:Choice Requires="wps">
            <w:drawing>
              <wp:anchor distT="0" distB="0" distL="114300" distR="114300" simplePos="0" relativeHeight="251659776" behindDoc="1" locked="0" layoutInCell="1" allowOverlap="1">
                <wp:simplePos x="0" y="0"/>
                <wp:positionH relativeFrom="column">
                  <wp:posOffset>6985</wp:posOffset>
                </wp:positionH>
                <wp:positionV relativeFrom="paragraph">
                  <wp:posOffset>152400</wp:posOffset>
                </wp:positionV>
                <wp:extent cx="1546860" cy="374015"/>
                <wp:effectExtent l="12065" t="8890" r="12700" b="762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374015"/>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margin-left:.55pt;margin-top:12pt;width:121.8pt;height:2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" fillcolor="#9cf" strokeweight="1pt">
                <v:fill opacity="0"/>
                <v:textbox inset="0,0,0,0">
                  <w:txbxContent>
                    <w:p w:rsidR="006E3F29" w:rsidRDefault="006E3F29"/>
                  </w:txbxContent>
                </v:textbox>
              </v:rect>
            </w:pict>
          </mc:Fallback>
        </mc:AlternateContent>
      </w:r>
      <w:r w:rsidRPr="00C91BC1">
        <w:rPr>
          <w:rFonts w:ascii="Tahoma" w:hAnsi="Tahoma"/>
          <w:noProof/>
        </w:rPr>
        <mc:AlternateContent>
          <mc:Choice Requires="wps">
            <w:drawing>
              <wp:anchor distT="0" distB="0" distL="114300" distR="114300" simplePos="0" relativeHeight="251657728" behindDoc="1" locked="0" layoutInCell="1" allowOverlap="1">
                <wp:simplePos x="0" y="0"/>
                <wp:positionH relativeFrom="column">
                  <wp:posOffset>4051935</wp:posOffset>
                </wp:positionH>
                <wp:positionV relativeFrom="paragraph">
                  <wp:posOffset>103505</wp:posOffset>
                </wp:positionV>
                <wp:extent cx="2036445" cy="1069340"/>
                <wp:effectExtent l="8890" t="7620" r="12065" b="889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1069340"/>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margin-left:319.05pt;margin-top:8.15pt;width:160.35pt;height:8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" fillcolor="#9cf" strokeweight="1pt">
                <v:fill opacity="0"/>
                <v:textbox inset="0,0,0,0">
                  <w:txbxContent>
                    <w:p w:rsidR="006E3F29" w:rsidRDefault="006E3F29"/>
                  </w:txbxContent>
                </v:textbox>
              </v:rect>
            </w:pict>
          </mc:Fallback>
        </mc:AlternateContent>
      </w:r>
    </w:p>
    <w:p w:rsidR="00C91BC1" w:rsidRDefault="00270F5B">
      <w:pPr>
        <w:rPr>
          <w:rFonts w:ascii="Tahoma" w:hAnsi="Tahoma"/>
          <w:b/>
          <w:bCs/>
          <w:u w:val="single"/>
        </w:rPr>
      </w:pPr>
      <w:r>
        <w:rPr>
          <w:rFonts w:ascii="Tahoma" w:hAnsi="Tahoma"/>
        </w:rPr>
        <w:t xml:space="preserve">  Familienstützpunkt           </w:t>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sidR="00B3268A">
        <w:rPr>
          <w:rFonts w:ascii="Tahoma" w:hAnsi="Tahoma"/>
          <w:b/>
          <w:bCs/>
          <w:u w:val="single"/>
        </w:rPr>
        <w:t>Umliegende</w:t>
      </w:r>
    </w:p>
    <w:p w:rsidR="00C91BC1" w:rsidRDefault="00270F5B">
      <w:pPr>
        <w:rPr>
          <w:rFonts w:ascii="Tahoma" w:hAnsi="Tahoma"/>
          <w:b/>
          <w:bCs/>
          <w:u w:val="single"/>
        </w:rPr>
      </w:pPr>
      <w:r>
        <w:rPr>
          <w:rFonts w:ascii="Tahoma" w:hAnsi="Tahoma"/>
        </w:rPr>
        <w:t xml:space="preserve">               </w:t>
      </w:r>
      <w:r w:rsidR="00B3268A">
        <w:rPr>
          <w:rFonts w:ascii="Tahoma" w:hAnsi="Tahoma"/>
        </w:rPr>
        <w:t xml:space="preserve">                   </w:t>
      </w:r>
      <w:r w:rsidR="009567AE">
        <w:rPr>
          <w:rFonts w:ascii="Tahoma" w:hAnsi="Tahoma"/>
        </w:rPr>
        <w:t xml:space="preserve">                        </w:t>
      </w:r>
      <w:r w:rsidR="009567AE">
        <w:rPr>
          <w:rFonts w:ascii="Tahoma" w:hAnsi="Tahoma"/>
        </w:rPr>
        <w:tab/>
      </w:r>
      <w:r w:rsidR="009567AE">
        <w:rPr>
          <w:rFonts w:ascii="Tahoma" w:hAnsi="Tahoma"/>
        </w:rPr>
        <w:tab/>
      </w:r>
      <w:r w:rsidR="009567AE">
        <w:rPr>
          <w:rFonts w:ascii="Tahoma" w:hAnsi="Tahoma"/>
        </w:rPr>
        <w:tab/>
      </w:r>
      <w:r w:rsidR="00B3268A">
        <w:rPr>
          <w:rFonts w:ascii="Tahoma" w:hAnsi="Tahoma"/>
        </w:rPr>
        <w:t xml:space="preserve"> </w:t>
      </w:r>
      <w:r w:rsidR="009567AE">
        <w:rPr>
          <w:rFonts w:ascii="Tahoma" w:hAnsi="Tahoma"/>
        </w:rPr>
        <w:t xml:space="preserve">    </w:t>
      </w:r>
      <w:r w:rsidR="009567AE">
        <w:rPr>
          <w:rFonts w:ascii="Tahoma" w:hAnsi="Tahoma"/>
          <w:b/>
          <w:bCs/>
          <w:u w:val="single"/>
        </w:rPr>
        <w:t>Kindertagesstätten</w:t>
      </w:r>
    </w:p>
    <w:p w:rsidR="00C91BC1" w:rsidRDefault="00C513C2">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 xml:space="preserve">            </w:t>
      </w:r>
      <w:r w:rsidR="00E0408A">
        <w:rPr>
          <w:rFonts w:ascii="Tahoma" w:hAnsi="Tahoma"/>
        </w:rPr>
        <w:t xml:space="preserve">  </w:t>
      </w:r>
      <w:r>
        <w:rPr>
          <w:rFonts w:ascii="Tahoma" w:hAnsi="Tahoma"/>
        </w:rPr>
        <w:t xml:space="preserve"> </w:t>
      </w:r>
      <w:r w:rsidR="00B3268A">
        <w:rPr>
          <w:rFonts w:ascii="Tahoma" w:hAnsi="Tahoma"/>
        </w:rPr>
        <w:t>Arbeitskreis</w:t>
      </w:r>
    </w:p>
    <w:p w:rsidR="00C91BC1" w:rsidRDefault="00034563">
      <w:pPr>
        <w:jc w:val="right"/>
        <w:rPr>
          <w:rFonts w:ascii="Tahoma" w:hAnsi="Tahoma"/>
        </w:rPr>
      </w:pPr>
      <w:r w:rsidRPr="00C91BC1">
        <w:rPr>
          <w:rFonts w:ascii="Tahoma" w:hAnsi="Tahoma"/>
          <w:noProof/>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132080</wp:posOffset>
                </wp:positionV>
                <wp:extent cx="1610995" cy="828675"/>
                <wp:effectExtent l="14605" t="10160" r="12700" b="889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828675"/>
                        </a:xfrm>
                        <a:prstGeom prst="rect">
                          <a:avLst/>
                        </a:prstGeom>
                        <a:solidFill>
                          <a:srgbClr val="99CCFF">
                            <a:alpha val="0"/>
                          </a:srgbClr>
                        </a:solidFill>
                        <a:ln w="12700">
                          <a:solidFill>
                            <a:srgbClr val="000000"/>
                          </a:solidFill>
                          <a:miter lim="800000"/>
                          <a:headEnd/>
                          <a:tailEnd/>
                        </a:ln>
                      </wps:spPr>
                      <wps:txbx>
                        <w:txbxContent>
                          <w:p w:rsidR="006E3F29" w:rsidRDefault="006E3F29" w:rsidP="00C513C2"/>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9pt;margin-top:10.4pt;width:126.85pt;height:6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" fillcolor="#9cf" strokeweight="1pt">
                <v:fill opacity="0"/>
                <v:textbox inset="0,0,0,0">
                  <w:txbxContent>
                    <w:p w:rsidR="006E3F29" w:rsidRDefault="006E3F29" w:rsidP="00C513C2"/>
                  </w:txbxContent>
                </v:textbox>
              </v:rect>
            </w:pict>
          </mc:Fallback>
        </mc:AlternateContent>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t>Leiterinnenkonferenz</w:t>
      </w:r>
    </w:p>
    <w:p w:rsidR="00C91BC1" w:rsidRDefault="00B3268A">
      <w:pPr>
        <w:rPr>
          <w:rFonts w:ascii="Tahoma" w:hAnsi="Tahoma"/>
        </w:rPr>
      </w:pPr>
      <w:r>
        <w:rPr>
          <w:rFonts w:ascii="Tahoma" w:hAnsi="Tahoma"/>
          <w:b/>
          <w:bCs/>
        </w:rPr>
        <w:t xml:space="preserve">  </w:t>
      </w:r>
      <w:r>
        <w:rPr>
          <w:rFonts w:ascii="Tahoma" w:hAnsi="Tahoma"/>
          <w:b/>
          <w:bCs/>
          <w:u w:val="single"/>
        </w:rPr>
        <w:t>Aufsichtsbehörde</w:t>
      </w:r>
    </w:p>
    <w:p w:rsidR="00C91BC1" w:rsidRDefault="00B7014E">
      <w:pPr>
        <w:rPr>
          <w:rFonts w:ascii="Tahoma" w:hAnsi="Tahoma"/>
        </w:rPr>
      </w:pPr>
      <w:r>
        <w:rPr>
          <w:rFonts w:ascii="Tahoma" w:hAnsi="Tahoma"/>
        </w:rPr>
        <w:t xml:space="preserve">        </w:t>
      </w:r>
      <w:r w:rsidR="00B3268A">
        <w:rPr>
          <w:rFonts w:ascii="Tahoma" w:hAnsi="Tahoma"/>
        </w:rPr>
        <w:t xml:space="preserve">Jugend-, </w:t>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p>
    <w:p w:rsidR="00C91BC1" w:rsidRDefault="00034563">
      <w:pPr>
        <w:rPr>
          <w:rFonts w:ascii="Tahoma" w:hAnsi="Tahoma"/>
        </w:rPr>
      </w:pPr>
      <w:r w:rsidRPr="00C91BC1">
        <w:rPr>
          <w:rFonts w:ascii="Tahoma" w:hAnsi="Tahoma"/>
          <w:noProof/>
        </w:rPr>
        <mc:AlternateContent>
          <mc:Choice Requires="wps">
            <w:drawing>
              <wp:anchor distT="0" distB="0" distL="114300" distR="114300" simplePos="0" relativeHeight="251658752" behindDoc="1" locked="0" layoutInCell="1" allowOverlap="1">
                <wp:simplePos x="0" y="0"/>
                <wp:positionH relativeFrom="column">
                  <wp:posOffset>4289425</wp:posOffset>
                </wp:positionH>
                <wp:positionV relativeFrom="paragraph">
                  <wp:posOffset>138430</wp:posOffset>
                </wp:positionV>
                <wp:extent cx="1617980" cy="1761490"/>
                <wp:effectExtent l="8255" t="6350" r="12065" b="13335"/>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1761490"/>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margin-left:337.75pt;margin-top:10.9pt;width:127.4pt;height:13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" fillcolor="#9cf" strokeweight="1pt">
                <v:fill opacity="0"/>
                <v:textbox inset="0,0,0,0">
                  <w:txbxContent>
                    <w:p w:rsidR="006E3F29" w:rsidRDefault="006E3F29"/>
                  </w:txbxContent>
                </v:textbox>
              </v:rect>
            </w:pict>
          </mc:Fallback>
        </mc:AlternateContent>
      </w:r>
      <w:r w:rsidR="00B7014E">
        <w:rPr>
          <w:rFonts w:ascii="Tahoma" w:hAnsi="Tahoma"/>
        </w:rPr>
        <w:t xml:space="preserve">    </w:t>
      </w:r>
      <w:r w:rsidR="00B3268A">
        <w:rPr>
          <w:rFonts w:ascii="Tahoma" w:hAnsi="Tahoma"/>
        </w:rPr>
        <w:t>Gesundheitsamt</w:t>
      </w:r>
    </w:p>
    <w:p w:rsidR="00C91BC1" w:rsidRDefault="009567AE" w:rsidP="009567AE">
      <w:pPr>
        <w:tabs>
          <w:tab w:val="left" w:pos="390"/>
          <w:tab w:val="right" w:pos="9072"/>
        </w:tabs>
        <w:rPr>
          <w:rFonts w:ascii="Tahoma" w:hAnsi="Tahoma"/>
        </w:rPr>
      </w:pPr>
      <w:r>
        <w:rPr>
          <w:rFonts w:ascii="Tahoma" w:hAnsi="Tahoma"/>
        </w:rPr>
        <w:t>Bezirk Oberbayern</w:t>
      </w:r>
      <w:r>
        <w:rPr>
          <w:rFonts w:ascii="Tahoma" w:hAnsi="Tahoma"/>
        </w:rPr>
        <w:tab/>
      </w:r>
      <w:r w:rsidR="00B3268A">
        <w:rPr>
          <w:rFonts w:ascii="Tahoma" w:hAnsi="Tahoma"/>
        </w:rPr>
        <w:t xml:space="preserve">                                                                 </w:t>
      </w:r>
      <w:r w:rsidR="00B3268A">
        <w:rPr>
          <w:rFonts w:ascii="Tahoma" w:hAnsi="Tahoma"/>
          <w:b/>
          <w:bCs/>
          <w:u w:val="single"/>
        </w:rPr>
        <w:t>Beratungsstellen</w:t>
      </w:r>
    </w:p>
    <w:p w:rsidR="00C91BC1" w:rsidRDefault="00034563">
      <w:pPr>
        <w:rPr>
          <w:rFonts w:ascii="Tahoma" w:hAnsi="Tahoma"/>
        </w:rPr>
      </w:pPr>
      <w:r>
        <w:rPr>
          <w:rFonts w:ascii="Tahoma" w:hAnsi="Tahoma"/>
          <w:noProof/>
        </w:rPr>
        <mc:AlternateContent>
          <mc:Choice Requires="wps">
            <w:drawing>
              <wp:anchor distT="0" distB="0" distL="114300" distR="114300" simplePos="0" relativeHeight="251661824" behindDoc="0" locked="0" layoutInCell="1" allowOverlap="1">
                <wp:simplePos x="0" y="0"/>
                <wp:positionH relativeFrom="column">
                  <wp:posOffset>228600</wp:posOffset>
                </wp:positionH>
                <wp:positionV relativeFrom="paragraph">
                  <wp:posOffset>126365</wp:posOffset>
                </wp:positionV>
                <wp:extent cx="819150" cy="248285"/>
                <wp:effectExtent l="14605" t="9525" r="13970" b="8890"/>
                <wp:wrapNone/>
                <wp:docPr id="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48285"/>
                        </a:xfrm>
                        <a:prstGeom prst="rect">
                          <a:avLst/>
                        </a:prstGeom>
                        <a:solidFill>
                          <a:srgbClr val="99CCFF">
                            <a:alpha val="0"/>
                          </a:srgbClr>
                        </a:solidFill>
                        <a:ln w="12700">
                          <a:solidFill>
                            <a:srgbClr val="000000"/>
                          </a:solidFill>
                          <a:miter lim="800000"/>
                          <a:headEnd/>
                          <a:tailEnd/>
                        </a:ln>
                      </wps:spPr>
                      <wps:txbx>
                        <w:txbxContent>
                          <w:p w:rsidR="006E3F29" w:rsidRDefault="006E3F29" w:rsidP="00FD09C8"/>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45" o:spid="_x0000_s1034" style="position:absolute;margin-left:18pt;margin-top:9.95pt;width:64.5pt;height:1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" fillcolor="#9cf" strokeweight="1pt">
                <v:fill opacity="0"/>
                <v:textbox inset="0,0,0,0">
                  <w:txbxContent>
                    <w:p w:rsidR="006E3F29" w:rsidRDefault="006E3F29" w:rsidP="00FD09C8"/>
                  </w:txbxContent>
                </v:textbox>
              </v:rect>
            </w:pict>
          </mc:Fallback>
        </mc:AlternateContent>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t xml:space="preserve">   Logopäden</w:t>
      </w:r>
    </w:p>
    <w:p w:rsidR="00C91BC1" w:rsidRDefault="00B3268A">
      <w:pPr>
        <w:rPr>
          <w:rFonts w:ascii="Tahoma" w:hAnsi="Tahoma"/>
        </w:rPr>
      </w:pPr>
      <w:r>
        <w:rPr>
          <w:rFonts w:ascii="Tahoma" w:hAnsi="Tahoma"/>
        </w:rPr>
        <w:tab/>
        <w:t>Pfarrei</w:t>
      </w:r>
      <w:r>
        <w:rPr>
          <w:rFonts w:ascii="Tahoma" w:hAnsi="Tahoma"/>
        </w:rPr>
        <w:tab/>
        <w:t xml:space="preserve">         </w:t>
      </w:r>
      <w:r>
        <w:rPr>
          <w:rFonts w:ascii="Tahoma" w:hAnsi="Tahoma"/>
        </w:rPr>
        <w:tab/>
      </w:r>
      <w:r>
        <w:rPr>
          <w:rFonts w:ascii="Tahoma" w:hAnsi="Tahoma"/>
        </w:rPr>
        <w:tab/>
        <w:t xml:space="preserve">   </w:t>
      </w:r>
      <w:r>
        <w:rPr>
          <w:rFonts w:ascii="Tahoma" w:hAnsi="Tahoma"/>
        </w:rPr>
        <w:tab/>
      </w:r>
      <w:r>
        <w:rPr>
          <w:rFonts w:ascii="Tahoma" w:hAnsi="Tahoma"/>
        </w:rPr>
        <w:tab/>
      </w:r>
      <w:r>
        <w:rPr>
          <w:rFonts w:ascii="Tahoma" w:hAnsi="Tahoma"/>
        </w:rPr>
        <w:tab/>
      </w:r>
      <w:r>
        <w:rPr>
          <w:rFonts w:ascii="Tahoma" w:hAnsi="Tahoma"/>
        </w:rPr>
        <w:tab/>
      </w:r>
      <w:r>
        <w:rPr>
          <w:rFonts w:ascii="Tahoma" w:hAnsi="Tahoma"/>
        </w:rPr>
        <w:tab/>
        <w:t xml:space="preserve">      Sonderpädagogische</w:t>
      </w:r>
    </w:p>
    <w:p w:rsidR="00C91BC1" w:rsidRDefault="00B3268A">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 xml:space="preserve">            Mobile Hilfe,</w:t>
      </w:r>
    </w:p>
    <w:p w:rsidR="00C91BC1" w:rsidRDefault="00034563">
      <w:pPr>
        <w:rPr>
          <w:rFonts w:ascii="Tahoma" w:hAnsi="Tahoma"/>
        </w:rPr>
      </w:pPr>
      <w:r w:rsidRPr="00C91BC1">
        <w:rPr>
          <w:rFonts w:ascii="Tahoma" w:hAnsi="Tahoma"/>
          <w:noProof/>
        </w:rPr>
        <mc:AlternateContent>
          <mc:Choice Requires="wps">
            <w:drawing>
              <wp:anchor distT="0" distB="0" distL="114300" distR="114300" simplePos="0" relativeHeight="251654656" behindDoc="0" locked="0" layoutInCell="1" allowOverlap="1">
                <wp:simplePos x="0" y="0"/>
                <wp:positionH relativeFrom="column">
                  <wp:posOffset>829945</wp:posOffset>
                </wp:positionH>
                <wp:positionV relativeFrom="paragraph">
                  <wp:posOffset>159385</wp:posOffset>
                </wp:positionV>
                <wp:extent cx="1171575" cy="248285"/>
                <wp:effectExtent l="6350" t="13970" r="12700" b="1397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48285"/>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margin-left:65.35pt;margin-top:12.55pt;width:92.25pt;height:1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" fillcolor="#9cf" strokeweight="1pt">
                <v:fill opacity="0"/>
                <v:textbox inset="0,0,0,0">
                  <w:txbxContent>
                    <w:p w:rsidR="006E3F29" w:rsidRDefault="006E3F29"/>
                  </w:txbxContent>
                </v:textbox>
              </v:rect>
            </w:pict>
          </mc:Fallback>
        </mc:AlternateContent>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t xml:space="preserve">   Heilpädagogin</w:t>
      </w:r>
      <w:r w:rsidR="009567AE">
        <w:rPr>
          <w:rFonts w:ascii="Tahoma" w:hAnsi="Tahoma"/>
        </w:rPr>
        <w:t>,</w:t>
      </w:r>
    </w:p>
    <w:p w:rsidR="00C91BC1" w:rsidRDefault="00034563">
      <w:pPr>
        <w:rPr>
          <w:rFonts w:ascii="Tahoma" w:hAnsi="Tahoma"/>
        </w:rPr>
      </w:pPr>
      <w:r>
        <w:rPr>
          <w:rFonts w:ascii="Tahoma" w:hAnsi="Tahoma"/>
          <w:b/>
          <w:bCs/>
          <w:noProof/>
        </w:rPr>
        <mc:AlternateContent>
          <mc:Choice Requires="wps">
            <w:drawing>
              <wp:anchor distT="0" distB="0" distL="114300" distR="114300" simplePos="0" relativeHeight="251664896" behindDoc="0" locked="0" layoutInCell="1" allowOverlap="1">
                <wp:simplePos x="0" y="0"/>
                <wp:positionH relativeFrom="column">
                  <wp:posOffset>2628900</wp:posOffset>
                </wp:positionH>
                <wp:positionV relativeFrom="paragraph">
                  <wp:posOffset>143510</wp:posOffset>
                </wp:positionV>
                <wp:extent cx="1485900" cy="285750"/>
                <wp:effectExtent l="5080" t="10160" r="13970" b="8890"/>
                <wp:wrapNone/>
                <wp:docPr id="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85750"/>
                        </a:xfrm>
                        <a:prstGeom prst="rect">
                          <a:avLst/>
                        </a:prstGeom>
                        <a:solidFill>
                          <a:srgbClr val="FFFFFF"/>
                        </a:solidFill>
                        <a:ln w="9525">
                          <a:solidFill>
                            <a:srgbClr val="000000"/>
                          </a:solidFill>
                          <a:miter lim="800000"/>
                          <a:headEnd/>
                          <a:tailEnd/>
                        </a:ln>
                      </wps:spPr>
                      <wps:txbx>
                        <w:txbxContent>
                          <w:p w:rsidR="006E3F29" w:rsidRDefault="006E3F29">
                            <w:r>
                              <w:t>Kinderförderverein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6" style="position:absolute;margin-left:207pt;margin-top:11.3pt;width:117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">
                <v:textbox>
                  <w:txbxContent>
                    <w:p w:rsidR="006E3F29" w:rsidRDefault="006E3F29">
                      <w:r>
                        <w:t>Kinderförderverein</w:t>
                      </w:r>
                    </w:p>
                  </w:txbxContent>
                </v:textbox>
              </v:rect>
            </w:pict>
          </mc:Fallback>
        </mc:AlternateContent>
      </w:r>
      <w:r w:rsidR="00B3268A">
        <w:rPr>
          <w:rFonts w:ascii="Tahoma" w:hAnsi="Tahoma"/>
          <w:b/>
          <w:bCs/>
        </w:rPr>
        <w:tab/>
      </w:r>
      <w:r w:rsidR="00B3268A">
        <w:rPr>
          <w:rFonts w:ascii="Tahoma" w:hAnsi="Tahoma"/>
          <w:b/>
          <w:bCs/>
        </w:rPr>
        <w:tab/>
      </w:r>
      <w:r w:rsidR="00B3268A">
        <w:rPr>
          <w:rFonts w:ascii="Tahoma" w:hAnsi="Tahoma"/>
          <w:b/>
          <w:bCs/>
          <w:u w:val="single"/>
        </w:rPr>
        <w:t>Grundschule</w:t>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B3268A">
        <w:rPr>
          <w:rFonts w:ascii="Tahoma" w:hAnsi="Tahoma"/>
        </w:rPr>
        <w:t>Ergotherapeuten</w:t>
      </w:r>
      <w:r w:rsidR="009567AE">
        <w:rPr>
          <w:rFonts w:ascii="Tahoma" w:hAnsi="Tahoma"/>
        </w:rPr>
        <w:t>,</w:t>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r>
      <w:r w:rsidR="00B3268A">
        <w:rPr>
          <w:rFonts w:ascii="Tahoma" w:hAnsi="Tahoma"/>
        </w:rPr>
        <w:tab/>
        <w:t>Frühförderstelle</w:t>
      </w:r>
    </w:p>
    <w:p w:rsidR="009567AE" w:rsidRDefault="00034563">
      <w:pPr>
        <w:rPr>
          <w:rFonts w:ascii="Tahoma" w:hAnsi="Tahoma"/>
        </w:rPr>
      </w:pPr>
      <w:r w:rsidRPr="00C91BC1">
        <w:rPr>
          <w:rFonts w:ascii="Tahoma" w:hAnsi="Tahoma"/>
          <w:noProof/>
        </w:rPr>
        <mc:AlternateContent>
          <mc:Choice Requires="wps">
            <w:drawing>
              <wp:anchor distT="0" distB="0" distL="114300" distR="114300" simplePos="0" relativeHeight="251655680" behindDoc="0" locked="0" layoutInCell="1" allowOverlap="1">
                <wp:simplePos x="0" y="0"/>
                <wp:positionH relativeFrom="column">
                  <wp:posOffset>1241425</wp:posOffset>
                </wp:positionH>
                <wp:positionV relativeFrom="paragraph">
                  <wp:posOffset>179705</wp:posOffset>
                </wp:positionV>
                <wp:extent cx="1224915" cy="248285"/>
                <wp:effectExtent l="8255" t="14605" r="14605" b="13335"/>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248285"/>
                        </a:xfrm>
                        <a:prstGeom prst="rect">
                          <a:avLst/>
                        </a:prstGeom>
                        <a:solidFill>
                          <a:srgbClr val="99CCFF">
                            <a:alpha val="0"/>
                          </a:srgbClr>
                        </a:solidFill>
                        <a:ln w="12700">
                          <a:solidFill>
                            <a:srgbClr val="000000"/>
                          </a:solidFill>
                          <a:miter lim="800000"/>
                          <a:headEnd/>
                          <a:tailEnd/>
                        </a:ln>
                      </wps:spPr>
                      <wps:txbx>
                        <w:txbxContent>
                          <w:p w:rsidR="006E3F29" w:rsidRDefault="006E3F29"/>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97.75pt;margin-top:14.15pt;width:96.45pt;height:1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" fillcolor="#9cf" strokeweight="1pt">
                <v:fill opacity="0"/>
                <v:textbox inset="0,0,0,0">
                  <w:txbxContent>
                    <w:p w:rsidR="006E3F29" w:rsidRDefault="006E3F29"/>
                  </w:txbxContent>
                </v:textbox>
              </v:rect>
            </w:pict>
          </mc:Fallback>
        </mc:AlternateContent>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r>
      <w:r w:rsidR="009567AE">
        <w:rPr>
          <w:rFonts w:ascii="Tahoma" w:hAnsi="Tahoma"/>
        </w:rPr>
        <w:tab/>
        <w:t xml:space="preserve">Heckscher Klinik, </w:t>
      </w:r>
    </w:p>
    <w:p w:rsidR="00C91BC1" w:rsidRDefault="00B3268A" w:rsidP="009567AE">
      <w:pPr>
        <w:tabs>
          <w:tab w:val="left" w:pos="709"/>
          <w:tab w:val="left" w:pos="1418"/>
          <w:tab w:val="left" w:pos="2127"/>
          <w:tab w:val="left" w:pos="2836"/>
          <w:tab w:val="left" w:pos="3545"/>
          <w:tab w:val="left" w:pos="4254"/>
          <w:tab w:val="left" w:pos="4963"/>
          <w:tab w:val="left" w:pos="5672"/>
          <w:tab w:val="left" w:pos="6381"/>
          <w:tab w:val="left" w:pos="7395"/>
        </w:tabs>
      </w:pPr>
      <w:r>
        <w:rPr>
          <w:rFonts w:ascii="Tahoma" w:hAnsi="Tahoma"/>
        </w:rPr>
        <w:tab/>
      </w:r>
      <w:r>
        <w:rPr>
          <w:rFonts w:ascii="Tahoma" w:hAnsi="Tahoma"/>
        </w:rPr>
        <w:tab/>
      </w:r>
      <w:r>
        <w:rPr>
          <w:rFonts w:ascii="Tahoma" w:hAnsi="Tahoma"/>
        </w:rPr>
        <w:tab/>
      </w:r>
      <w:r>
        <w:t>Fachberatung</w:t>
      </w:r>
      <w:r w:rsidR="009567AE">
        <w:rPr>
          <w:rFonts w:ascii="Tahoma" w:hAnsi="Tahoma"/>
        </w:rPr>
        <w:tab/>
      </w:r>
      <w:r w:rsidR="009567AE">
        <w:rPr>
          <w:rFonts w:ascii="Tahoma" w:hAnsi="Tahoma"/>
        </w:rPr>
        <w:tab/>
      </w:r>
      <w:r w:rsidR="009567AE">
        <w:rPr>
          <w:rFonts w:ascii="Tahoma" w:hAnsi="Tahoma"/>
        </w:rPr>
        <w:tab/>
        <w:t xml:space="preserve">                   SPZ</w:t>
      </w:r>
    </w:p>
    <w:p w:rsidR="00C91BC1" w:rsidRDefault="00034563">
      <w:pPr>
        <w:rPr>
          <w:rFonts w:ascii="Tahoma" w:hAnsi="Tahoma"/>
        </w:rPr>
      </w:pPr>
      <w:r w:rsidRPr="00C91BC1">
        <w:rPr>
          <w:rFonts w:ascii="Tahoma" w:hAnsi="Tahoma"/>
          <w:noProof/>
        </w:rPr>
        <mc:AlternateContent>
          <mc:Choice Requires="wps">
            <w:drawing>
              <wp:anchor distT="0" distB="0" distL="114300" distR="114300" simplePos="0" relativeHeight="251656704" behindDoc="0" locked="0" layoutInCell="1" allowOverlap="1">
                <wp:simplePos x="0" y="0"/>
                <wp:positionH relativeFrom="column">
                  <wp:posOffset>2628900</wp:posOffset>
                </wp:positionH>
                <wp:positionV relativeFrom="paragraph">
                  <wp:posOffset>149225</wp:posOffset>
                </wp:positionV>
                <wp:extent cx="1485900" cy="571500"/>
                <wp:effectExtent l="14605" t="9525" r="13970" b="9525"/>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99CCFF">
                                  <a:alpha val="0"/>
                                </a:srgbClr>
                              </a:solidFill>
                            </a14:hiddenFill>
                          </a:ext>
                        </a:extLst>
                      </wps:spPr>
                      <wps:txbx>
                        <w:txbxContent>
                          <w:p w:rsidR="006E3F29" w:rsidRDefault="006E3F29" w:rsidP="00DA0CA9">
                            <w:pPr>
                              <w:ind w:left="180"/>
                            </w:pPr>
                            <w:r>
                              <w:t>Kreisbildungswerk,</w:t>
                            </w:r>
                          </w:p>
                          <w:p w:rsidR="006E3F29" w:rsidRDefault="006E3F29" w:rsidP="00DA0CA9">
                            <w:pPr>
                              <w:ind w:left="180"/>
                            </w:pPr>
                            <w:r>
                              <w:t>Fortbildung und Referenten</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margin-left:207pt;margin-top:11.75pt;width:11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" filled="f" fillcolor="#9cf" strokeweight="1pt">
                <v:fill opacity="0"/>
                <v:textbox inset="0,0,0,0">
                  <w:txbxContent>
                    <w:p w:rsidR="006E3F29" w:rsidRDefault="006E3F29" w:rsidP="00DA0CA9">
                      <w:pPr>
                        <w:ind w:left="180"/>
                      </w:pPr>
                      <w:r>
                        <w:t>Kreisbildungswerk,</w:t>
                      </w:r>
                    </w:p>
                    <w:p w:rsidR="006E3F29" w:rsidRDefault="006E3F29" w:rsidP="00DA0CA9">
                      <w:pPr>
                        <w:ind w:left="180"/>
                      </w:pPr>
                      <w:r>
                        <w:t>Fortbildung und Referenten</w:t>
                      </w:r>
                    </w:p>
                  </w:txbxContent>
                </v:textbox>
              </v:rect>
            </w:pict>
          </mc:Fallback>
        </mc:AlternateContent>
      </w:r>
      <w:r w:rsidR="00B3268A">
        <w:rPr>
          <w:rFonts w:ascii="Tahoma" w:hAnsi="Tahoma"/>
        </w:rPr>
        <w:tab/>
      </w:r>
      <w:r w:rsidR="00B3268A">
        <w:rPr>
          <w:rFonts w:ascii="Tahoma" w:hAnsi="Tahoma"/>
        </w:rPr>
        <w:tab/>
      </w:r>
      <w:r w:rsidR="00B3268A">
        <w:rPr>
          <w:rFonts w:ascii="Tahoma" w:hAnsi="Tahoma"/>
        </w:rPr>
        <w:tab/>
      </w:r>
    </w:p>
    <w:p w:rsidR="00C91BC1" w:rsidRPr="0090638D" w:rsidRDefault="00C91BC1">
      <w:pPr>
        <w:rPr>
          <w:rFonts w:ascii="Tahoma" w:hAnsi="Tahoma"/>
          <w:vanish/>
        </w:rPr>
      </w:pPr>
    </w:p>
    <w:p w:rsidR="00C91BC1" w:rsidRDefault="00C91BC1">
      <w:pPr>
        <w:rPr>
          <w:rFonts w:ascii="Tahoma" w:hAnsi="Tahoma"/>
        </w:rPr>
      </w:pPr>
    </w:p>
    <w:p w:rsidR="00DA0CA9" w:rsidRDefault="00DA0CA9">
      <w:pPr>
        <w:rPr>
          <w:rFonts w:ascii="Tahoma" w:hAnsi="Tahoma"/>
        </w:rPr>
      </w:pPr>
    </w:p>
    <w:p w:rsidR="00DA0CA9" w:rsidRDefault="00DA0CA9">
      <w:pPr>
        <w:rPr>
          <w:rFonts w:ascii="Tahoma" w:hAnsi="Tahoma"/>
        </w:rPr>
      </w:pPr>
    </w:p>
    <w:p w:rsidR="00C91BC1" w:rsidRDefault="00C91BC1">
      <w:pPr>
        <w:rPr>
          <w:rFonts w:ascii="Tahoma" w:hAnsi="Tahoma"/>
        </w:rPr>
      </w:pPr>
    </w:p>
    <w:p w:rsidR="00841366" w:rsidRDefault="00841366">
      <w:pPr>
        <w:rPr>
          <w:rFonts w:ascii="Tahoma" w:hAnsi="Tahoma"/>
        </w:rPr>
      </w:pPr>
    </w:p>
    <w:p w:rsidR="00C91BC1" w:rsidRDefault="00C91BC1">
      <w:pPr>
        <w:rPr>
          <w:rFonts w:ascii="Tahoma" w:hAnsi="Tahoma"/>
          <w:sz w:val="26"/>
          <w:szCs w:val="26"/>
        </w:rPr>
      </w:pPr>
    </w:p>
    <w:p w:rsidR="00C91BC1" w:rsidRDefault="00B3268A">
      <w:pPr>
        <w:ind w:left="709"/>
        <w:jc w:val="both"/>
        <w:rPr>
          <w:rFonts w:ascii="Tahoma" w:hAnsi="Tahoma"/>
        </w:rPr>
      </w:pPr>
      <w:r>
        <w:rPr>
          <w:rFonts w:ascii="Tahoma" w:hAnsi="Tahoma"/>
        </w:rPr>
        <w:t>Wir nutzen die Kontakte, um die Entwicklung der Kinder zu fördern.</w:t>
      </w:r>
    </w:p>
    <w:p w:rsidR="00C91BC1" w:rsidRDefault="00B3268A">
      <w:pPr>
        <w:ind w:left="709"/>
        <w:jc w:val="both"/>
        <w:rPr>
          <w:rFonts w:ascii="Tahoma" w:hAnsi="Tahoma"/>
        </w:rPr>
      </w:pPr>
      <w:r>
        <w:rPr>
          <w:rFonts w:ascii="Tahoma" w:hAnsi="Tahoma"/>
        </w:rPr>
        <w:t>Insbesondere bei der Zusammenarbeit mit therapeutischen Einrichtungen geschieht dies mit dem Einverständnis der Eltern</w:t>
      </w:r>
      <w:r w:rsidR="00046340">
        <w:rPr>
          <w:rFonts w:ascii="Tahoma" w:hAnsi="Tahoma"/>
        </w:rPr>
        <w:t>,</w:t>
      </w:r>
      <w:r>
        <w:rPr>
          <w:rFonts w:ascii="Tahoma" w:hAnsi="Tahoma"/>
        </w:rPr>
        <w:t xml:space="preserve"> zum Wohle des einzelnen Kindes.</w:t>
      </w:r>
    </w:p>
    <w:p w:rsidR="00C91BC1" w:rsidRDefault="00B3268A">
      <w:pPr>
        <w:rPr>
          <w:rFonts w:ascii="Tahoma" w:hAnsi="Tahoma"/>
        </w:rPr>
      </w:pPr>
      <w:r>
        <w:rPr>
          <w:rFonts w:ascii="Tahoma" w:hAnsi="Tahoma"/>
        </w:rPr>
        <w:t xml:space="preserve"> </w:t>
      </w:r>
    </w:p>
    <w:p w:rsidR="00C91BC1" w:rsidRDefault="00C91BC1">
      <w:pPr>
        <w:rPr>
          <w:rFonts w:ascii="Tahoma" w:hAnsi="Tahoma"/>
        </w:rPr>
      </w:pPr>
    </w:p>
    <w:p w:rsidR="00C91BC1" w:rsidRDefault="00C91BC1">
      <w:pPr>
        <w:pageBreakBefore/>
        <w:ind w:left="850"/>
        <w:rPr>
          <w:rFonts w:ascii="Tahoma" w:hAnsi="Tahoma" w:cs="Arial"/>
          <w:sz w:val="20"/>
          <w:szCs w:val="20"/>
          <w:u w:val="single"/>
        </w:rPr>
      </w:pPr>
    </w:p>
    <w:p w:rsidR="00C91BC1" w:rsidRDefault="00271F6F" w:rsidP="000F52F4">
      <w:pPr>
        <w:pStyle w:val="berschrift1"/>
      </w:pPr>
      <w:bookmarkStart w:id="110" w:name="_Toc84577089"/>
      <w:r>
        <w:t>15</w:t>
      </w:r>
      <w:r w:rsidR="00B3268A">
        <w:t>.</w:t>
      </w:r>
      <w:r w:rsidR="00B3268A">
        <w:tab/>
        <w:t>Öffentlichkeitsarbeit</w:t>
      </w:r>
      <w:bookmarkEnd w:id="110"/>
    </w:p>
    <w:p w:rsidR="00046340" w:rsidRDefault="00046340">
      <w:pPr>
        <w:tabs>
          <w:tab w:val="left" w:pos="709"/>
        </w:tabs>
        <w:rPr>
          <w:rFonts w:ascii="Tahoma" w:hAnsi="Tahoma" w:cs="Gautami"/>
          <w:sz w:val="40"/>
          <w:szCs w:val="40"/>
        </w:rPr>
      </w:pPr>
    </w:p>
    <w:p w:rsidR="000659F5" w:rsidRPr="000659F5" w:rsidRDefault="00D61B7F" w:rsidP="000659F5">
      <w:pPr>
        <w:tabs>
          <w:tab w:val="left" w:pos="709"/>
        </w:tabs>
        <w:jc w:val="center"/>
        <w:rPr>
          <w:rFonts w:ascii="Tahoma" w:hAnsi="Tahoma" w:cs="Gautami"/>
          <w:i/>
        </w:rPr>
      </w:pPr>
      <w:r>
        <w:rPr>
          <w:rFonts w:ascii="Tahoma" w:hAnsi="Tahoma" w:cs="Gautami"/>
          <w:i/>
        </w:rPr>
        <w:t>„Die Gemeinwesen-</w:t>
      </w:r>
      <w:r w:rsidR="000659F5" w:rsidRPr="000659F5">
        <w:rPr>
          <w:rFonts w:ascii="Tahoma" w:hAnsi="Tahoma" w:cs="Gautami"/>
          <w:i/>
        </w:rPr>
        <w:t>Orientierung der Kindertageseinrichtung garantiert eine lebensweltnahe Bildung und Erziehung des Kindes“</w:t>
      </w:r>
    </w:p>
    <w:p w:rsidR="00271F6F" w:rsidRPr="000659F5" w:rsidRDefault="000659F5" w:rsidP="000659F5">
      <w:pPr>
        <w:tabs>
          <w:tab w:val="left" w:pos="709"/>
        </w:tabs>
        <w:jc w:val="center"/>
        <w:rPr>
          <w:rFonts w:ascii="Tahoma" w:hAnsi="Tahoma" w:cs="Gautami"/>
          <w:i/>
        </w:rPr>
      </w:pPr>
      <w:r w:rsidRPr="000659F5">
        <w:rPr>
          <w:rFonts w:ascii="Tahoma" w:hAnsi="Tahoma" w:cs="Gautami"/>
          <w:i/>
        </w:rPr>
        <w:t>(Bayerischer Bildungs- u. Erziehungsplan)</w:t>
      </w:r>
    </w:p>
    <w:p w:rsidR="000659F5" w:rsidRDefault="000659F5">
      <w:pPr>
        <w:rPr>
          <w:rFonts w:ascii="Tahoma" w:hAnsi="Tahoma" w:cs="Latha"/>
          <w:b/>
        </w:rPr>
      </w:pPr>
    </w:p>
    <w:p w:rsidR="00046340" w:rsidRDefault="00046340">
      <w:pPr>
        <w:rPr>
          <w:rFonts w:ascii="Tahoma" w:hAnsi="Tahoma" w:cs="Latha"/>
          <w:b/>
        </w:rPr>
      </w:pPr>
    </w:p>
    <w:p w:rsidR="000659F5" w:rsidRPr="00981F1D" w:rsidRDefault="000659F5" w:rsidP="006E3F29">
      <w:pPr>
        <w:pStyle w:val="berschrift3"/>
        <w:rPr>
          <w:b/>
          <w:sz w:val="24"/>
          <w:szCs w:val="24"/>
        </w:rPr>
      </w:pPr>
      <w:bookmarkStart w:id="111" w:name="_Toc84577090"/>
      <w:r w:rsidRPr="00981F1D">
        <w:rPr>
          <w:b/>
          <w:sz w:val="24"/>
          <w:szCs w:val="24"/>
        </w:rPr>
        <w:t>15.1 Teilnahme am Gemeindeleben</w:t>
      </w:r>
      <w:bookmarkEnd w:id="111"/>
    </w:p>
    <w:p w:rsidR="00FF60F0" w:rsidRDefault="00FF60F0">
      <w:pPr>
        <w:rPr>
          <w:rFonts w:ascii="Tahoma" w:hAnsi="Tahoma" w:cs="Latha"/>
        </w:rPr>
      </w:pPr>
    </w:p>
    <w:p w:rsidR="000659F5" w:rsidRPr="00FF60F0" w:rsidRDefault="000659F5" w:rsidP="008D7253">
      <w:pPr>
        <w:ind w:left="567"/>
        <w:jc w:val="both"/>
        <w:rPr>
          <w:rFonts w:ascii="Tahoma" w:hAnsi="Tahoma" w:cs="Latha"/>
        </w:rPr>
      </w:pPr>
      <w:r w:rsidRPr="00FF60F0">
        <w:rPr>
          <w:rFonts w:ascii="Tahoma" w:hAnsi="Tahoma" w:cs="Latha"/>
        </w:rPr>
        <w:t>Die Teilnahme</w:t>
      </w:r>
      <w:r w:rsidR="001A6FAE" w:rsidRPr="00FF60F0">
        <w:rPr>
          <w:rFonts w:ascii="Tahoma" w:hAnsi="Tahoma" w:cs="Latha"/>
        </w:rPr>
        <w:t xml:space="preserve"> und Öffnung</w:t>
      </w:r>
      <w:r w:rsidRPr="00FF60F0">
        <w:rPr>
          <w:rFonts w:ascii="Tahoma" w:hAnsi="Tahoma" w:cs="Latha"/>
        </w:rPr>
        <w:t xml:space="preserve"> am sozialen, kulturellen Umfeld</w:t>
      </w:r>
      <w:r w:rsidR="001A6FAE" w:rsidRPr="00FF60F0">
        <w:rPr>
          <w:rFonts w:ascii="Tahoma" w:hAnsi="Tahoma" w:cs="Latha"/>
        </w:rPr>
        <w:t xml:space="preserve"> ist von wesentlicher Bedeutung. Somit lernen sie die Umgebung und die dazugehörigen Angebote kennen und zu nutzen. </w:t>
      </w:r>
    </w:p>
    <w:p w:rsidR="001A6FAE" w:rsidRPr="00FF60F0" w:rsidRDefault="001A6FAE" w:rsidP="008D7253">
      <w:pPr>
        <w:jc w:val="both"/>
        <w:rPr>
          <w:rFonts w:ascii="Tahoma" w:hAnsi="Tahoma" w:cs="Latha"/>
        </w:rPr>
      </w:pPr>
    </w:p>
    <w:p w:rsidR="001A6FAE" w:rsidRPr="00FF60F0" w:rsidRDefault="001A6FAE" w:rsidP="008D7253">
      <w:pPr>
        <w:jc w:val="both"/>
        <w:rPr>
          <w:rFonts w:ascii="Tahoma" w:hAnsi="Tahoma" w:cs="Latha"/>
        </w:rPr>
      </w:pPr>
      <w:r w:rsidRPr="00FF60F0">
        <w:rPr>
          <w:rFonts w:ascii="Tahoma" w:hAnsi="Tahoma" w:cs="Latha"/>
        </w:rPr>
        <w:t>Angebote können sein:</w:t>
      </w:r>
    </w:p>
    <w:p w:rsidR="001A6FAE" w:rsidRPr="00FF60F0" w:rsidRDefault="001A6FAE" w:rsidP="000934BE">
      <w:pPr>
        <w:numPr>
          <w:ilvl w:val="0"/>
          <w:numId w:val="40"/>
        </w:numPr>
        <w:jc w:val="both"/>
        <w:rPr>
          <w:rFonts w:ascii="Tahoma" w:hAnsi="Tahoma" w:cs="Latha"/>
        </w:rPr>
      </w:pPr>
      <w:r w:rsidRPr="00FF60F0">
        <w:rPr>
          <w:rFonts w:ascii="Tahoma" w:hAnsi="Tahoma" w:cs="Latha"/>
        </w:rPr>
        <w:t>Entdecken der Arbeitswelten (z.B. Geschäfte, Handwerksbetriebe)</w:t>
      </w:r>
    </w:p>
    <w:p w:rsidR="001A6FAE" w:rsidRPr="00FF60F0" w:rsidRDefault="001A6FAE" w:rsidP="000934BE">
      <w:pPr>
        <w:numPr>
          <w:ilvl w:val="0"/>
          <w:numId w:val="40"/>
        </w:numPr>
        <w:jc w:val="both"/>
        <w:rPr>
          <w:rFonts w:ascii="Tahoma" w:hAnsi="Tahoma" w:cs="Latha"/>
        </w:rPr>
      </w:pPr>
      <w:r w:rsidRPr="00FF60F0">
        <w:rPr>
          <w:rFonts w:ascii="Tahoma" w:hAnsi="Tahoma" w:cs="Latha"/>
        </w:rPr>
        <w:t>Entdecken der Umgebung (z.B. Pfarrhof, Spielplatz, Rundweg Gemeinde)</w:t>
      </w:r>
    </w:p>
    <w:p w:rsidR="001A6FAE" w:rsidRPr="00FF60F0" w:rsidRDefault="001A6FAE" w:rsidP="000934BE">
      <w:pPr>
        <w:numPr>
          <w:ilvl w:val="0"/>
          <w:numId w:val="40"/>
        </w:numPr>
        <w:jc w:val="both"/>
        <w:rPr>
          <w:rFonts w:ascii="Tahoma" w:hAnsi="Tahoma" w:cs="Latha"/>
        </w:rPr>
      </w:pPr>
      <w:r w:rsidRPr="00FF60F0">
        <w:rPr>
          <w:rFonts w:ascii="Tahoma" w:hAnsi="Tahoma" w:cs="Latha"/>
        </w:rPr>
        <w:t>Besuchen kultureller Einrichtungen (z.B. Bücherei, Stadttheater)</w:t>
      </w:r>
    </w:p>
    <w:p w:rsidR="001A6FAE" w:rsidRPr="00FF60F0" w:rsidRDefault="001A6FAE" w:rsidP="000934BE">
      <w:pPr>
        <w:numPr>
          <w:ilvl w:val="0"/>
          <w:numId w:val="40"/>
        </w:numPr>
        <w:jc w:val="both"/>
        <w:rPr>
          <w:rFonts w:ascii="Tahoma" w:hAnsi="Tahoma" w:cs="Latha"/>
        </w:rPr>
      </w:pPr>
      <w:r w:rsidRPr="00FF60F0">
        <w:rPr>
          <w:rFonts w:ascii="Tahoma" w:hAnsi="Tahoma" w:cs="Latha"/>
        </w:rPr>
        <w:t>Naturerfahrungen im Wald und auf dem Bauer</w:t>
      </w:r>
      <w:r w:rsidR="00B27013">
        <w:rPr>
          <w:rFonts w:ascii="Tahoma" w:hAnsi="Tahoma" w:cs="Latha"/>
        </w:rPr>
        <w:t>n</w:t>
      </w:r>
      <w:r w:rsidRPr="00FF60F0">
        <w:rPr>
          <w:rFonts w:ascii="Tahoma" w:hAnsi="Tahoma" w:cs="Latha"/>
        </w:rPr>
        <w:t>hof</w:t>
      </w:r>
    </w:p>
    <w:p w:rsidR="00FF60F0" w:rsidRDefault="00FF60F0" w:rsidP="008D7253">
      <w:pPr>
        <w:jc w:val="both"/>
        <w:rPr>
          <w:rFonts w:ascii="Tahoma" w:hAnsi="Tahoma" w:cs="Latha"/>
        </w:rPr>
      </w:pPr>
    </w:p>
    <w:p w:rsidR="00FF60F0" w:rsidRDefault="00FF60F0" w:rsidP="008D7253">
      <w:pPr>
        <w:jc w:val="both"/>
        <w:rPr>
          <w:rFonts w:ascii="Tahoma" w:hAnsi="Tahoma" w:cs="Latha"/>
        </w:rPr>
      </w:pPr>
    </w:p>
    <w:p w:rsidR="00C91BC1" w:rsidRDefault="00B3268A" w:rsidP="008D7253">
      <w:pPr>
        <w:ind w:left="567"/>
        <w:jc w:val="both"/>
        <w:rPr>
          <w:rFonts w:ascii="Tahoma" w:hAnsi="Tahoma" w:cs="Latha"/>
        </w:rPr>
      </w:pPr>
      <w:r>
        <w:rPr>
          <w:rFonts w:ascii="Tahoma" w:hAnsi="Tahoma" w:cs="Latha"/>
        </w:rPr>
        <w:t>Wir legen großen Wert darauf, unsere Arbeit in der Öffentlichkeit transparent zu machen.</w:t>
      </w:r>
    </w:p>
    <w:p w:rsidR="00FF60F0" w:rsidRDefault="00FF60F0" w:rsidP="008D7253">
      <w:pPr>
        <w:jc w:val="both"/>
        <w:rPr>
          <w:rFonts w:ascii="Tahoma" w:hAnsi="Tahoma"/>
          <w:sz w:val="20"/>
          <w:szCs w:val="20"/>
        </w:rPr>
      </w:pPr>
    </w:p>
    <w:p w:rsidR="00C91BC1" w:rsidRDefault="00B3268A" w:rsidP="008D7253">
      <w:pPr>
        <w:jc w:val="both"/>
        <w:rPr>
          <w:rFonts w:ascii="Tahoma" w:hAnsi="Tahoma" w:cs="Latha"/>
        </w:rPr>
      </w:pPr>
      <w:r>
        <w:rPr>
          <w:rFonts w:ascii="Tahoma" w:hAnsi="Tahoma" w:cs="Latha"/>
        </w:rPr>
        <w:t>So sieht bei uns Öffentlichkeitsarbeit aus:</w:t>
      </w:r>
    </w:p>
    <w:p w:rsidR="00B27013" w:rsidRDefault="00B27013" w:rsidP="008D7253">
      <w:pPr>
        <w:jc w:val="both"/>
        <w:rPr>
          <w:rFonts w:ascii="Tahoma" w:hAnsi="Tahoma" w:cs="Latha"/>
        </w:rPr>
      </w:pPr>
    </w:p>
    <w:p w:rsidR="00B27013" w:rsidRDefault="00B27013" w:rsidP="000934BE">
      <w:pPr>
        <w:numPr>
          <w:ilvl w:val="0"/>
          <w:numId w:val="51"/>
        </w:numPr>
        <w:jc w:val="both"/>
        <w:rPr>
          <w:rFonts w:ascii="Tahoma" w:hAnsi="Tahoma" w:cs="Latha"/>
        </w:rPr>
      </w:pPr>
      <w:r>
        <w:rPr>
          <w:rFonts w:ascii="Tahoma" w:hAnsi="Tahoma" w:cs="Latha"/>
        </w:rPr>
        <w:t>Viele unserer Feste feiern wir mit der ganzen Gemeinde.</w:t>
      </w:r>
    </w:p>
    <w:p w:rsidR="00C91BC1" w:rsidRDefault="00C91BC1" w:rsidP="008D7253">
      <w:pPr>
        <w:jc w:val="both"/>
        <w:rPr>
          <w:rFonts w:ascii="Tahoma" w:hAnsi="Tahoma" w:cs="Latha"/>
          <w:sz w:val="20"/>
          <w:szCs w:val="20"/>
          <w:u w:val="single"/>
        </w:rPr>
      </w:pPr>
    </w:p>
    <w:p w:rsidR="00C91BC1" w:rsidRDefault="00B3268A" w:rsidP="008D7253">
      <w:pPr>
        <w:numPr>
          <w:ilvl w:val="0"/>
          <w:numId w:val="14"/>
        </w:numPr>
        <w:ind w:left="714" w:hanging="357"/>
        <w:jc w:val="both"/>
        <w:rPr>
          <w:rFonts w:ascii="Tahoma" w:hAnsi="Tahoma" w:cs="Latha"/>
        </w:rPr>
      </w:pPr>
      <w:r>
        <w:rPr>
          <w:rFonts w:ascii="Tahoma" w:hAnsi="Tahoma" w:cs="Latha"/>
        </w:rPr>
        <w:t>Über unsere Feste und Aktionen kann man regelmäßig Berichte im Mit-teilungsblatt der Gemeinde oder im Mühldorfer Anzeiger lesen.</w:t>
      </w:r>
    </w:p>
    <w:p w:rsidR="00C91BC1" w:rsidRDefault="00C91BC1" w:rsidP="008D7253">
      <w:pPr>
        <w:ind w:left="714" w:hanging="357"/>
        <w:jc w:val="both"/>
        <w:rPr>
          <w:rFonts w:ascii="Tahoma" w:hAnsi="Tahoma" w:cs="Latha"/>
          <w:sz w:val="20"/>
          <w:szCs w:val="20"/>
        </w:rPr>
      </w:pPr>
    </w:p>
    <w:p w:rsidR="00B27013" w:rsidRDefault="00B3268A" w:rsidP="000934BE">
      <w:pPr>
        <w:numPr>
          <w:ilvl w:val="0"/>
          <w:numId w:val="51"/>
        </w:numPr>
        <w:jc w:val="both"/>
        <w:rPr>
          <w:rFonts w:ascii="Tahoma" w:hAnsi="Tahoma" w:cs="Latha"/>
        </w:rPr>
      </w:pPr>
      <w:r>
        <w:rPr>
          <w:rFonts w:ascii="Tahoma" w:hAnsi="Tahoma" w:cs="Latha"/>
        </w:rPr>
        <w:t>Unsere Konzeption ist im Internet veröffentlicht und liegt im Kinderga</w:t>
      </w:r>
      <w:r w:rsidR="000659F5">
        <w:rPr>
          <w:rFonts w:ascii="Tahoma" w:hAnsi="Tahoma" w:cs="Latha"/>
        </w:rPr>
        <w:t>rten für Eltern zur Ansicht aus</w:t>
      </w:r>
    </w:p>
    <w:p w:rsidR="00212EC5" w:rsidRPr="00212EC5" w:rsidRDefault="00212EC5" w:rsidP="001A2D63">
      <w:pPr>
        <w:ind w:left="720"/>
        <w:jc w:val="both"/>
        <w:rPr>
          <w:rFonts w:ascii="Tahoma" w:hAnsi="Tahoma" w:cs="Latha"/>
        </w:rPr>
      </w:pPr>
    </w:p>
    <w:p w:rsidR="00B27013" w:rsidRDefault="00B27013" w:rsidP="000934BE">
      <w:pPr>
        <w:numPr>
          <w:ilvl w:val="0"/>
          <w:numId w:val="51"/>
        </w:numPr>
        <w:jc w:val="both"/>
        <w:rPr>
          <w:rFonts w:ascii="Tahoma" w:hAnsi="Tahoma" w:cs="Latha"/>
        </w:rPr>
      </w:pPr>
      <w:r>
        <w:rPr>
          <w:rFonts w:ascii="Tahoma" w:hAnsi="Tahoma" w:cs="Latha"/>
        </w:rPr>
        <w:t>Teilnahme am Ferienprogramm</w:t>
      </w:r>
    </w:p>
    <w:p w:rsidR="004B1E8A" w:rsidRDefault="004B1E8A" w:rsidP="004B1E8A">
      <w:pPr>
        <w:jc w:val="both"/>
        <w:rPr>
          <w:rFonts w:ascii="Tahoma" w:hAnsi="Tahoma" w:cs="Latha"/>
        </w:rPr>
      </w:pPr>
    </w:p>
    <w:p w:rsidR="004B1E8A" w:rsidRDefault="004B1E8A" w:rsidP="004B1E8A">
      <w:pPr>
        <w:jc w:val="both"/>
        <w:rPr>
          <w:rFonts w:ascii="Tahoma" w:hAnsi="Tahoma" w:cs="Latha"/>
        </w:rPr>
      </w:pPr>
    </w:p>
    <w:p w:rsidR="004B1E8A" w:rsidRPr="00690146" w:rsidRDefault="004B1E8A" w:rsidP="000F52F4">
      <w:pPr>
        <w:pStyle w:val="berschrift1"/>
      </w:pPr>
      <w:bookmarkStart w:id="112" w:name="_Toc84577091"/>
      <w:r w:rsidRPr="00690146">
        <w:t>16. Familienstützpunkt</w:t>
      </w:r>
      <w:bookmarkEnd w:id="112"/>
    </w:p>
    <w:p w:rsidR="00014220" w:rsidRDefault="00014220" w:rsidP="004B1E8A">
      <w:pPr>
        <w:jc w:val="both"/>
        <w:rPr>
          <w:rFonts w:ascii="Tahoma" w:hAnsi="Tahoma" w:cs="Latha"/>
        </w:rPr>
      </w:pPr>
    </w:p>
    <w:p w:rsidR="003F1053" w:rsidRDefault="00014220" w:rsidP="00212EC5">
      <w:pPr>
        <w:ind w:left="567"/>
        <w:jc w:val="both"/>
        <w:rPr>
          <w:rFonts w:ascii="Tahoma" w:hAnsi="Tahoma" w:cs="Latha"/>
        </w:rPr>
      </w:pPr>
      <w:r>
        <w:rPr>
          <w:rFonts w:ascii="Tahoma" w:hAnsi="Tahoma" w:cs="Latha"/>
        </w:rPr>
        <w:t>Mit der Eröffnung des neuen Haus der K</w:t>
      </w:r>
      <w:r w:rsidR="003F1053">
        <w:rPr>
          <w:rFonts w:ascii="Tahoma" w:hAnsi="Tahoma" w:cs="Latha"/>
        </w:rPr>
        <w:t>inder</w:t>
      </w:r>
      <w:r>
        <w:rPr>
          <w:rFonts w:ascii="Tahoma" w:hAnsi="Tahoma" w:cs="Latha"/>
        </w:rPr>
        <w:t xml:space="preserve"> </w:t>
      </w:r>
      <w:r w:rsidR="003F1053">
        <w:rPr>
          <w:rFonts w:ascii="Tahoma" w:hAnsi="Tahoma" w:cs="Latha"/>
        </w:rPr>
        <w:t>wurde ein</w:t>
      </w:r>
      <w:r>
        <w:rPr>
          <w:rFonts w:ascii="Tahoma" w:hAnsi="Tahoma" w:cs="Latha"/>
        </w:rPr>
        <w:t xml:space="preserve"> Familienstützpunkt installiert.</w:t>
      </w:r>
      <w:r w:rsidR="003F1053">
        <w:rPr>
          <w:rFonts w:ascii="Tahoma" w:hAnsi="Tahoma" w:cs="Latha"/>
        </w:rPr>
        <w:t xml:space="preserve"> Dieser </w:t>
      </w:r>
      <w:r>
        <w:rPr>
          <w:rFonts w:ascii="Tahoma" w:hAnsi="Tahoma" w:cs="Latha"/>
        </w:rPr>
        <w:t xml:space="preserve">entstand </w:t>
      </w:r>
      <w:r w:rsidR="003F1053">
        <w:rPr>
          <w:rFonts w:ascii="Tahoma" w:hAnsi="Tahoma" w:cs="Latha"/>
        </w:rPr>
        <w:t xml:space="preserve">aus dem Vorhaben, nicht nur die Anliegen der hausinternen Familien in den Blick zu nehmen, sondern aller Familien, Kinder und Jugendlichen aus der Verwaltungsgemeinschaft Oberbergkirchen. Wir möchten diese Anliegen und Fragen aufgreifen und dementsprechend </w:t>
      </w:r>
      <w:r w:rsidR="003F1053" w:rsidRPr="003F1053">
        <w:rPr>
          <w:rFonts w:ascii="Tahoma" w:hAnsi="Tahoma" w:cs="Latha"/>
        </w:rPr>
        <w:t xml:space="preserve">passende Beratungs-, Bildungs-, Begegnungs- </w:t>
      </w:r>
      <w:r w:rsidR="001B4CE1">
        <w:rPr>
          <w:rFonts w:ascii="Tahoma" w:hAnsi="Tahoma" w:cs="Latha"/>
        </w:rPr>
        <w:t>und Betreuungsangebote vor Ort ermöglichen</w:t>
      </w:r>
      <w:r w:rsidR="003F1053" w:rsidRPr="003F1053">
        <w:rPr>
          <w:rFonts w:ascii="Tahoma" w:hAnsi="Tahoma" w:cs="Latha"/>
        </w:rPr>
        <w:t>.</w:t>
      </w:r>
    </w:p>
    <w:p w:rsidR="003F1053" w:rsidRDefault="003F1053" w:rsidP="004B1E8A">
      <w:pPr>
        <w:jc w:val="both"/>
        <w:rPr>
          <w:rFonts w:ascii="Tahoma" w:hAnsi="Tahoma" w:cs="Latha"/>
        </w:rPr>
      </w:pPr>
    </w:p>
    <w:p w:rsidR="00C91BC1" w:rsidRDefault="00C91BC1" w:rsidP="00271F6F">
      <w:pPr>
        <w:rPr>
          <w:rFonts w:ascii="Tahoma" w:hAnsi="Tahoma" w:cs="Arial"/>
          <w:sz w:val="32"/>
          <w:szCs w:val="32"/>
        </w:rPr>
      </w:pPr>
      <w:bookmarkStart w:id="113" w:name="_GoBack"/>
      <w:bookmarkEnd w:id="113"/>
    </w:p>
    <w:sectPr w:rsidR="00C91BC1" w:rsidSect="00F456E1">
      <w:pgSz w:w="11906" w:h="16838"/>
      <w:pgMar w:top="851" w:right="1418" w:bottom="851" w:left="1418"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7CE" w:rsidRDefault="00DF27CE" w:rsidP="00C91BC1">
      <w:r>
        <w:separator/>
      </w:r>
    </w:p>
    <w:p w:rsidR="00DF27CE" w:rsidRDefault="00DF27CE"/>
  </w:endnote>
  <w:endnote w:type="continuationSeparator" w:id="0">
    <w:p w:rsidR="00DF27CE" w:rsidRDefault="00DF27CE" w:rsidP="00C91BC1">
      <w:r>
        <w:continuationSeparator/>
      </w:r>
    </w:p>
    <w:p w:rsidR="00DF27CE" w:rsidRDefault="00DF2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dalus">
    <w:altName w:val="Times New Roman"/>
    <w:charset w:val="00"/>
    <w:family w:val="roman"/>
    <w:pitch w:val="variable"/>
    <w:sig w:usb0="00000000" w:usb1="80000000" w:usb2="00000008" w:usb3="00000000" w:csb0="00000041" w:csb1="00000000"/>
  </w:font>
  <w:font w:name="Dotum">
    <w:altName w:val="돋움"/>
    <w:panose1 w:val="020B0600000101010101"/>
    <w:charset w:val="81"/>
    <w:family w:val="swiss"/>
    <w:pitch w:val="variable"/>
    <w:sig w:usb0="B00002AF" w:usb1="69D77CFB" w:usb2="00000030" w:usb3="00000000" w:csb0="0008009F" w:csb1="00000000"/>
  </w:font>
  <w:font w:name="Gautami">
    <w:panose1 w:val="02000500000000000000"/>
    <w:charset w:val="00"/>
    <w:family w:val="swiss"/>
    <w:pitch w:val="variable"/>
    <w:sig w:usb0="002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F29" w:rsidRDefault="006E3F29">
    <w:pPr>
      <w:pStyle w:val="Fuzeile"/>
      <w:jc w:val="right"/>
    </w:pPr>
  </w:p>
  <w:p w:rsidR="006E3F29" w:rsidRDefault="006E3F2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F29" w:rsidRPr="00897A4F" w:rsidRDefault="006E3F29" w:rsidP="00600501">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20</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F29" w:rsidRPr="00787D7C" w:rsidRDefault="006E3F29" w:rsidP="00787D7C">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7CE" w:rsidRDefault="00DF27CE" w:rsidP="00C91BC1">
      <w:r w:rsidRPr="00C91BC1">
        <w:rPr>
          <w:color w:val="000000"/>
        </w:rPr>
        <w:separator/>
      </w:r>
    </w:p>
    <w:p w:rsidR="00DF27CE" w:rsidRDefault="00DF27CE"/>
  </w:footnote>
  <w:footnote w:type="continuationSeparator" w:id="0">
    <w:p w:rsidR="00DF27CE" w:rsidRDefault="00DF27CE" w:rsidP="00C91BC1">
      <w:r>
        <w:continuationSeparator/>
      </w:r>
    </w:p>
    <w:p w:rsidR="00DF27CE" w:rsidRDefault="00DF27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4C86"/>
    <w:multiLevelType w:val="hybridMultilevel"/>
    <w:tmpl w:val="B1209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C95C8C"/>
    <w:multiLevelType w:val="hybridMultilevel"/>
    <w:tmpl w:val="5B2C34E8"/>
    <w:lvl w:ilvl="0" w:tplc="305EFE46">
      <w:start w:val="1"/>
      <w:numFmt w:val="bullet"/>
      <w:lvlText w:val=""/>
      <w:lvlJc w:val="left"/>
      <w:pPr>
        <w:tabs>
          <w:tab w:val="num" w:pos="1069"/>
        </w:tabs>
        <w:ind w:left="1069" w:hanging="360"/>
      </w:pPr>
      <w:rPr>
        <w:rFonts w:ascii="Symbol" w:hAnsi="Symbol" w:hint="default"/>
      </w:rPr>
    </w:lvl>
    <w:lvl w:ilvl="1" w:tplc="04070003">
      <w:start w:val="1"/>
      <w:numFmt w:val="bullet"/>
      <w:lvlText w:val="o"/>
      <w:lvlJc w:val="left"/>
      <w:pPr>
        <w:tabs>
          <w:tab w:val="num" w:pos="1363"/>
        </w:tabs>
        <w:ind w:left="1363" w:hanging="360"/>
      </w:pPr>
      <w:rPr>
        <w:rFonts w:ascii="Courier New" w:hAnsi="Courier New" w:cs="Courier New" w:hint="default"/>
      </w:rPr>
    </w:lvl>
    <w:lvl w:ilvl="2" w:tplc="04070005">
      <w:start w:val="1"/>
      <w:numFmt w:val="bullet"/>
      <w:lvlText w:val=""/>
      <w:lvlJc w:val="left"/>
      <w:pPr>
        <w:tabs>
          <w:tab w:val="num" w:pos="2083"/>
        </w:tabs>
        <w:ind w:left="2083" w:hanging="360"/>
      </w:pPr>
      <w:rPr>
        <w:rFonts w:ascii="Wingdings" w:hAnsi="Wingdings" w:hint="default"/>
      </w:rPr>
    </w:lvl>
    <w:lvl w:ilvl="3" w:tplc="04070001">
      <w:start w:val="1"/>
      <w:numFmt w:val="bullet"/>
      <w:lvlText w:val=""/>
      <w:lvlJc w:val="left"/>
      <w:pPr>
        <w:tabs>
          <w:tab w:val="num" w:pos="2803"/>
        </w:tabs>
        <w:ind w:left="2803" w:hanging="360"/>
      </w:pPr>
      <w:rPr>
        <w:rFonts w:ascii="Symbol" w:hAnsi="Symbol" w:hint="default"/>
      </w:rPr>
    </w:lvl>
    <w:lvl w:ilvl="4" w:tplc="04070003">
      <w:start w:val="1"/>
      <w:numFmt w:val="bullet"/>
      <w:lvlText w:val="o"/>
      <w:lvlJc w:val="left"/>
      <w:pPr>
        <w:tabs>
          <w:tab w:val="num" w:pos="3523"/>
        </w:tabs>
        <w:ind w:left="3523" w:hanging="360"/>
      </w:pPr>
      <w:rPr>
        <w:rFonts w:ascii="Courier New" w:hAnsi="Courier New" w:cs="Courier New" w:hint="default"/>
      </w:rPr>
    </w:lvl>
    <w:lvl w:ilvl="5" w:tplc="04070005">
      <w:start w:val="1"/>
      <w:numFmt w:val="bullet"/>
      <w:lvlText w:val=""/>
      <w:lvlJc w:val="left"/>
      <w:pPr>
        <w:tabs>
          <w:tab w:val="num" w:pos="4243"/>
        </w:tabs>
        <w:ind w:left="4243" w:hanging="360"/>
      </w:pPr>
      <w:rPr>
        <w:rFonts w:ascii="Wingdings" w:hAnsi="Wingdings" w:hint="default"/>
      </w:rPr>
    </w:lvl>
    <w:lvl w:ilvl="6" w:tplc="04070001">
      <w:start w:val="1"/>
      <w:numFmt w:val="bullet"/>
      <w:lvlText w:val=""/>
      <w:lvlJc w:val="left"/>
      <w:pPr>
        <w:tabs>
          <w:tab w:val="num" w:pos="4963"/>
        </w:tabs>
        <w:ind w:left="4963" w:hanging="360"/>
      </w:pPr>
      <w:rPr>
        <w:rFonts w:ascii="Symbol" w:hAnsi="Symbol" w:hint="default"/>
      </w:rPr>
    </w:lvl>
    <w:lvl w:ilvl="7" w:tplc="04070003">
      <w:start w:val="1"/>
      <w:numFmt w:val="bullet"/>
      <w:lvlText w:val="o"/>
      <w:lvlJc w:val="left"/>
      <w:pPr>
        <w:tabs>
          <w:tab w:val="num" w:pos="5683"/>
        </w:tabs>
        <w:ind w:left="5683" w:hanging="360"/>
      </w:pPr>
      <w:rPr>
        <w:rFonts w:ascii="Courier New" w:hAnsi="Courier New" w:cs="Courier New" w:hint="default"/>
      </w:rPr>
    </w:lvl>
    <w:lvl w:ilvl="8" w:tplc="04070005">
      <w:start w:val="1"/>
      <w:numFmt w:val="bullet"/>
      <w:lvlText w:val=""/>
      <w:lvlJc w:val="left"/>
      <w:pPr>
        <w:tabs>
          <w:tab w:val="num" w:pos="6403"/>
        </w:tabs>
        <w:ind w:left="6403" w:hanging="360"/>
      </w:pPr>
      <w:rPr>
        <w:rFonts w:ascii="Wingdings" w:hAnsi="Wingdings" w:hint="default"/>
      </w:rPr>
    </w:lvl>
  </w:abstractNum>
  <w:abstractNum w:abstractNumId="2" w15:restartNumberingAfterBreak="0">
    <w:nsid w:val="02971648"/>
    <w:multiLevelType w:val="hybridMultilevel"/>
    <w:tmpl w:val="00983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A76EF8"/>
    <w:multiLevelType w:val="hybridMultilevel"/>
    <w:tmpl w:val="79308BC2"/>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5C047A9"/>
    <w:multiLevelType w:val="hybridMultilevel"/>
    <w:tmpl w:val="AE8EF90C"/>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8B3706A"/>
    <w:multiLevelType w:val="hybridMultilevel"/>
    <w:tmpl w:val="A94EB096"/>
    <w:lvl w:ilvl="0" w:tplc="00000005">
      <w:start w:val="1975"/>
      <w:numFmt w:val="bullet"/>
      <w:lvlText w:val=""/>
      <w:lvlJc w:val="left"/>
      <w:pPr>
        <w:ind w:left="720" w:hanging="360"/>
      </w:pPr>
      <w:rPr>
        <w:rFonts w:ascii="Symbol" w:hAnsi="Symbol" w:cs="Times New Roman"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C35939"/>
    <w:multiLevelType w:val="multilevel"/>
    <w:tmpl w:val="46B4F6AE"/>
    <w:styleLink w:val="3144112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09826701"/>
    <w:multiLevelType w:val="multilevel"/>
    <w:tmpl w:val="A7B8D5C4"/>
    <w:styleLink w:val="33431184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0BC8378C"/>
    <w:multiLevelType w:val="multilevel"/>
    <w:tmpl w:val="85CED924"/>
    <w:styleLink w:val="WW8Num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0C445199"/>
    <w:multiLevelType w:val="hybridMultilevel"/>
    <w:tmpl w:val="2BD84A74"/>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1C605C9"/>
    <w:multiLevelType w:val="hybridMultilevel"/>
    <w:tmpl w:val="39221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E96447"/>
    <w:multiLevelType w:val="hybridMultilevel"/>
    <w:tmpl w:val="945ADE60"/>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81C22BE"/>
    <w:multiLevelType w:val="hybridMultilevel"/>
    <w:tmpl w:val="617AEEDE"/>
    <w:lvl w:ilvl="0" w:tplc="00000005">
      <w:start w:val="1975"/>
      <w:numFmt w:val="bullet"/>
      <w:lvlText w:val=""/>
      <w:lvlJc w:val="left"/>
      <w:pPr>
        <w:ind w:left="1287" w:hanging="360"/>
      </w:pPr>
      <w:rPr>
        <w:rFonts w:ascii="Symbol" w:hAnsi="Symbol" w:cs="Times New Roman" w:hint="default"/>
        <w:sz w:val="22"/>
        <w:szCs w:val="22"/>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18C026EB"/>
    <w:multiLevelType w:val="multilevel"/>
    <w:tmpl w:val="729AF6E4"/>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18CF6372"/>
    <w:multiLevelType w:val="multilevel"/>
    <w:tmpl w:val="C1DC8A4C"/>
    <w:styleLink w:val="WW8Num3"/>
    <w:lvl w:ilvl="0">
      <w:numFmt w:val="bullet"/>
      <w:lvlText w:val=""/>
      <w:lvlJc w:val="left"/>
      <w:rPr>
        <w:rFonts w:ascii="Symbol" w:hAnsi="Symbol" w:cs="OpenSymbol, 'Arial Unicode MS'"/>
        <w:b/>
        <w:bCs/>
      </w:rPr>
    </w:lvl>
    <w:lvl w:ilvl="1">
      <w:numFmt w:val="bullet"/>
      <w:lvlText w:val="◦"/>
      <w:lvlJc w:val="left"/>
      <w:rPr>
        <w:rFonts w:ascii="OpenSymbol, 'Arial Unicode MS'" w:hAnsi="OpenSymbol, 'Arial Unicode MS'" w:cs="OpenSymbol, 'Arial Unicode MS'"/>
        <w:b/>
        <w:bCs/>
      </w:rPr>
    </w:lvl>
    <w:lvl w:ilvl="2">
      <w:numFmt w:val="bullet"/>
      <w:lvlText w:val="▪"/>
      <w:lvlJc w:val="left"/>
      <w:rPr>
        <w:rFonts w:ascii="OpenSymbol, 'Arial Unicode MS'" w:hAnsi="OpenSymbol, 'Arial Unicode MS'" w:cs="OpenSymbol, 'Arial Unicode MS'"/>
        <w:b/>
        <w:bCs/>
      </w:rPr>
    </w:lvl>
    <w:lvl w:ilvl="3">
      <w:numFmt w:val="bullet"/>
      <w:lvlText w:val=""/>
      <w:lvlJc w:val="left"/>
      <w:rPr>
        <w:rFonts w:ascii="Symbol" w:hAnsi="Symbol" w:cs="OpenSymbol, 'Arial Unicode MS'"/>
        <w:b/>
        <w:bCs/>
      </w:rPr>
    </w:lvl>
    <w:lvl w:ilvl="4">
      <w:numFmt w:val="bullet"/>
      <w:lvlText w:val="◦"/>
      <w:lvlJc w:val="left"/>
      <w:rPr>
        <w:rFonts w:ascii="OpenSymbol, 'Arial Unicode MS'" w:hAnsi="OpenSymbol, 'Arial Unicode MS'" w:cs="OpenSymbol, 'Arial Unicode MS'"/>
        <w:b/>
        <w:bCs/>
      </w:rPr>
    </w:lvl>
    <w:lvl w:ilvl="5">
      <w:numFmt w:val="bullet"/>
      <w:lvlText w:val="▪"/>
      <w:lvlJc w:val="left"/>
      <w:rPr>
        <w:rFonts w:ascii="OpenSymbol, 'Arial Unicode MS'" w:hAnsi="OpenSymbol, 'Arial Unicode MS'" w:cs="OpenSymbol, 'Arial Unicode MS'"/>
        <w:b/>
        <w:bCs/>
      </w:rPr>
    </w:lvl>
    <w:lvl w:ilvl="6">
      <w:numFmt w:val="bullet"/>
      <w:lvlText w:val=""/>
      <w:lvlJc w:val="left"/>
      <w:rPr>
        <w:rFonts w:ascii="Symbol" w:hAnsi="Symbol" w:cs="OpenSymbol, 'Arial Unicode MS'"/>
        <w:b/>
        <w:bCs/>
      </w:rPr>
    </w:lvl>
    <w:lvl w:ilvl="7">
      <w:numFmt w:val="bullet"/>
      <w:lvlText w:val="◦"/>
      <w:lvlJc w:val="left"/>
      <w:rPr>
        <w:rFonts w:ascii="OpenSymbol, 'Arial Unicode MS'" w:hAnsi="OpenSymbol, 'Arial Unicode MS'" w:cs="OpenSymbol, 'Arial Unicode MS'"/>
        <w:b/>
        <w:bCs/>
      </w:rPr>
    </w:lvl>
    <w:lvl w:ilvl="8">
      <w:numFmt w:val="bullet"/>
      <w:lvlText w:val="▪"/>
      <w:lvlJc w:val="left"/>
      <w:rPr>
        <w:rFonts w:ascii="OpenSymbol, 'Arial Unicode MS'" w:hAnsi="OpenSymbol, 'Arial Unicode MS'" w:cs="OpenSymbol, 'Arial Unicode MS'"/>
        <w:b/>
        <w:bCs/>
      </w:rPr>
    </w:lvl>
  </w:abstractNum>
  <w:abstractNum w:abstractNumId="15" w15:restartNumberingAfterBreak="0">
    <w:nsid w:val="1A2A7B8E"/>
    <w:multiLevelType w:val="hybridMultilevel"/>
    <w:tmpl w:val="FAC28E7A"/>
    <w:lvl w:ilvl="0" w:tplc="00000005">
      <w:start w:val="1975"/>
      <w:numFmt w:val="bullet"/>
      <w:lvlText w:val=""/>
      <w:lvlJc w:val="left"/>
      <w:pPr>
        <w:ind w:left="360" w:hanging="360"/>
      </w:pPr>
      <w:rPr>
        <w:rFonts w:ascii="Symbol" w:hAnsi="Symbol" w:cs="Times New Roman"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EAC6DCE"/>
    <w:multiLevelType w:val="hybridMultilevel"/>
    <w:tmpl w:val="9EA6F4A8"/>
    <w:lvl w:ilvl="0" w:tplc="305EFE46">
      <w:start w:val="1"/>
      <w:numFmt w:val="bullet"/>
      <w:lvlText w:val=""/>
      <w:lvlJc w:val="left"/>
      <w:pPr>
        <w:ind w:left="2001" w:hanging="360"/>
      </w:pPr>
      <w:rPr>
        <w:rFonts w:ascii="Symbol" w:hAnsi="Symbol" w:hint="default"/>
      </w:rPr>
    </w:lvl>
    <w:lvl w:ilvl="1" w:tplc="04070003" w:tentative="1">
      <w:start w:val="1"/>
      <w:numFmt w:val="bullet"/>
      <w:lvlText w:val="o"/>
      <w:lvlJc w:val="left"/>
      <w:pPr>
        <w:ind w:left="2721" w:hanging="360"/>
      </w:pPr>
      <w:rPr>
        <w:rFonts w:ascii="Courier New" w:hAnsi="Courier New" w:cs="Courier New" w:hint="default"/>
      </w:rPr>
    </w:lvl>
    <w:lvl w:ilvl="2" w:tplc="04070005" w:tentative="1">
      <w:start w:val="1"/>
      <w:numFmt w:val="bullet"/>
      <w:lvlText w:val=""/>
      <w:lvlJc w:val="left"/>
      <w:pPr>
        <w:ind w:left="3441" w:hanging="360"/>
      </w:pPr>
      <w:rPr>
        <w:rFonts w:ascii="Wingdings" w:hAnsi="Wingdings" w:hint="default"/>
      </w:rPr>
    </w:lvl>
    <w:lvl w:ilvl="3" w:tplc="04070001" w:tentative="1">
      <w:start w:val="1"/>
      <w:numFmt w:val="bullet"/>
      <w:lvlText w:val=""/>
      <w:lvlJc w:val="left"/>
      <w:pPr>
        <w:ind w:left="4161" w:hanging="360"/>
      </w:pPr>
      <w:rPr>
        <w:rFonts w:ascii="Symbol" w:hAnsi="Symbol" w:hint="default"/>
      </w:rPr>
    </w:lvl>
    <w:lvl w:ilvl="4" w:tplc="04070003" w:tentative="1">
      <w:start w:val="1"/>
      <w:numFmt w:val="bullet"/>
      <w:lvlText w:val="o"/>
      <w:lvlJc w:val="left"/>
      <w:pPr>
        <w:ind w:left="4881" w:hanging="360"/>
      </w:pPr>
      <w:rPr>
        <w:rFonts w:ascii="Courier New" w:hAnsi="Courier New" w:cs="Courier New" w:hint="default"/>
      </w:rPr>
    </w:lvl>
    <w:lvl w:ilvl="5" w:tplc="04070005" w:tentative="1">
      <w:start w:val="1"/>
      <w:numFmt w:val="bullet"/>
      <w:lvlText w:val=""/>
      <w:lvlJc w:val="left"/>
      <w:pPr>
        <w:ind w:left="5601" w:hanging="360"/>
      </w:pPr>
      <w:rPr>
        <w:rFonts w:ascii="Wingdings" w:hAnsi="Wingdings" w:hint="default"/>
      </w:rPr>
    </w:lvl>
    <w:lvl w:ilvl="6" w:tplc="04070001" w:tentative="1">
      <w:start w:val="1"/>
      <w:numFmt w:val="bullet"/>
      <w:lvlText w:val=""/>
      <w:lvlJc w:val="left"/>
      <w:pPr>
        <w:ind w:left="6321" w:hanging="360"/>
      </w:pPr>
      <w:rPr>
        <w:rFonts w:ascii="Symbol" w:hAnsi="Symbol" w:hint="default"/>
      </w:rPr>
    </w:lvl>
    <w:lvl w:ilvl="7" w:tplc="04070003" w:tentative="1">
      <w:start w:val="1"/>
      <w:numFmt w:val="bullet"/>
      <w:lvlText w:val="o"/>
      <w:lvlJc w:val="left"/>
      <w:pPr>
        <w:ind w:left="7041" w:hanging="360"/>
      </w:pPr>
      <w:rPr>
        <w:rFonts w:ascii="Courier New" w:hAnsi="Courier New" w:cs="Courier New" w:hint="default"/>
      </w:rPr>
    </w:lvl>
    <w:lvl w:ilvl="8" w:tplc="04070005" w:tentative="1">
      <w:start w:val="1"/>
      <w:numFmt w:val="bullet"/>
      <w:lvlText w:val=""/>
      <w:lvlJc w:val="left"/>
      <w:pPr>
        <w:ind w:left="7761" w:hanging="360"/>
      </w:pPr>
      <w:rPr>
        <w:rFonts w:ascii="Wingdings" w:hAnsi="Wingdings" w:hint="default"/>
      </w:rPr>
    </w:lvl>
  </w:abstractNum>
  <w:abstractNum w:abstractNumId="17" w15:restartNumberingAfterBreak="0">
    <w:nsid w:val="2041110C"/>
    <w:multiLevelType w:val="hybridMultilevel"/>
    <w:tmpl w:val="B7D4E1E2"/>
    <w:lvl w:ilvl="0" w:tplc="305EFE46">
      <w:start w:val="1"/>
      <w:numFmt w:val="bullet"/>
      <w:lvlText w:val=""/>
      <w:lvlJc w:val="left"/>
      <w:pPr>
        <w:ind w:left="144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14E59FA"/>
    <w:multiLevelType w:val="hybridMultilevel"/>
    <w:tmpl w:val="19DA1C2E"/>
    <w:lvl w:ilvl="0" w:tplc="305EFE46">
      <w:start w:val="1"/>
      <w:numFmt w:val="bullet"/>
      <w:lvlText w:val=""/>
      <w:lvlJc w:val="left"/>
      <w:pPr>
        <w:ind w:left="1644" w:hanging="360"/>
      </w:pPr>
      <w:rPr>
        <w:rFonts w:ascii="Symbol" w:hAnsi="Symbol" w:hint="default"/>
      </w:rPr>
    </w:lvl>
    <w:lvl w:ilvl="1" w:tplc="04070003" w:tentative="1">
      <w:start w:val="1"/>
      <w:numFmt w:val="bullet"/>
      <w:lvlText w:val="o"/>
      <w:lvlJc w:val="left"/>
      <w:pPr>
        <w:ind w:left="2364" w:hanging="360"/>
      </w:pPr>
      <w:rPr>
        <w:rFonts w:ascii="Courier New" w:hAnsi="Courier New" w:cs="Courier New" w:hint="default"/>
      </w:rPr>
    </w:lvl>
    <w:lvl w:ilvl="2" w:tplc="04070005" w:tentative="1">
      <w:start w:val="1"/>
      <w:numFmt w:val="bullet"/>
      <w:lvlText w:val=""/>
      <w:lvlJc w:val="left"/>
      <w:pPr>
        <w:ind w:left="3084" w:hanging="360"/>
      </w:pPr>
      <w:rPr>
        <w:rFonts w:ascii="Wingdings" w:hAnsi="Wingdings" w:hint="default"/>
      </w:rPr>
    </w:lvl>
    <w:lvl w:ilvl="3" w:tplc="04070001" w:tentative="1">
      <w:start w:val="1"/>
      <w:numFmt w:val="bullet"/>
      <w:lvlText w:val=""/>
      <w:lvlJc w:val="left"/>
      <w:pPr>
        <w:ind w:left="3804" w:hanging="360"/>
      </w:pPr>
      <w:rPr>
        <w:rFonts w:ascii="Symbol" w:hAnsi="Symbol" w:hint="default"/>
      </w:rPr>
    </w:lvl>
    <w:lvl w:ilvl="4" w:tplc="04070003" w:tentative="1">
      <w:start w:val="1"/>
      <w:numFmt w:val="bullet"/>
      <w:lvlText w:val="o"/>
      <w:lvlJc w:val="left"/>
      <w:pPr>
        <w:ind w:left="4524" w:hanging="360"/>
      </w:pPr>
      <w:rPr>
        <w:rFonts w:ascii="Courier New" w:hAnsi="Courier New" w:cs="Courier New" w:hint="default"/>
      </w:rPr>
    </w:lvl>
    <w:lvl w:ilvl="5" w:tplc="04070005" w:tentative="1">
      <w:start w:val="1"/>
      <w:numFmt w:val="bullet"/>
      <w:lvlText w:val=""/>
      <w:lvlJc w:val="left"/>
      <w:pPr>
        <w:ind w:left="5244" w:hanging="360"/>
      </w:pPr>
      <w:rPr>
        <w:rFonts w:ascii="Wingdings" w:hAnsi="Wingdings" w:hint="default"/>
      </w:rPr>
    </w:lvl>
    <w:lvl w:ilvl="6" w:tplc="04070001" w:tentative="1">
      <w:start w:val="1"/>
      <w:numFmt w:val="bullet"/>
      <w:lvlText w:val=""/>
      <w:lvlJc w:val="left"/>
      <w:pPr>
        <w:ind w:left="5964" w:hanging="360"/>
      </w:pPr>
      <w:rPr>
        <w:rFonts w:ascii="Symbol" w:hAnsi="Symbol" w:hint="default"/>
      </w:rPr>
    </w:lvl>
    <w:lvl w:ilvl="7" w:tplc="04070003" w:tentative="1">
      <w:start w:val="1"/>
      <w:numFmt w:val="bullet"/>
      <w:lvlText w:val="o"/>
      <w:lvlJc w:val="left"/>
      <w:pPr>
        <w:ind w:left="6684" w:hanging="360"/>
      </w:pPr>
      <w:rPr>
        <w:rFonts w:ascii="Courier New" w:hAnsi="Courier New" w:cs="Courier New" w:hint="default"/>
      </w:rPr>
    </w:lvl>
    <w:lvl w:ilvl="8" w:tplc="04070005" w:tentative="1">
      <w:start w:val="1"/>
      <w:numFmt w:val="bullet"/>
      <w:lvlText w:val=""/>
      <w:lvlJc w:val="left"/>
      <w:pPr>
        <w:ind w:left="7404" w:hanging="360"/>
      </w:pPr>
      <w:rPr>
        <w:rFonts w:ascii="Wingdings" w:hAnsi="Wingdings" w:hint="default"/>
      </w:rPr>
    </w:lvl>
  </w:abstractNum>
  <w:abstractNum w:abstractNumId="19" w15:restartNumberingAfterBreak="0">
    <w:nsid w:val="23F17D64"/>
    <w:multiLevelType w:val="hybridMultilevel"/>
    <w:tmpl w:val="14D8093E"/>
    <w:lvl w:ilvl="0" w:tplc="305EFE46">
      <w:start w:val="1"/>
      <w:numFmt w:val="bullet"/>
      <w:lvlText w:val=""/>
      <w:lvlJc w:val="left"/>
      <w:pPr>
        <w:ind w:left="2001" w:hanging="360"/>
      </w:pPr>
      <w:rPr>
        <w:rFonts w:ascii="Symbol" w:hAnsi="Symbol" w:hint="default"/>
      </w:rPr>
    </w:lvl>
    <w:lvl w:ilvl="1" w:tplc="E8D60C1E">
      <w:numFmt w:val="bullet"/>
      <w:lvlText w:val="•"/>
      <w:lvlJc w:val="left"/>
      <w:pPr>
        <w:ind w:left="2931" w:hanging="570"/>
      </w:pPr>
      <w:rPr>
        <w:rFonts w:ascii="Tahoma" w:eastAsia="Lucida Sans Unicode" w:hAnsi="Tahoma" w:cs="Tahoma" w:hint="default"/>
      </w:rPr>
    </w:lvl>
    <w:lvl w:ilvl="2" w:tplc="04070005" w:tentative="1">
      <w:start w:val="1"/>
      <w:numFmt w:val="bullet"/>
      <w:lvlText w:val=""/>
      <w:lvlJc w:val="left"/>
      <w:pPr>
        <w:ind w:left="3441" w:hanging="360"/>
      </w:pPr>
      <w:rPr>
        <w:rFonts w:ascii="Wingdings" w:hAnsi="Wingdings" w:hint="default"/>
      </w:rPr>
    </w:lvl>
    <w:lvl w:ilvl="3" w:tplc="04070001" w:tentative="1">
      <w:start w:val="1"/>
      <w:numFmt w:val="bullet"/>
      <w:lvlText w:val=""/>
      <w:lvlJc w:val="left"/>
      <w:pPr>
        <w:ind w:left="4161" w:hanging="360"/>
      </w:pPr>
      <w:rPr>
        <w:rFonts w:ascii="Symbol" w:hAnsi="Symbol" w:hint="default"/>
      </w:rPr>
    </w:lvl>
    <w:lvl w:ilvl="4" w:tplc="04070003" w:tentative="1">
      <w:start w:val="1"/>
      <w:numFmt w:val="bullet"/>
      <w:lvlText w:val="o"/>
      <w:lvlJc w:val="left"/>
      <w:pPr>
        <w:ind w:left="4881" w:hanging="360"/>
      </w:pPr>
      <w:rPr>
        <w:rFonts w:ascii="Courier New" w:hAnsi="Courier New" w:cs="Courier New" w:hint="default"/>
      </w:rPr>
    </w:lvl>
    <w:lvl w:ilvl="5" w:tplc="04070005" w:tentative="1">
      <w:start w:val="1"/>
      <w:numFmt w:val="bullet"/>
      <w:lvlText w:val=""/>
      <w:lvlJc w:val="left"/>
      <w:pPr>
        <w:ind w:left="5601" w:hanging="360"/>
      </w:pPr>
      <w:rPr>
        <w:rFonts w:ascii="Wingdings" w:hAnsi="Wingdings" w:hint="default"/>
      </w:rPr>
    </w:lvl>
    <w:lvl w:ilvl="6" w:tplc="04070001" w:tentative="1">
      <w:start w:val="1"/>
      <w:numFmt w:val="bullet"/>
      <w:lvlText w:val=""/>
      <w:lvlJc w:val="left"/>
      <w:pPr>
        <w:ind w:left="6321" w:hanging="360"/>
      </w:pPr>
      <w:rPr>
        <w:rFonts w:ascii="Symbol" w:hAnsi="Symbol" w:hint="default"/>
      </w:rPr>
    </w:lvl>
    <w:lvl w:ilvl="7" w:tplc="04070003" w:tentative="1">
      <w:start w:val="1"/>
      <w:numFmt w:val="bullet"/>
      <w:lvlText w:val="o"/>
      <w:lvlJc w:val="left"/>
      <w:pPr>
        <w:ind w:left="7041" w:hanging="360"/>
      </w:pPr>
      <w:rPr>
        <w:rFonts w:ascii="Courier New" w:hAnsi="Courier New" w:cs="Courier New" w:hint="default"/>
      </w:rPr>
    </w:lvl>
    <w:lvl w:ilvl="8" w:tplc="04070005" w:tentative="1">
      <w:start w:val="1"/>
      <w:numFmt w:val="bullet"/>
      <w:lvlText w:val=""/>
      <w:lvlJc w:val="left"/>
      <w:pPr>
        <w:ind w:left="7761" w:hanging="360"/>
      </w:pPr>
      <w:rPr>
        <w:rFonts w:ascii="Wingdings" w:hAnsi="Wingdings" w:hint="default"/>
      </w:rPr>
    </w:lvl>
  </w:abstractNum>
  <w:abstractNum w:abstractNumId="20" w15:restartNumberingAfterBreak="0">
    <w:nsid w:val="24BC7085"/>
    <w:multiLevelType w:val="hybridMultilevel"/>
    <w:tmpl w:val="A1EEA118"/>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21" w15:restartNumberingAfterBreak="0">
    <w:nsid w:val="26622515"/>
    <w:multiLevelType w:val="hybridMultilevel"/>
    <w:tmpl w:val="F3FE1A68"/>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2D76411B"/>
    <w:multiLevelType w:val="multilevel"/>
    <w:tmpl w:val="CD9EE67A"/>
    <w:styleLink w:val="33431184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33172400"/>
    <w:multiLevelType w:val="hybridMultilevel"/>
    <w:tmpl w:val="DA5ED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4320CFF"/>
    <w:multiLevelType w:val="hybridMultilevel"/>
    <w:tmpl w:val="65528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99B3A79"/>
    <w:multiLevelType w:val="hybridMultilevel"/>
    <w:tmpl w:val="50401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B0608E4"/>
    <w:multiLevelType w:val="hybridMultilevel"/>
    <w:tmpl w:val="92E295E8"/>
    <w:lvl w:ilvl="0" w:tplc="892620F4">
      <w:start w:val="9"/>
      <w:numFmt w:val="bullet"/>
      <w:lvlText w:val="-"/>
      <w:lvlJc w:val="left"/>
      <w:pPr>
        <w:ind w:left="720" w:hanging="360"/>
      </w:pPr>
      <w:rPr>
        <w:rFonts w:ascii="Tahoma" w:eastAsia="Lucida Sans Unicode"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C507D38"/>
    <w:multiLevelType w:val="hybridMultilevel"/>
    <w:tmpl w:val="4A26E96C"/>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EE80761"/>
    <w:multiLevelType w:val="multilevel"/>
    <w:tmpl w:val="7E868364"/>
    <w:styleLink w:val="31394505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3F8E7441"/>
    <w:multiLevelType w:val="hybridMultilevel"/>
    <w:tmpl w:val="52C0F1D0"/>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42F85463"/>
    <w:multiLevelType w:val="hybridMultilevel"/>
    <w:tmpl w:val="0CBAB848"/>
    <w:lvl w:ilvl="0" w:tplc="305EFE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4B928A6"/>
    <w:multiLevelType w:val="multilevel"/>
    <w:tmpl w:val="6AB88728"/>
    <w:styleLink w:val="313945051"/>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2" w15:restartNumberingAfterBreak="0">
    <w:nsid w:val="44F11847"/>
    <w:multiLevelType w:val="hybridMultilevel"/>
    <w:tmpl w:val="390263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5FC12BF"/>
    <w:multiLevelType w:val="hybridMultilevel"/>
    <w:tmpl w:val="BA28000C"/>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475421E9"/>
    <w:multiLevelType w:val="hybridMultilevel"/>
    <w:tmpl w:val="68782F66"/>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47FF5426"/>
    <w:multiLevelType w:val="hybridMultilevel"/>
    <w:tmpl w:val="088EB1D8"/>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4DA56F8A"/>
    <w:multiLevelType w:val="hybridMultilevel"/>
    <w:tmpl w:val="A210B9FC"/>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4DE3430E"/>
    <w:multiLevelType w:val="hybridMultilevel"/>
    <w:tmpl w:val="F72E21DC"/>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8" w15:restartNumberingAfterBreak="0">
    <w:nsid w:val="4EB41D8D"/>
    <w:multiLevelType w:val="hybridMultilevel"/>
    <w:tmpl w:val="A47E00C2"/>
    <w:lvl w:ilvl="0" w:tplc="305EFE46">
      <w:start w:val="1"/>
      <w:numFmt w:val="bullet"/>
      <w:lvlText w:val=""/>
      <w:lvlJc w:val="left"/>
      <w:pPr>
        <w:ind w:left="144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12133D0"/>
    <w:multiLevelType w:val="hybridMultilevel"/>
    <w:tmpl w:val="FDD69E1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0" w15:restartNumberingAfterBreak="0">
    <w:nsid w:val="5162680D"/>
    <w:multiLevelType w:val="multilevel"/>
    <w:tmpl w:val="20FA878C"/>
    <w:styleLink w:val="313945052"/>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1" w15:restartNumberingAfterBreak="0">
    <w:nsid w:val="517B0F2F"/>
    <w:multiLevelType w:val="hybridMultilevel"/>
    <w:tmpl w:val="B2C4A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1B313F5"/>
    <w:multiLevelType w:val="hybridMultilevel"/>
    <w:tmpl w:val="A0EC1AC8"/>
    <w:lvl w:ilvl="0" w:tplc="305EFE46">
      <w:start w:val="1"/>
      <w:numFmt w:val="bullet"/>
      <w:lvlText w:val=""/>
      <w:lvlJc w:val="left"/>
      <w:pPr>
        <w:tabs>
          <w:tab w:val="num" w:pos="900"/>
        </w:tabs>
        <w:ind w:left="900" w:hanging="360"/>
      </w:pPr>
      <w:rPr>
        <w:rFonts w:ascii="Symbol" w:hAnsi="Symbol" w:hint="default"/>
      </w:rPr>
    </w:lvl>
    <w:lvl w:ilvl="1" w:tplc="04070003" w:tentative="1">
      <w:start w:val="1"/>
      <w:numFmt w:val="bullet"/>
      <w:lvlText w:val="o"/>
      <w:lvlJc w:val="left"/>
      <w:pPr>
        <w:tabs>
          <w:tab w:val="num" w:pos="1194"/>
        </w:tabs>
        <w:ind w:left="1194" w:hanging="360"/>
      </w:pPr>
      <w:rPr>
        <w:rFonts w:ascii="Courier New" w:hAnsi="Courier New" w:cs="Courier New" w:hint="default"/>
      </w:rPr>
    </w:lvl>
    <w:lvl w:ilvl="2" w:tplc="04070005" w:tentative="1">
      <w:start w:val="1"/>
      <w:numFmt w:val="bullet"/>
      <w:lvlText w:val=""/>
      <w:lvlJc w:val="left"/>
      <w:pPr>
        <w:tabs>
          <w:tab w:val="num" w:pos="1914"/>
        </w:tabs>
        <w:ind w:left="1914" w:hanging="360"/>
      </w:pPr>
      <w:rPr>
        <w:rFonts w:ascii="Wingdings" w:hAnsi="Wingdings" w:hint="default"/>
      </w:rPr>
    </w:lvl>
    <w:lvl w:ilvl="3" w:tplc="04070001" w:tentative="1">
      <w:start w:val="1"/>
      <w:numFmt w:val="bullet"/>
      <w:lvlText w:val=""/>
      <w:lvlJc w:val="left"/>
      <w:pPr>
        <w:tabs>
          <w:tab w:val="num" w:pos="2634"/>
        </w:tabs>
        <w:ind w:left="2634" w:hanging="360"/>
      </w:pPr>
      <w:rPr>
        <w:rFonts w:ascii="Symbol" w:hAnsi="Symbol" w:hint="default"/>
      </w:rPr>
    </w:lvl>
    <w:lvl w:ilvl="4" w:tplc="04070003" w:tentative="1">
      <w:start w:val="1"/>
      <w:numFmt w:val="bullet"/>
      <w:lvlText w:val="o"/>
      <w:lvlJc w:val="left"/>
      <w:pPr>
        <w:tabs>
          <w:tab w:val="num" w:pos="3354"/>
        </w:tabs>
        <w:ind w:left="3354" w:hanging="360"/>
      </w:pPr>
      <w:rPr>
        <w:rFonts w:ascii="Courier New" w:hAnsi="Courier New" w:cs="Courier New" w:hint="default"/>
      </w:rPr>
    </w:lvl>
    <w:lvl w:ilvl="5" w:tplc="04070005" w:tentative="1">
      <w:start w:val="1"/>
      <w:numFmt w:val="bullet"/>
      <w:lvlText w:val=""/>
      <w:lvlJc w:val="left"/>
      <w:pPr>
        <w:tabs>
          <w:tab w:val="num" w:pos="4074"/>
        </w:tabs>
        <w:ind w:left="4074" w:hanging="360"/>
      </w:pPr>
      <w:rPr>
        <w:rFonts w:ascii="Wingdings" w:hAnsi="Wingdings" w:hint="default"/>
      </w:rPr>
    </w:lvl>
    <w:lvl w:ilvl="6" w:tplc="04070001" w:tentative="1">
      <w:start w:val="1"/>
      <w:numFmt w:val="bullet"/>
      <w:lvlText w:val=""/>
      <w:lvlJc w:val="left"/>
      <w:pPr>
        <w:tabs>
          <w:tab w:val="num" w:pos="4794"/>
        </w:tabs>
        <w:ind w:left="4794" w:hanging="360"/>
      </w:pPr>
      <w:rPr>
        <w:rFonts w:ascii="Symbol" w:hAnsi="Symbol" w:hint="default"/>
      </w:rPr>
    </w:lvl>
    <w:lvl w:ilvl="7" w:tplc="04070003" w:tentative="1">
      <w:start w:val="1"/>
      <w:numFmt w:val="bullet"/>
      <w:lvlText w:val="o"/>
      <w:lvlJc w:val="left"/>
      <w:pPr>
        <w:tabs>
          <w:tab w:val="num" w:pos="5514"/>
        </w:tabs>
        <w:ind w:left="5514" w:hanging="360"/>
      </w:pPr>
      <w:rPr>
        <w:rFonts w:ascii="Courier New" w:hAnsi="Courier New" w:cs="Courier New" w:hint="default"/>
      </w:rPr>
    </w:lvl>
    <w:lvl w:ilvl="8" w:tplc="04070005" w:tentative="1">
      <w:start w:val="1"/>
      <w:numFmt w:val="bullet"/>
      <w:lvlText w:val=""/>
      <w:lvlJc w:val="left"/>
      <w:pPr>
        <w:tabs>
          <w:tab w:val="num" w:pos="6234"/>
        </w:tabs>
        <w:ind w:left="6234" w:hanging="360"/>
      </w:pPr>
      <w:rPr>
        <w:rFonts w:ascii="Wingdings" w:hAnsi="Wingdings" w:hint="default"/>
      </w:rPr>
    </w:lvl>
  </w:abstractNum>
  <w:abstractNum w:abstractNumId="43" w15:restartNumberingAfterBreak="0">
    <w:nsid w:val="52D44A57"/>
    <w:multiLevelType w:val="hybridMultilevel"/>
    <w:tmpl w:val="52A4F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5E445E0"/>
    <w:multiLevelType w:val="hybridMultilevel"/>
    <w:tmpl w:val="CBEE13DE"/>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58410E4C"/>
    <w:multiLevelType w:val="hybridMultilevel"/>
    <w:tmpl w:val="69763D0C"/>
    <w:lvl w:ilvl="0" w:tplc="04070001">
      <w:start w:val="1"/>
      <w:numFmt w:val="bullet"/>
      <w:lvlText w:val=""/>
      <w:lvlJc w:val="left"/>
      <w:pPr>
        <w:ind w:left="2220" w:hanging="360"/>
      </w:pPr>
      <w:rPr>
        <w:rFonts w:ascii="Symbol" w:hAnsi="Symbol" w:hint="default"/>
      </w:rPr>
    </w:lvl>
    <w:lvl w:ilvl="1" w:tplc="04070003" w:tentative="1">
      <w:start w:val="1"/>
      <w:numFmt w:val="bullet"/>
      <w:lvlText w:val="o"/>
      <w:lvlJc w:val="left"/>
      <w:pPr>
        <w:ind w:left="2940" w:hanging="360"/>
      </w:pPr>
      <w:rPr>
        <w:rFonts w:ascii="Courier New" w:hAnsi="Courier New" w:cs="Courier New" w:hint="default"/>
      </w:rPr>
    </w:lvl>
    <w:lvl w:ilvl="2" w:tplc="04070005" w:tentative="1">
      <w:start w:val="1"/>
      <w:numFmt w:val="bullet"/>
      <w:lvlText w:val=""/>
      <w:lvlJc w:val="left"/>
      <w:pPr>
        <w:ind w:left="3660" w:hanging="360"/>
      </w:pPr>
      <w:rPr>
        <w:rFonts w:ascii="Wingdings" w:hAnsi="Wingdings" w:hint="default"/>
      </w:rPr>
    </w:lvl>
    <w:lvl w:ilvl="3" w:tplc="04070001" w:tentative="1">
      <w:start w:val="1"/>
      <w:numFmt w:val="bullet"/>
      <w:lvlText w:val=""/>
      <w:lvlJc w:val="left"/>
      <w:pPr>
        <w:ind w:left="4380" w:hanging="360"/>
      </w:pPr>
      <w:rPr>
        <w:rFonts w:ascii="Symbol" w:hAnsi="Symbol" w:hint="default"/>
      </w:rPr>
    </w:lvl>
    <w:lvl w:ilvl="4" w:tplc="04070003" w:tentative="1">
      <w:start w:val="1"/>
      <w:numFmt w:val="bullet"/>
      <w:lvlText w:val="o"/>
      <w:lvlJc w:val="left"/>
      <w:pPr>
        <w:ind w:left="5100" w:hanging="360"/>
      </w:pPr>
      <w:rPr>
        <w:rFonts w:ascii="Courier New" w:hAnsi="Courier New" w:cs="Courier New" w:hint="default"/>
      </w:rPr>
    </w:lvl>
    <w:lvl w:ilvl="5" w:tplc="04070005" w:tentative="1">
      <w:start w:val="1"/>
      <w:numFmt w:val="bullet"/>
      <w:lvlText w:val=""/>
      <w:lvlJc w:val="left"/>
      <w:pPr>
        <w:ind w:left="5820" w:hanging="360"/>
      </w:pPr>
      <w:rPr>
        <w:rFonts w:ascii="Wingdings" w:hAnsi="Wingdings" w:hint="default"/>
      </w:rPr>
    </w:lvl>
    <w:lvl w:ilvl="6" w:tplc="04070001" w:tentative="1">
      <w:start w:val="1"/>
      <w:numFmt w:val="bullet"/>
      <w:lvlText w:val=""/>
      <w:lvlJc w:val="left"/>
      <w:pPr>
        <w:ind w:left="6540" w:hanging="360"/>
      </w:pPr>
      <w:rPr>
        <w:rFonts w:ascii="Symbol" w:hAnsi="Symbol" w:hint="default"/>
      </w:rPr>
    </w:lvl>
    <w:lvl w:ilvl="7" w:tplc="04070003" w:tentative="1">
      <w:start w:val="1"/>
      <w:numFmt w:val="bullet"/>
      <w:lvlText w:val="o"/>
      <w:lvlJc w:val="left"/>
      <w:pPr>
        <w:ind w:left="7260" w:hanging="360"/>
      </w:pPr>
      <w:rPr>
        <w:rFonts w:ascii="Courier New" w:hAnsi="Courier New" w:cs="Courier New" w:hint="default"/>
      </w:rPr>
    </w:lvl>
    <w:lvl w:ilvl="8" w:tplc="04070005" w:tentative="1">
      <w:start w:val="1"/>
      <w:numFmt w:val="bullet"/>
      <w:lvlText w:val=""/>
      <w:lvlJc w:val="left"/>
      <w:pPr>
        <w:ind w:left="7980" w:hanging="360"/>
      </w:pPr>
      <w:rPr>
        <w:rFonts w:ascii="Wingdings" w:hAnsi="Wingdings" w:hint="default"/>
      </w:rPr>
    </w:lvl>
  </w:abstractNum>
  <w:abstractNum w:abstractNumId="46" w15:restartNumberingAfterBreak="0">
    <w:nsid w:val="5A5E1261"/>
    <w:multiLevelType w:val="hybridMultilevel"/>
    <w:tmpl w:val="796C953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7" w15:restartNumberingAfterBreak="0">
    <w:nsid w:val="5B040029"/>
    <w:multiLevelType w:val="hybridMultilevel"/>
    <w:tmpl w:val="ACA6F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73F3ACD"/>
    <w:multiLevelType w:val="hybridMultilevel"/>
    <w:tmpl w:val="3AB21B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74167F3"/>
    <w:multiLevelType w:val="multilevel"/>
    <w:tmpl w:val="66F89066"/>
    <w:styleLink w:val="WW8Num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69AF31E1"/>
    <w:multiLevelType w:val="hybridMultilevel"/>
    <w:tmpl w:val="89FAC018"/>
    <w:lvl w:ilvl="0" w:tplc="0407000D">
      <w:start w:val="1"/>
      <w:numFmt w:val="bullet"/>
      <w:lvlText w:val=""/>
      <w:lvlJc w:val="left"/>
      <w:pPr>
        <w:ind w:left="1069" w:hanging="360"/>
      </w:pPr>
      <w:rPr>
        <w:rFonts w:ascii="Wingdings" w:hAnsi="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1" w15:restartNumberingAfterBreak="0">
    <w:nsid w:val="6A6156B8"/>
    <w:multiLevelType w:val="hybridMultilevel"/>
    <w:tmpl w:val="1A5E0694"/>
    <w:lvl w:ilvl="0" w:tplc="D2F0E962">
      <w:start w:val="1"/>
      <w:numFmt w:val="bullet"/>
      <w:lvlText w:val=""/>
      <w:lvlJc w:val="left"/>
      <w:pPr>
        <w:ind w:left="948" w:hanging="360"/>
      </w:pPr>
      <w:rPr>
        <w:rFonts w:ascii="Symbol" w:hAnsi="Symbol" w:hint="default"/>
      </w:rPr>
    </w:lvl>
    <w:lvl w:ilvl="1" w:tplc="04070003">
      <w:start w:val="1"/>
      <w:numFmt w:val="bullet"/>
      <w:lvlText w:val="o"/>
      <w:lvlJc w:val="left"/>
      <w:pPr>
        <w:ind w:left="1668" w:hanging="360"/>
      </w:pPr>
      <w:rPr>
        <w:rFonts w:ascii="Courier New" w:hAnsi="Courier New" w:cs="Courier New" w:hint="default"/>
      </w:rPr>
    </w:lvl>
    <w:lvl w:ilvl="2" w:tplc="04070005" w:tentative="1">
      <w:start w:val="1"/>
      <w:numFmt w:val="bullet"/>
      <w:lvlText w:val=""/>
      <w:lvlJc w:val="left"/>
      <w:pPr>
        <w:ind w:left="2388" w:hanging="360"/>
      </w:pPr>
      <w:rPr>
        <w:rFonts w:ascii="Wingdings" w:hAnsi="Wingdings" w:hint="default"/>
      </w:rPr>
    </w:lvl>
    <w:lvl w:ilvl="3" w:tplc="04070001" w:tentative="1">
      <w:start w:val="1"/>
      <w:numFmt w:val="bullet"/>
      <w:lvlText w:val=""/>
      <w:lvlJc w:val="left"/>
      <w:pPr>
        <w:ind w:left="3108" w:hanging="360"/>
      </w:pPr>
      <w:rPr>
        <w:rFonts w:ascii="Symbol" w:hAnsi="Symbol" w:hint="default"/>
      </w:rPr>
    </w:lvl>
    <w:lvl w:ilvl="4" w:tplc="04070003" w:tentative="1">
      <w:start w:val="1"/>
      <w:numFmt w:val="bullet"/>
      <w:lvlText w:val="o"/>
      <w:lvlJc w:val="left"/>
      <w:pPr>
        <w:ind w:left="3828" w:hanging="360"/>
      </w:pPr>
      <w:rPr>
        <w:rFonts w:ascii="Courier New" w:hAnsi="Courier New" w:cs="Courier New" w:hint="default"/>
      </w:rPr>
    </w:lvl>
    <w:lvl w:ilvl="5" w:tplc="04070005" w:tentative="1">
      <w:start w:val="1"/>
      <w:numFmt w:val="bullet"/>
      <w:lvlText w:val=""/>
      <w:lvlJc w:val="left"/>
      <w:pPr>
        <w:ind w:left="4548" w:hanging="360"/>
      </w:pPr>
      <w:rPr>
        <w:rFonts w:ascii="Wingdings" w:hAnsi="Wingdings" w:hint="default"/>
      </w:rPr>
    </w:lvl>
    <w:lvl w:ilvl="6" w:tplc="04070001" w:tentative="1">
      <w:start w:val="1"/>
      <w:numFmt w:val="bullet"/>
      <w:lvlText w:val=""/>
      <w:lvlJc w:val="left"/>
      <w:pPr>
        <w:ind w:left="5268" w:hanging="360"/>
      </w:pPr>
      <w:rPr>
        <w:rFonts w:ascii="Symbol" w:hAnsi="Symbol" w:hint="default"/>
      </w:rPr>
    </w:lvl>
    <w:lvl w:ilvl="7" w:tplc="04070003" w:tentative="1">
      <w:start w:val="1"/>
      <w:numFmt w:val="bullet"/>
      <w:lvlText w:val="o"/>
      <w:lvlJc w:val="left"/>
      <w:pPr>
        <w:ind w:left="5988" w:hanging="360"/>
      </w:pPr>
      <w:rPr>
        <w:rFonts w:ascii="Courier New" w:hAnsi="Courier New" w:cs="Courier New" w:hint="default"/>
      </w:rPr>
    </w:lvl>
    <w:lvl w:ilvl="8" w:tplc="04070005" w:tentative="1">
      <w:start w:val="1"/>
      <w:numFmt w:val="bullet"/>
      <w:lvlText w:val=""/>
      <w:lvlJc w:val="left"/>
      <w:pPr>
        <w:ind w:left="6708" w:hanging="360"/>
      </w:pPr>
      <w:rPr>
        <w:rFonts w:ascii="Wingdings" w:hAnsi="Wingdings" w:hint="default"/>
      </w:rPr>
    </w:lvl>
  </w:abstractNum>
  <w:abstractNum w:abstractNumId="52" w15:restartNumberingAfterBreak="0">
    <w:nsid w:val="6ABB679C"/>
    <w:multiLevelType w:val="hybridMultilevel"/>
    <w:tmpl w:val="2D822A40"/>
    <w:lvl w:ilvl="0" w:tplc="00000005">
      <w:start w:val="1975"/>
      <w:numFmt w:val="bullet"/>
      <w:lvlText w:val=""/>
      <w:lvlJc w:val="left"/>
      <w:pPr>
        <w:ind w:left="720" w:hanging="360"/>
      </w:pPr>
      <w:rPr>
        <w:rFonts w:ascii="Symbol" w:hAnsi="Symbol" w:cs="Times New Roman"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ACD101F"/>
    <w:multiLevelType w:val="multilevel"/>
    <w:tmpl w:val="722EBE32"/>
    <w:styleLink w:val="31441121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6B5B55D4"/>
    <w:multiLevelType w:val="hybridMultilevel"/>
    <w:tmpl w:val="F9E45886"/>
    <w:lvl w:ilvl="0" w:tplc="00000005">
      <w:start w:val="1975"/>
      <w:numFmt w:val="bullet"/>
      <w:lvlText w:val=""/>
      <w:lvlJc w:val="left"/>
      <w:pPr>
        <w:ind w:left="360" w:hanging="360"/>
      </w:pPr>
      <w:rPr>
        <w:rFonts w:ascii="Symbol" w:hAnsi="Symbol" w:cs="Times New Roman"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6BB019F8"/>
    <w:multiLevelType w:val="hybridMultilevel"/>
    <w:tmpl w:val="CE087ECA"/>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56" w15:restartNumberingAfterBreak="0">
    <w:nsid w:val="6C2F1B5C"/>
    <w:multiLevelType w:val="multilevel"/>
    <w:tmpl w:val="9050C824"/>
    <w:styleLink w:val="313945031"/>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57" w15:restartNumberingAfterBreak="0">
    <w:nsid w:val="741D406C"/>
    <w:multiLevelType w:val="hybridMultilevel"/>
    <w:tmpl w:val="74BCD06A"/>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75202DD8"/>
    <w:multiLevelType w:val="hybridMultilevel"/>
    <w:tmpl w:val="EDA0B96C"/>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59" w15:restartNumberingAfterBreak="0">
    <w:nsid w:val="75691022"/>
    <w:multiLevelType w:val="hybridMultilevel"/>
    <w:tmpl w:val="10784FC0"/>
    <w:lvl w:ilvl="0" w:tplc="305EFE46">
      <w:start w:val="1"/>
      <w:numFmt w:val="bullet"/>
      <w:lvlText w:val=""/>
      <w:lvlJc w:val="left"/>
      <w:pPr>
        <w:tabs>
          <w:tab w:val="num" w:pos="1146"/>
        </w:tabs>
        <w:ind w:left="1146"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6236EE1"/>
    <w:multiLevelType w:val="hybridMultilevel"/>
    <w:tmpl w:val="E6943F2E"/>
    <w:lvl w:ilvl="0" w:tplc="305EFE46">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61" w15:restartNumberingAfterBreak="0">
    <w:nsid w:val="7C6F00A3"/>
    <w:multiLevelType w:val="multilevel"/>
    <w:tmpl w:val="20C6C29E"/>
    <w:styleLink w:val="3144112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49"/>
  </w:num>
  <w:num w:numId="2">
    <w:abstractNumId w:val="13"/>
  </w:num>
  <w:num w:numId="3">
    <w:abstractNumId w:val="14"/>
  </w:num>
  <w:num w:numId="4">
    <w:abstractNumId w:val="8"/>
  </w:num>
  <w:num w:numId="5">
    <w:abstractNumId w:val="56"/>
  </w:num>
  <w:num w:numId="6">
    <w:abstractNumId w:val="31"/>
  </w:num>
  <w:num w:numId="7">
    <w:abstractNumId w:val="40"/>
  </w:num>
  <w:num w:numId="8">
    <w:abstractNumId w:val="28"/>
  </w:num>
  <w:num w:numId="9">
    <w:abstractNumId w:val="6"/>
  </w:num>
  <w:num w:numId="10">
    <w:abstractNumId w:val="61"/>
  </w:num>
  <w:num w:numId="11">
    <w:abstractNumId w:val="53"/>
  </w:num>
  <w:num w:numId="12">
    <w:abstractNumId w:val="7"/>
  </w:num>
  <w:num w:numId="13">
    <w:abstractNumId w:val="22"/>
  </w:num>
  <w:num w:numId="14">
    <w:abstractNumId w:val="7"/>
  </w:num>
  <w:num w:numId="15">
    <w:abstractNumId w:val="1"/>
  </w:num>
  <w:num w:numId="16">
    <w:abstractNumId w:val="58"/>
  </w:num>
  <w:num w:numId="17">
    <w:abstractNumId w:val="11"/>
  </w:num>
  <w:num w:numId="18">
    <w:abstractNumId w:val="42"/>
  </w:num>
  <w:num w:numId="19">
    <w:abstractNumId w:val="34"/>
  </w:num>
  <w:num w:numId="20">
    <w:abstractNumId w:val="29"/>
  </w:num>
  <w:num w:numId="21">
    <w:abstractNumId w:val="27"/>
  </w:num>
  <w:num w:numId="22">
    <w:abstractNumId w:val="59"/>
  </w:num>
  <w:num w:numId="23">
    <w:abstractNumId w:val="60"/>
  </w:num>
  <w:num w:numId="24">
    <w:abstractNumId w:val="3"/>
  </w:num>
  <w:num w:numId="25">
    <w:abstractNumId w:val="9"/>
  </w:num>
  <w:num w:numId="26">
    <w:abstractNumId w:val="44"/>
  </w:num>
  <w:num w:numId="27">
    <w:abstractNumId w:val="36"/>
  </w:num>
  <w:num w:numId="28">
    <w:abstractNumId w:val="33"/>
  </w:num>
  <w:num w:numId="29">
    <w:abstractNumId w:val="4"/>
  </w:num>
  <w:num w:numId="30">
    <w:abstractNumId w:val="57"/>
  </w:num>
  <w:num w:numId="31">
    <w:abstractNumId w:val="55"/>
  </w:num>
  <w:num w:numId="32">
    <w:abstractNumId w:val="35"/>
  </w:num>
  <w:num w:numId="33">
    <w:abstractNumId w:val="21"/>
  </w:num>
  <w:num w:numId="34">
    <w:abstractNumId w:val="50"/>
  </w:num>
  <w:num w:numId="35">
    <w:abstractNumId w:val="37"/>
  </w:num>
  <w:num w:numId="36">
    <w:abstractNumId w:val="32"/>
  </w:num>
  <w:num w:numId="37">
    <w:abstractNumId w:val="46"/>
  </w:num>
  <w:num w:numId="38">
    <w:abstractNumId w:val="39"/>
  </w:num>
  <w:num w:numId="39">
    <w:abstractNumId w:val="25"/>
  </w:num>
  <w:num w:numId="40">
    <w:abstractNumId w:val="5"/>
  </w:num>
  <w:num w:numId="41">
    <w:abstractNumId w:val="12"/>
  </w:num>
  <w:num w:numId="42">
    <w:abstractNumId w:val="15"/>
  </w:num>
  <w:num w:numId="43">
    <w:abstractNumId w:val="54"/>
  </w:num>
  <w:num w:numId="44">
    <w:abstractNumId w:val="0"/>
  </w:num>
  <w:num w:numId="45">
    <w:abstractNumId w:val="45"/>
  </w:num>
  <w:num w:numId="46">
    <w:abstractNumId w:val="18"/>
  </w:num>
  <w:num w:numId="47">
    <w:abstractNumId w:val="16"/>
  </w:num>
  <w:num w:numId="48">
    <w:abstractNumId w:val="19"/>
  </w:num>
  <w:num w:numId="49">
    <w:abstractNumId w:val="30"/>
  </w:num>
  <w:num w:numId="50">
    <w:abstractNumId w:val="52"/>
  </w:num>
  <w:num w:numId="51">
    <w:abstractNumId w:val="41"/>
  </w:num>
  <w:num w:numId="52">
    <w:abstractNumId w:val="20"/>
  </w:num>
  <w:num w:numId="53">
    <w:abstractNumId w:val="10"/>
  </w:num>
  <w:num w:numId="54">
    <w:abstractNumId w:val="51"/>
  </w:num>
  <w:num w:numId="55">
    <w:abstractNumId w:val="26"/>
  </w:num>
  <w:num w:numId="56">
    <w:abstractNumId w:val="23"/>
  </w:num>
  <w:num w:numId="57">
    <w:abstractNumId w:val="17"/>
  </w:num>
  <w:num w:numId="58">
    <w:abstractNumId w:val="38"/>
  </w:num>
  <w:num w:numId="59">
    <w:abstractNumId w:val="43"/>
  </w:num>
  <w:num w:numId="60">
    <w:abstractNumId w:val="47"/>
  </w:num>
  <w:num w:numId="61">
    <w:abstractNumId w:val="48"/>
  </w:num>
  <w:num w:numId="62">
    <w:abstractNumId w:val="2"/>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BC1"/>
    <w:rsid w:val="00001672"/>
    <w:rsid w:val="00007BB5"/>
    <w:rsid w:val="0001146E"/>
    <w:rsid w:val="00014220"/>
    <w:rsid w:val="00015EFC"/>
    <w:rsid w:val="00016A75"/>
    <w:rsid w:val="000206FC"/>
    <w:rsid w:val="000264BE"/>
    <w:rsid w:val="00031623"/>
    <w:rsid w:val="000338E1"/>
    <w:rsid w:val="00034563"/>
    <w:rsid w:val="00035437"/>
    <w:rsid w:val="000364B3"/>
    <w:rsid w:val="00036ACC"/>
    <w:rsid w:val="00037AF4"/>
    <w:rsid w:val="00041D4F"/>
    <w:rsid w:val="00043485"/>
    <w:rsid w:val="0004492D"/>
    <w:rsid w:val="00046340"/>
    <w:rsid w:val="00050DB7"/>
    <w:rsid w:val="00053685"/>
    <w:rsid w:val="000543A2"/>
    <w:rsid w:val="00057E61"/>
    <w:rsid w:val="0006076B"/>
    <w:rsid w:val="000614EA"/>
    <w:rsid w:val="00064E7B"/>
    <w:rsid w:val="000659F5"/>
    <w:rsid w:val="00081F3C"/>
    <w:rsid w:val="0008497D"/>
    <w:rsid w:val="00085CE9"/>
    <w:rsid w:val="00086984"/>
    <w:rsid w:val="000934BE"/>
    <w:rsid w:val="0009514C"/>
    <w:rsid w:val="00097ACD"/>
    <w:rsid w:val="000A0C27"/>
    <w:rsid w:val="000A58D5"/>
    <w:rsid w:val="000A73D1"/>
    <w:rsid w:val="000A76C0"/>
    <w:rsid w:val="000B339F"/>
    <w:rsid w:val="000B4355"/>
    <w:rsid w:val="000C234A"/>
    <w:rsid w:val="000C6CD7"/>
    <w:rsid w:val="000C724A"/>
    <w:rsid w:val="000C7BD5"/>
    <w:rsid w:val="000D4CD8"/>
    <w:rsid w:val="000D6B63"/>
    <w:rsid w:val="000E4890"/>
    <w:rsid w:val="000E5A85"/>
    <w:rsid w:val="000E7022"/>
    <w:rsid w:val="000E7303"/>
    <w:rsid w:val="000E7D9E"/>
    <w:rsid w:val="000F1687"/>
    <w:rsid w:val="000F2FCF"/>
    <w:rsid w:val="000F3743"/>
    <w:rsid w:val="000F391A"/>
    <w:rsid w:val="000F52F4"/>
    <w:rsid w:val="00100D9F"/>
    <w:rsid w:val="0010474B"/>
    <w:rsid w:val="0010770D"/>
    <w:rsid w:val="00130271"/>
    <w:rsid w:val="001307B9"/>
    <w:rsid w:val="00133009"/>
    <w:rsid w:val="001369DF"/>
    <w:rsid w:val="0014207A"/>
    <w:rsid w:val="00147E67"/>
    <w:rsid w:val="00153811"/>
    <w:rsid w:val="00155C5D"/>
    <w:rsid w:val="00164D23"/>
    <w:rsid w:val="0016527D"/>
    <w:rsid w:val="00166004"/>
    <w:rsid w:val="00166A6D"/>
    <w:rsid w:val="00173976"/>
    <w:rsid w:val="00181B10"/>
    <w:rsid w:val="001834E8"/>
    <w:rsid w:val="00192736"/>
    <w:rsid w:val="00194AA7"/>
    <w:rsid w:val="00194FAB"/>
    <w:rsid w:val="00195624"/>
    <w:rsid w:val="00196780"/>
    <w:rsid w:val="001A2D63"/>
    <w:rsid w:val="001A493F"/>
    <w:rsid w:val="001A6FAE"/>
    <w:rsid w:val="001A765D"/>
    <w:rsid w:val="001B1B43"/>
    <w:rsid w:val="001B3819"/>
    <w:rsid w:val="001B493E"/>
    <w:rsid w:val="001B4CE1"/>
    <w:rsid w:val="001B6B27"/>
    <w:rsid w:val="001C685F"/>
    <w:rsid w:val="001C7878"/>
    <w:rsid w:val="001F6540"/>
    <w:rsid w:val="001F65A1"/>
    <w:rsid w:val="00202E12"/>
    <w:rsid w:val="0020415F"/>
    <w:rsid w:val="0020726D"/>
    <w:rsid w:val="0021106A"/>
    <w:rsid w:val="00211A33"/>
    <w:rsid w:val="00212EC5"/>
    <w:rsid w:val="002132E4"/>
    <w:rsid w:val="00217402"/>
    <w:rsid w:val="002200F9"/>
    <w:rsid w:val="002216C7"/>
    <w:rsid w:val="00221D8D"/>
    <w:rsid w:val="00223696"/>
    <w:rsid w:val="002279E8"/>
    <w:rsid w:val="002309AA"/>
    <w:rsid w:val="00231D65"/>
    <w:rsid w:val="00232F70"/>
    <w:rsid w:val="00233B35"/>
    <w:rsid w:val="0023761B"/>
    <w:rsid w:val="002476C6"/>
    <w:rsid w:val="00250693"/>
    <w:rsid w:val="00257F31"/>
    <w:rsid w:val="0026234E"/>
    <w:rsid w:val="002636BE"/>
    <w:rsid w:val="00264945"/>
    <w:rsid w:val="00270F5B"/>
    <w:rsid w:val="00271F6F"/>
    <w:rsid w:val="0027506B"/>
    <w:rsid w:val="00275484"/>
    <w:rsid w:val="0028692A"/>
    <w:rsid w:val="002934C3"/>
    <w:rsid w:val="002A2AA9"/>
    <w:rsid w:val="002A3DCA"/>
    <w:rsid w:val="002B2668"/>
    <w:rsid w:val="002B5D77"/>
    <w:rsid w:val="002B60F8"/>
    <w:rsid w:val="002B62B3"/>
    <w:rsid w:val="002C02C9"/>
    <w:rsid w:val="002C2B70"/>
    <w:rsid w:val="002D32FD"/>
    <w:rsid w:val="002D39E8"/>
    <w:rsid w:val="002D7D7F"/>
    <w:rsid w:val="002E2F9A"/>
    <w:rsid w:val="002E50C8"/>
    <w:rsid w:val="002E691B"/>
    <w:rsid w:val="002F3329"/>
    <w:rsid w:val="00301877"/>
    <w:rsid w:val="003029F9"/>
    <w:rsid w:val="00303804"/>
    <w:rsid w:val="003107F1"/>
    <w:rsid w:val="003114B8"/>
    <w:rsid w:val="00312A63"/>
    <w:rsid w:val="00314352"/>
    <w:rsid w:val="003167C4"/>
    <w:rsid w:val="003209C0"/>
    <w:rsid w:val="00321227"/>
    <w:rsid w:val="0032407C"/>
    <w:rsid w:val="00327F6C"/>
    <w:rsid w:val="003307FE"/>
    <w:rsid w:val="00334A16"/>
    <w:rsid w:val="0033608F"/>
    <w:rsid w:val="003373BB"/>
    <w:rsid w:val="00343129"/>
    <w:rsid w:val="00344A1F"/>
    <w:rsid w:val="00344A6D"/>
    <w:rsid w:val="00346F45"/>
    <w:rsid w:val="00362B3F"/>
    <w:rsid w:val="0036688B"/>
    <w:rsid w:val="00367DF7"/>
    <w:rsid w:val="00370C60"/>
    <w:rsid w:val="00375F5B"/>
    <w:rsid w:val="0038134B"/>
    <w:rsid w:val="0039013F"/>
    <w:rsid w:val="003916E4"/>
    <w:rsid w:val="00392A17"/>
    <w:rsid w:val="00393963"/>
    <w:rsid w:val="00395BF1"/>
    <w:rsid w:val="00397C1B"/>
    <w:rsid w:val="003A0702"/>
    <w:rsid w:val="003A2047"/>
    <w:rsid w:val="003A30B6"/>
    <w:rsid w:val="003A37B7"/>
    <w:rsid w:val="003B15CD"/>
    <w:rsid w:val="003B39CB"/>
    <w:rsid w:val="003B60C3"/>
    <w:rsid w:val="003B7AFE"/>
    <w:rsid w:val="003C32F1"/>
    <w:rsid w:val="003C4CF1"/>
    <w:rsid w:val="003D0D3E"/>
    <w:rsid w:val="003D1519"/>
    <w:rsid w:val="003D1B95"/>
    <w:rsid w:val="003D68B3"/>
    <w:rsid w:val="003E722C"/>
    <w:rsid w:val="003E7606"/>
    <w:rsid w:val="003F1053"/>
    <w:rsid w:val="003F121F"/>
    <w:rsid w:val="003F380A"/>
    <w:rsid w:val="003F3910"/>
    <w:rsid w:val="003F5C41"/>
    <w:rsid w:val="003F75D1"/>
    <w:rsid w:val="0040099B"/>
    <w:rsid w:val="0040164F"/>
    <w:rsid w:val="00406CF7"/>
    <w:rsid w:val="004115B8"/>
    <w:rsid w:val="004206DD"/>
    <w:rsid w:val="00431535"/>
    <w:rsid w:val="00434AA7"/>
    <w:rsid w:val="00435BC7"/>
    <w:rsid w:val="00440E59"/>
    <w:rsid w:val="004420DD"/>
    <w:rsid w:val="0044231F"/>
    <w:rsid w:val="00442EE3"/>
    <w:rsid w:val="004472C0"/>
    <w:rsid w:val="00450F73"/>
    <w:rsid w:val="00455B6B"/>
    <w:rsid w:val="00457B12"/>
    <w:rsid w:val="00463383"/>
    <w:rsid w:val="0047423D"/>
    <w:rsid w:val="0047716D"/>
    <w:rsid w:val="00477D4A"/>
    <w:rsid w:val="0048115B"/>
    <w:rsid w:val="00482A17"/>
    <w:rsid w:val="004861E2"/>
    <w:rsid w:val="004905BF"/>
    <w:rsid w:val="00492574"/>
    <w:rsid w:val="00493089"/>
    <w:rsid w:val="00493B9D"/>
    <w:rsid w:val="00495B72"/>
    <w:rsid w:val="00495F5B"/>
    <w:rsid w:val="004A36A9"/>
    <w:rsid w:val="004A4024"/>
    <w:rsid w:val="004A4579"/>
    <w:rsid w:val="004B1E8A"/>
    <w:rsid w:val="004B7893"/>
    <w:rsid w:val="004B7AA5"/>
    <w:rsid w:val="004B7E7F"/>
    <w:rsid w:val="004C1911"/>
    <w:rsid w:val="004C2581"/>
    <w:rsid w:val="004C35B8"/>
    <w:rsid w:val="004C473F"/>
    <w:rsid w:val="004D1649"/>
    <w:rsid w:val="004D4A08"/>
    <w:rsid w:val="004D4C49"/>
    <w:rsid w:val="004D7FF6"/>
    <w:rsid w:val="004E39E1"/>
    <w:rsid w:val="004E461C"/>
    <w:rsid w:val="004E6E9E"/>
    <w:rsid w:val="004F29A3"/>
    <w:rsid w:val="004F4D78"/>
    <w:rsid w:val="004F7F67"/>
    <w:rsid w:val="00501609"/>
    <w:rsid w:val="00503437"/>
    <w:rsid w:val="005040AC"/>
    <w:rsid w:val="0050649A"/>
    <w:rsid w:val="0051498A"/>
    <w:rsid w:val="0052177E"/>
    <w:rsid w:val="00525AFD"/>
    <w:rsid w:val="00525E72"/>
    <w:rsid w:val="0052608F"/>
    <w:rsid w:val="005311B2"/>
    <w:rsid w:val="00532784"/>
    <w:rsid w:val="00534A48"/>
    <w:rsid w:val="00534D1F"/>
    <w:rsid w:val="00535742"/>
    <w:rsid w:val="0053591D"/>
    <w:rsid w:val="00535EE0"/>
    <w:rsid w:val="00546455"/>
    <w:rsid w:val="005467E7"/>
    <w:rsid w:val="005547C6"/>
    <w:rsid w:val="0055510E"/>
    <w:rsid w:val="00560808"/>
    <w:rsid w:val="00560B1F"/>
    <w:rsid w:val="00560E2B"/>
    <w:rsid w:val="00565DF6"/>
    <w:rsid w:val="0056717B"/>
    <w:rsid w:val="005714C8"/>
    <w:rsid w:val="00572CDF"/>
    <w:rsid w:val="005753B1"/>
    <w:rsid w:val="00575FD7"/>
    <w:rsid w:val="005769BC"/>
    <w:rsid w:val="00580E5E"/>
    <w:rsid w:val="00586E2A"/>
    <w:rsid w:val="005A098A"/>
    <w:rsid w:val="005A1EA1"/>
    <w:rsid w:val="005A2243"/>
    <w:rsid w:val="005A36EA"/>
    <w:rsid w:val="005A65C9"/>
    <w:rsid w:val="005A694D"/>
    <w:rsid w:val="005B07EA"/>
    <w:rsid w:val="005B08A4"/>
    <w:rsid w:val="005B4A90"/>
    <w:rsid w:val="005B4F4A"/>
    <w:rsid w:val="005B55A4"/>
    <w:rsid w:val="005C34C2"/>
    <w:rsid w:val="005C4AD4"/>
    <w:rsid w:val="005D0752"/>
    <w:rsid w:val="005D1D0F"/>
    <w:rsid w:val="005D5A9B"/>
    <w:rsid w:val="005E2D57"/>
    <w:rsid w:val="005E611A"/>
    <w:rsid w:val="005F05AD"/>
    <w:rsid w:val="005F0A5C"/>
    <w:rsid w:val="005F20D0"/>
    <w:rsid w:val="005F265B"/>
    <w:rsid w:val="005F3678"/>
    <w:rsid w:val="005F6B52"/>
    <w:rsid w:val="005F7E29"/>
    <w:rsid w:val="00600501"/>
    <w:rsid w:val="0060491B"/>
    <w:rsid w:val="00613B1B"/>
    <w:rsid w:val="00614223"/>
    <w:rsid w:val="006175FE"/>
    <w:rsid w:val="00620E87"/>
    <w:rsid w:val="006216B9"/>
    <w:rsid w:val="00621CC0"/>
    <w:rsid w:val="0063568C"/>
    <w:rsid w:val="00637C79"/>
    <w:rsid w:val="00642D04"/>
    <w:rsid w:val="00644803"/>
    <w:rsid w:val="00645DB0"/>
    <w:rsid w:val="0065025B"/>
    <w:rsid w:val="00652C9F"/>
    <w:rsid w:val="00652EDA"/>
    <w:rsid w:val="00653B6C"/>
    <w:rsid w:val="00655033"/>
    <w:rsid w:val="00667E64"/>
    <w:rsid w:val="006741A7"/>
    <w:rsid w:val="006764F0"/>
    <w:rsid w:val="006779DA"/>
    <w:rsid w:val="00681F55"/>
    <w:rsid w:val="00682848"/>
    <w:rsid w:val="00690146"/>
    <w:rsid w:val="00695672"/>
    <w:rsid w:val="006A1966"/>
    <w:rsid w:val="006A1D1D"/>
    <w:rsid w:val="006A7E6C"/>
    <w:rsid w:val="006B2A00"/>
    <w:rsid w:val="006B5299"/>
    <w:rsid w:val="006C41A1"/>
    <w:rsid w:val="006C45C7"/>
    <w:rsid w:val="006C646F"/>
    <w:rsid w:val="006D0A04"/>
    <w:rsid w:val="006D50A0"/>
    <w:rsid w:val="006E0DBC"/>
    <w:rsid w:val="006E126D"/>
    <w:rsid w:val="006E187A"/>
    <w:rsid w:val="006E3F29"/>
    <w:rsid w:val="006F1F89"/>
    <w:rsid w:val="006F23B3"/>
    <w:rsid w:val="006F61D7"/>
    <w:rsid w:val="0070221F"/>
    <w:rsid w:val="007037CE"/>
    <w:rsid w:val="00704334"/>
    <w:rsid w:val="00705D9F"/>
    <w:rsid w:val="00706985"/>
    <w:rsid w:val="00706FF1"/>
    <w:rsid w:val="0070783E"/>
    <w:rsid w:val="007079B9"/>
    <w:rsid w:val="0071062F"/>
    <w:rsid w:val="00711ACC"/>
    <w:rsid w:val="00713821"/>
    <w:rsid w:val="0072082C"/>
    <w:rsid w:val="00720874"/>
    <w:rsid w:val="00720C2D"/>
    <w:rsid w:val="00723B45"/>
    <w:rsid w:val="007271AA"/>
    <w:rsid w:val="00730BA1"/>
    <w:rsid w:val="007316B7"/>
    <w:rsid w:val="0073218A"/>
    <w:rsid w:val="0073284D"/>
    <w:rsid w:val="00741236"/>
    <w:rsid w:val="0074496C"/>
    <w:rsid w:val="00750F7D"/>
    <w:rsid w:val="0075205F"/>
    <w:rsid w:val="00756E74"/>
    <w:rsid w:val="00757DA3"/>
    <w:rsid w:val="00757FE7"/>
    <w:rsid w:val="00767114"/>
    <w:rsid w:val="00767D93"/>
    <w:rsid w:val="00775307"/>
    <w:rsid w:val="00781CA8"/>
    <w:rsid w:val="00787D7C"/>
    <w:rsid w:val="00791688"/>
    <w:rsid w:val="00795918"/>
    <w:rsid w:val="00795FA0"/>
    <w:rsid w:val="007A0E47"/>
    <w:rsid w:val="007A1BC4"/>
    <w:rsid w:val="007A1BDC"/>
    <w:rsid w:val="007A211C"/>
    <w:rsid w:val="007A296C"/>
    <w:rsid w:val="007A3DF8"/>
    <w:rsid w:val="007A68FE"/>
    <w:rsid w:val="007B0002"/>
    <w:rsid w:val="007B07F4"/>
    <w:rsid w:val="007B1B49"/>
    <w:rsid w:val="007C31CA"/>
    <w:rsid w:val="007C5143"/>
    <w:rsid w:val="007E10A0"/>
    <w:rsid w:val="007E1B28"/>
    <w:rsid w:val="007E621D"/>
    <w:rsid w:val="007E73E9"/>
    <w:rsid w:val="007F5F2D"/>
    <w:rsid w:val="007F602F"/>
    <w:rsid w:val="00801F6D"/>
    <w:rsid w:val="00806753"/>
    <w:rsid w:val="00814BA6"/>
    <w:rsid w:val="00817F91"/>
    <w:rsid w:val="00820F6B"/>
    <w:rsid w:val="008223EE"/>
    <w:rsid w:val="00822FE1"/>
    <w:rsid w:val="00826891"/>
    <w:rsid w:val="00827061"/>
    <w:rsid w:val="0083424C"/>
    <w:rsid w:val="00835AFE"/>
    <w:rsid w:val="00837D51"/>
    <w:rsid w:val="00837F17"/>
    <w:rsid w:val="00840623"/>
    <w:rsid w:val="00841366"/>
    <w:rsid w:val="00841D04"/>
    <w:rsid w:val="00844A90"/>
    <w:rsid w:val="008451D6"/>
    <w:rsid w:val="00846A3A"/>
    <w:rsid w:val="00855C21"/>
    <w:rsid w:val="00857598"/>
    <w:rsid w:val="00862B5B"/>
    <w:rsid w:val="00863033"/>
    <w:rsid w:val="00864C9D"/>
    <w:rsid w:val="00867EF1"/>
    <w:rsid w:val="00874F60"/>
    <w:rsid w:val="0088006D"/>
    <w:rsid w:val="00880244"/>
    <w:rsid w:val="00880336"/>
    <w:rsid w:val="00880FD4"/>
    <w:rsid w:val="00885CC2"/>
    <w:rsid w:val="00886E97"/>
    <w:rsid w:val="00887485"/>
    <w:rsid w:val="008909DD"/>
    <w:rsid w:val="008911EA"/>
    <w:rsid w:val="00891AEF"/>
    <w:rsid w:val="00897A4F"/>
    <w:rsid w:val="00897F58"/>
    <w:rsid w:val="008A34EE"/>
    <w:rsid w:val="008B0342"/>
    <w:rsid w:val="008B3CE4"/>
    <w:rsid w:val="008B5F63"/>
    <w:rsid w:val="008C3494"/>
    <w:rsid w:val="008C4D0F"/>
    <w:rsid w:val="008C6822"/>
    <w:rsid w:val="008D5109"/>
    <w:rsid w:val="008D7253"/>
    <w:rsid w:val="008D7EC3"/>
    <w:rsid w:val="008E056C"/>
    <w:rsid w:val="008E3EBE"/>
    <w:rsid w:val="008E626B"/>
    <w:rsid w:val="008F11EF"/>
    <w:rsid w:val="008F674B"/>
    <w:rsid w:val="008F7B4E"/>
    <w:rsid w:val="009021BA"/>
    <w:rsid w:val="0090469A"/>
    <w:rsid w:val="0090638D"/>
    <w:rsid w:val="00911B27"/>
    <w:rsid w:val="00915D42"/>
    <w:rsid w:val="00916924"/>
    <w:rsid w:val="009253D1"/>
    <w:rsid w:val="0093527A"/>
    <w:rsid w:val="009356C1"/>
    <w:rsid w:val="009474BB"/>
    <w:rsid w:val="00947DEE"/>
    <w:rsid w:val="009529DA"/>
    <w:rsid w:val="009567AE"/>
    <w:rsid w:val="0096182A"/>
    <w:rsid w:val="00961C8C"/>
    <w:rsid w:val="0096634E"/>
    <w:rsid w:val="00970258"/>
    <w:rsid w:val="00970407"/>
    <w:rsid w:val="00971464"/>
    <w:rsid w:val="00974C49"/>
    <w:rsid w:val="00977822"/>
    <w:rsid w:val="00981F1D"/>
    <w:rsid w:val="00992DB3"/>
    <w:rsid w:val="009934D0"/>
    <w:rsid w:val="009943F6"/>
    <w:rsid w:val="00997D92"/>
    <w:rsid w:val="009B16E7"/>
    <w:rsid w:val="009B3E0B"/>
    <w:rsid w:val="009B4D53"/>
    <w:rsid w:val="009B64EA"/>
    <w:rsid w:val="009B69F4"/>
    <w:rsid w:val="009C0300"/>
    <w:rsid w:val="009C2F6A"/>
    <w:rsid w:val="009C3E55"/>
    <w:rsid w:val="009D2204"/>
    <w:rsid w:val="009D6341"/>
    <w:rsid w:val="009D6D25"/>
    <w:rsid w:val="009E0B85"/>
    <w:rsid w:val="009E1255"/>
    <w:rsid w:val="009E3C41"/>
    <w:rsid w:val="009E78AD"/>
    <w:rsid w:val="009F4CC6"/>
    <w:rsid w:val="00A03452"/>
    <w:rsid w:val="00A065A2"/>
    <w:rsid w:val="00A21B37"/>
    <w:rsid w:val="00A27A37"/>
    <w:rsid w:val="00A43D92"/>
    <w:rsid w:val="00A47CB2"/>
    <w:rsid w:val="00A5027A"/>
    <w:rsid w:val="00A50E8D"/>
    <w:rsid w:val="00A61266"/>
    <w:rsid w:val="00A65E80"/>
    <w:rsid w:val="00A6759A"/>
    <w:rsid w:val="00A70895"/>
    <w:rsid w:val="00A709C8"/>
    <w:rsid w:val="00A73037"/>
    <w:rsid w:val="00A75C35"/>
    <w:rsid w:val="00A77624"/>
    <w:rsid w:val="00A817C3"/>
    <w:rsid w:val="00A83B91"/>
    <w:rsid w:val="00A855B0"/>
    <w:rsid w:val="00A860E8"/>
    <w:rsid w:val="00AA53FF"/>
    <w:rsid w:val="00AA714E"/>
    <w:rsid w:val="00AA7373"/>
    <w:rsid w:val="00AB0E6D"/>
    <w:rsid w:val="00AB168A"/>
    <w:rsid w:val="00AB5D69"/>
    <w:rsid w:val="00AB71D8"/>
    <w:rsid w:val="00AB7937"/>
    <w:rsid w:val="00AC1606"/>
    <w:rsid w:val="00AC221E"/>
    <w:rsid w:val="00AC5467"/>
    <w:rsid w:val="00AC6A80"/>
    <w:rsid w:val="00AC771C"/>
    <w:rsid w:val="00AC7E8F"/>
    <w:rsid w:val="00AD0EF9"/>
    <w:rsid w:val="00AD1F68"/>
    <w:rsid w:val="00AD4B9F"/>
    <w:rsid w:val="00AD6930"/>
    <w:rsid w:val="00AE0FFD"/>
    <w:rsid w:val="00AE2CDC"/>
    <w:rsid w:val="00AE7D84"/>
    <w:rsid w:val="00AF2547"/>
    <w:rsid w:val="00AF3AB2"/>
    <w:rsid w:val="00B00820"/>
    <w:rsid w:val="00B029CB"/>
    <w:rsid w:val="00B102F4"/>
    <w:rsid w:val="00B11E38"/>
    <w:rsid w:val="00B137C3"/>
    <w:rsid w:val="00B15822"/>
    <w:rsid w:val="00B16E72"/>
    <w:rsid w:val="00B235DB"/>
    <w:rsid w:val="00B24A36"/>
    <w:rsid w:val="00B2659F"/>
    <w:rsid w:val="00B26BAE"/>
    <w:rsid w:val="00B27013"/>
    <w:rsid w:val="00B321C8"/>
    <w:rsid w:val="00B3268A"/>
    <w:rsid w:val="00B36FFF"/>
    <w:rsid w:val="00B37DCB"/>
    <w:rsid w:val="00B417DC"/>
    <w:rsid w:val="00B45955"/>
    <w:rsid w:val="00B46426"/>
    <w:rsid w:val="00B4796D"/>
    <w:rsid w:val="00B50ED8"/>
    <w:rsid w:val="00B5414E"/>
    <w:rsid w:val="00B56A39"/>
    <w:rsid w:val="00B669B1"/>
    <w:rsid w:val="00B67762"/>
    <w:rsid w:val="00B7014E"/>
    <w:rsid w:val="00B755CB"/>
    <w:rsid w:val="00B75B07"/>
    <w:rsid w:val="00B77F4C"/>
    <w:rsid w:val="00B81975"/>
    <w:rsid w:val="00B81BCF"/>
    <w:rsid w:val="00B81F28"/>
    <w:rsid w:val="00B8368B"/>
    <w:rsid w:val="00B83757"/>
    <w:rsid w:val="00B86625"/>
    <w:rsid w:val="00B9209C"/>
    <w:rsid w:val="00B955D3"/>
    <w:rsid w:val="00BA1F82"/>
    <w:rsid w:val="00BA3DE5"/>
    <w:rsid w:val="00BA3E06"/>
    <w:rsid w:val="00BA6619"/>
    <w:rsid w:val="00BA7388"/>
    <w:rsid w:val="00BA7848"/>
    <w:rsid w:val="00BB462F"/>
    <w:rsid w:val="00BB6650"/>
    <w:rsid w:val="00BB6AAF"/>
    <w:rsid w:val="00BB75B6"/>
    <w:rsid w:val="00BD0ECB"/>
    <w:rsid w:val="00BD22C1"/>
    <w:rsid w:val="00BD2EA3"/>
    <w:rsid w:val="00BD4279"/>
    <w:rsid w:val="00BD4D95"/>
    <w:rsid w:val="00BE07EC"/>
    <w:rsid w:val="00BF605C"/>
    <w:rsid w:val="00BF751F"/>
    <w:rsid w:val="00C01DFF"/>
    <w:rsid w:val="00C0293A"/>
    <w:rsid w:val="00C03E4D"/>
    <w:rsid w:val="00C04A3B"/>
    <w:rsid w:val="00C06814"/>
    <w:rsid w:val="00C07AB8"/>
    <w:rsid w:val="00C07DC4"/>
    <w:rsid w:val="00C13BA0"/>
    <w:rsid w:val="00C14922"/>
    <w:rsid w:val="00C17314"/>
    <w:rsid w:val="00C200B7"/>
    <w:rsid w:val="00C21F61"/>
    <w:rsid w:val="00C22441"/>
    <w:rsid w:val="00C233C1"/>
    <w:rsid w:val="00C31922"/>
    <w:rsid w:val="00C4511E"/>
    <w:rsid w:val="00C464D8"/>
    <w:rsid w:val="00C46A1C"/>
    <w:rsid w:val="00C47357"/>
    <w:rsid w:val="00C478C6"/>
    <w:rsid w:val="00C513C2"/>
    <w:rsid w:val="00C51CA2"/>
    <w:rsid w:val="00C530DB"/>
    <w:rsid w:val="00C54B40"/>
    <w:rsid w:val="00C6058C"/>
    <w:rsid w:val="00C700A2"/>
    <w:rsid w:val="00C745CB"/>
    <w:rsid w:val="00C74AC8"/>
    <w:rsid w:val="00C7538A"/>
    <w:rsid w:val="00C833BF"/>
    <w:rsid w:val="00C91BC1"/>
    <w:rsid w:val="00C92A52"/>
    <w:rsid w:val="00C9340C"/>
    <w:rsid w:val="00C96045"/>
    <w:rsid w:val="00C9707B"/>
    <w:rsid w:val="00CA529E"/>
    <w:rsid w:val="00CA567D"/>
    <w:rsid w:val="00CB0286"/>
    <w:rsid w:val="00CB4B7B"/>
    <w:rsid w:val="00CB600B"/>
    <w:rsid w:val="00CD2554"/>
    <w:rsid w:val="00CE3351"/>
    <w:rsid w:val="00CE6B46"/>
    <w:rsid w:val="00CF18D0"/>
    <w:rsid w:val="00CF2944"/>
    <w:rsid w:val="00CF5D13"/>
    <w:rsid w:val="00CF64B1"/>
    <w:rsid w:val="00CF6565"/>
    <w:rsid w:val="00D03E0B"/>
    <w:rsid w:val="00D1470A"/>
    <w:rsid w:val="00D1638D"/>
    <w:rsid w:val="00D1741F"/>
    <w:rsid w:val="00D254FC"/>
    <w:rsid w:val="00D26269"/>
    <w:rsid w:val="00D26AFC"/>
    <w:rsid w:val="00D3306C"/>
    <w:rsid w:val="00D34891"/>
    <w:rsid w:val="00D354E3"/>
    <w:rsid w:val="00D35939"/>
    <w:rsid w:val="00D371FF"/>
    <w:rsid w:val="00D54228"/>
    <w:rsid w:val="00D54E69"/>
    <w:rsid w:val="00D55412"/>
    <w:rsid w:val="00D61B7F"/>
    <w:rsid w:val="00D63F7C"/>
    <w:rsid w:val="00D65EF3"/>
    <w:rsid w:val="00D675C5"/>
    <w:rsid w:val="00D70777"/>
    <w:rsid w:val="00D76CE0"/>
    <w:rsid w:val="00D77135"/>
    <w:rsid w:val="00D82A37"/>
    <w:rsid w:val="00D85BB4"/>
    <w:rsid w:val="00DA0CA9"/>
    <w:rsid w:val="00DA1777"/>
    <w:rsid w:val="00DA2DE2"/>
    <w:rsid w:val="00DA5046"/>
    <w:rsid w:val="00DA7CE6"/>
    <w:rsid w:val="00DB15E0"/>
    <w:rsid w:val="00DB4359"/>
    <w:rsid w:val="00DB49F9"/>
    <w:rsid w:val="00DC4292"/>
    <w:rsid w:val="00DD0EBC"/>
    <w:rsid w:val="00DE1404"/>
    <w:rsid w:val="00DE3FE9"/>
    <w:rsid w:val="00DE5091"/>
    <w:rsid w:val="00DE5B45"/>
    <w:rsid w:val="00DE5D84"/>
    <w:rsid w:val="00DE65E5"/>
    <w:rsid w:val="00DF27CE"/>
    <w:rsid w:val="00DF699E"/>
    <w:rsid w:val="00E01157"/>
    <w:rsid w:val="00E03DE7"/>
    <w:rsid w:val="00E0408A"/>
    <w:rsid w:val="00E124C4"/>
    <w:rsid w:val="00E154A1"/>
    <w:rsid w:val="00E16547"/>
    <w:rsid w:val="00E21614"/>
    <w:rsid w:val="00E21B1D"/>
    <w:rsid w:val="00E23227"/>
    <w:rsid w:val="00E2387D"/>
    <w:rsid w:val="00E25272"/>
    <w:rsid w:val="00E32DAB"/>
    <w:rsid w:val="00E348D0"/>
    <w:rsid w:val="00E45690"/>
    <w:rsid w:val="00E46A0D"/>
    <w:rsid w:val="00E52B47"/>
    <w:rsid w:val="00E64425"/>
    <w:rsid w:val="00E74D71"/>
    <w:rsid w:val="00E7535E"/>
    <w:rsid w:val="00E80D7A"/>
    <w:rsid w:val="00E836B0"/>
    <w:rsid w:val="00E9460E"/>
    <w:rsid w:val="00E94D5A"/>
    <w:rsid w:val="00E96FE1"/>
    <w:rsid w:val="00EA765C"/>
    <w:rsid w:val="00EB2F26"/>
    <w:rsid w:val="00EC087D"/>
    <w:rsid w:val="00EC1B3C"/>
    <w:rsid w:val="00EC1F88"/>
    <w:rsid w:val="00EC3399"/>
    <w:rsid w:val="00EC483A"/>
    <w:rsid w:val="00EC4C4F"/>
    <w:rsid w:val="00EF1AF3"/>
    <w:rsid w:val="00EF42B5"/>
    <w:rsid w:val="00EF7091"/>
    <w:rsid w:val="00F03A8F"/>
    <w:rsid w:val="00F04C21"/>
    <w:rsid w:val="00F04F68"/>
    <w:rsid w:val="00F07DBD"/>
    <w:rsid w:val="00F30D1F"/>
    <w:rsid w:val="00F40DC4"/>
    <w:rsid w:val="00F422E3"/>
    <w:rsid w:val="00F456E1"/>
    <w:rsid w:val="00F505DE"/>
    <w:rsid w:val="00F5120B"/>
    <w:rsid w:val="00F55FE0"/>
    <w:rsid w:val="00F5789A"/>
    <w:rsid w:val="00F623A7"/>
    <w:rsid w:val="00F6655A"/>
    <w:rsid w:val="00F6746F"/>
    <w:rsid w:val="00F759CB"/>
    <w:rsid w:val="00F76D7B"/>
    <w:rsid w:val="00F770E8"/>
    <w:rsid w:val="00F8239D"/>
    <w:rsid w:val="00F871CB"/>
    <w:rsid w:val="00F877BD"/>
    <w:rsid w:val="00F91611"/>
    <w:rsid w:val="00F92B8E"/>
    <w:rsid w:val="00F9470E"/>
    <w:rsid w:val="00F95A21"/>
    <w:rsid w:val="00FA08B3"/>
    <w:rsid w:val="00FA423D"/>
    <w:rsid w:val="00FA7C91"/>
    <w:rsid w:val="00FB6AD1"/>
    <w:rsid w:val="00FB7543"/>
    <w:rsid w:val="00FC42AF"/>
    <w:rsid w:val="00FC5A8D"/>
    <w:rsid w:val="00FC5CFC"/>
    <w:rsid w:val="00FC7CE6"/>
    <w:rsid w:val="00FD09C8"/>
    <w:rsid w:val="00FD2173"/>
    <w:rsid w:val="00FD2F86"/>
    <w:rsid w:val="00FE5540"/>
    <w:rsid w:val="00FE6BA4"/>
    <w:rsid w:val="00FF60F0"/>
    <w:rsid w:val="00FF7C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BD0"/>
  <w15:chartTrackingRefBased/>
  <w15:docId w15:val="{04450A7B-4D8E-4D03-9474-9932E99AB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Lucida Sans Unicode" w:hAnsi="Arial" w:cs="Tahoma"/>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D32FD"/>
    <w:pPr>
      <w:widowControl w:val="0"/>
      <w:suppressAutoHyphens/>
      <w:autoSpaceDN w:val="0"/>
      <w:textAlignment w:val="baseline"/>
    </w:pPr>
    <w:rPr>
      <w:kern w:val="3"/>
      <w:sz w:val="24"/>
      <w:szCs w:val="24"/>
    </w:rPr>
  </w:style>
  <w:style w:type="paragraph" w:styleId="berschrift1">
    <w:name w:val="heading 1"/>
    <w:basedOn w:val="Standard"/>
    <w:next w:val="Standard"/>
    <w:link w:val="berschrift1Zchn"/>
    <w:qFormat/>
    <w:rsid w:val="00130271"/>
    <w:pPr>
      <w:keepNext/>
      <w:keepLines/>
      <w:spacing w:before="240"/>
      <w:outlineLvl w:val="0"/>
    </w:pPr>
    <w:rPr>
      <w:rFonts w:ascii="Tahoma" w:eastAsiaTheme="majorEastAsia" w:hAnsi="Tahoma"/>
      <w:sz w:val="40"/>
      <w:szCs w:val="40"/>
    </w:rPr>
  </w:style>
  <w:style w:type="paragraph" w:styleId="berschrift2">
    <w:name w:val="heading 2"/>
    <w:basedOn w:val="Standard"/>
    <w:next w:val="Standard"/>
    <w:link w:val="berschrift2Zchn"/>
    <w:unhideWhenUsed/>
    <w:qFormat/>
    <w:rsid w:val="00130271"/>
    <w:pPr>
      <w:tabs>
        <w:tab w:val="left" w:pos="567"/>
      </w:tabs>
      <w:spacing w:before="57" w:after="57"/>
      <w:outlineLvl w:val="1"/>
    </w:pPr>
    <w:rPr>
      <w:rFonts w:ascii="Tahoma" w:hAnsi="Tahoma"/>
      <w:sz w:val="28"/>
      <w:szCs w:val="28"/>
    </w:rPr>
  </w:style>
  <w:style w:type="paragraph" w:styleId="berschrift3">
    <w:name w:val="heading 3"/>
    <w:basedOn w:val="Standard"/>
    <w:next w:val="Standard"/>
    <w:link w:val="berschrift3Zchn"/>
    <w:unhideWhenUsed/>
    <w:qFormat/>
    <w:rsid w:val="006E3F29"/>
    <w:pPr>
      <w:tabs>
        <w:tab w:val="left" w:pos="567"/>
      </w:tabs>
      <w:spacing w:before="57" w:after="57"/>
      <w:outlineLvl w:val="2"/>
    </w:pPr>
    <w:rPr>
      <w:rFonts w:ascii="Tahoma" w:hAnsi="Tahoma"/>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rsid w:val="00C91BC1"/>
    <w:pPr>
      <w:keepNext/>
      <w:spacing w:before="240" w:after="120"/>
    </w:pPr>
    <w:rPr>
      <w:rFonts w:eastAsia="MS Mincho"/>
      <w:sz w:val="28"/>
      <w:szCs w:val="28"/>
    </w:rPr>
  </w:style>
  <w:style w:type="paragraph" w:customStyle="1" w:styleId="Textbody">
    <w:name w:val="Text body"/>
    <w:basedOn w:val="Standard"/>
    <w:rsid w:val="00C91BC1"/>
    <w:pPr>
      <w:spacing w:after="120"/>
    </w:pPr>
  </w:style>
  <w:style w:type="paragraph" w:styleId="Liste">
    <w:name w:val="List"/>
    <w:basedOn w:val="Textbody"/>
    <w:rsid w:val="00C91BC1"/>
  </w:style>
  <w:style w:type="paragraph" w:customStyle="1" w:styleId="Beschriftung1">
    <w:name w:val="Beschriftung1"/>
    <w:basedOn w:val="Standard"/>
    <w:rsid w:val="00C91BC1"/>
    <w:pPr>
      <w:suppressLineNumbers/>
      <w:spacing w:before="120" w:after="120"/>
    </w:pPr>
    <w:rPr>
      <w:i/>
      <w:iCs/>
    </w:rPr>
  </w:style>
  <w:style w:type="paragraph" w:customStyle="1" w:styleId="Index">
    <w:name w:val="Index"/>
    <w:basedOn w:val="Standard"/>
    <w:rsid w:val="00C91BC1"/>
    <w:pPr>
      <w:suppressLineNumbers/>
    </w:pPr>
  </w:style>
  <w:style w:type="paragraph" w:customStyle="1" w:styleId="TableContents">
    <w:name w:val="Table Contents"/>
    <w:basedOn w:val="Standard"/>
    <w:rsid w:val="00C91BC1"/>
    <w:pPr>
      <w:suppressLineNumbers/>
    </w:pPr>
  </w:style>
  <w:style w:type="paragraph" w:customStyle="1" w:styleId="TableHeading">
    <w:name w:val="Table Heading"/>
    <w:basedOn w:val="TableContents"/>
    <w:rsid w:val="00C91BC1"/>
    <w:pPr>
      <w:jc w:val="center"/>
    </w:pPr>
    <w:rPr>
      <w:b/>
      <w:bCs/>
    </w:rPr>
  </w:style>
  <w:style w:type="paragraph" w:styleId="StandardWeb">
    <w:name w:val="Normal (Web)"/>
    <w:basedOn w:val="Standard"/>
    <w:rsid w:val="00C91BC1"/>
    <w:pPr>
      <w:spacing w:before="280" w:after="280"/>
    </w:pPr>
  </w:style>
  <w:style w:type="paragraph" w:styleId="Sprechblasentext">
    <w:name w:val="Balloon Text"/>
    <w:basedOn w:val="Standard"/>
    <w:rsid w:val="00C91BC1"/>
    <w:pPr>
      <w:widowControl/>
    </w:pPr>
    <w:rPr>
      <w:rFonts w:ascii="Tahoma" w:eastAsia="Arial" w:hAnsi="Tahoma"/>
      <w:sz w:val="16"/>
      <w:szCs w:val="16"/>
    </w:rPr>
  </w:style>
  <w:style w:type="paragraph" w:customStyle="1" w:styleId="Beschriftung10">
    <w:name w:val="Beschriftung1"/>
    <w:basedOn w:val="Standard"/>
    <w:rsid w:val="00C91BC1"/>
    <w:pPr>
      <w:widowControl/>
      <w:suppressLineNumbers/>
      <w:spacing w:before="120" w:after="120"/>
    </w:pPr>
    <w:rPr>
      <w:rFonts w:ascii="Times New Roman" w:eastAsia="Arial" w:hAnsi="Times New Roman"/>
      <w:i/>
      <w:iCs/>
    </w:rPr>
  </w:style>
  <w:style w:type="paragraph" w:customStyle="1" w:styleId="Framecontents">
    <w:name w:val="Frame contents"/>
    <w:basedOn w:val="Textbody"/>
    <w:rsid w:val="00C91BC1"/>
  </w:style>
  <w:style w:type="paragraph" w:customStyle="1" w:styleId="Fuzeile1">
    <w:name w:val="Fußzeile1"/>
    <w:basedOn w:val="Standard"/>
    <w:rsid w:val="00C91BC1"/>
    <w:pPr>
      <w:suppressLineNumbers/>
      <w:tabs>
        <w:tab w:val="center" w:pos="4818"/>
        <w:tab w:val="right" w:pos="9637"/>
      </w:tabs>
    </w:pPr>
  </w:style>
  <w:style w:type="character" w:customStyle="1" w:styleId="BulletSymbols">
    <w:name w:val="Bullet Symbols"/>
    <w:rsid w:val="00C91BC1"/>
    <w:rPr>
      <w:rFonts w:ascii="OpenSymbol" w:eastAsia="OpenSymbol" w:hAnsi="OpenSymbol" w:cs="OpenSymbol"/>
    </w:rPr>
  </w:style>
  <w:style w:type="character" w:customStyle="1" w:styleId="Internetlink">
    <w:name w:val="Internet link"/>
    <w:rsid w:val="00C91BC1"/>
    <w:rPr>
      <w:color w:val="000080"/>
      <w:u w:val="single"/>
    </w:rPr>
  </w:style>
  <w:style w:type="character" w:customStyle="1" w:styleId="NumberingSymbols">
    <w:name w:val="Numbering Symbols"/>
    <w:rsid w:val="00C91BC1"/>
    <w:rPr>
      <w:rFonts w:ascii="Tahoma" w:hAnsi="Tahoma"/>
      <w:sz w:val="32"/>
      <w:szCs w:val="32"/>
    </w:rPr>
  </w:style>
  <w:style w:type="character" w:styleId="Hervorhebung">
    <w:name w:val="Emphasis"/>
    <w:qFormat/>
    <w:rsid w:val="00C91BC1"/>
    <w:rPr>
      <w:i/>
      <w:iCs/>
    </w:rPr>
  </w:style>
  <w:style w:type="character" w:customStyle="1" w:styleId="WW-Absatz-Standardschriftart">
    <w:name w:val="WW-Absatz-Standardschriftart"/>
    <w:rsid w:val="00C91BC1"/>
  </w:style>
  <w:style w:type="character" w:customStyle="1" w:styleId="WW-Absatz-Standardschriftart1">
    <w:name w:val="WW-Absatz-Standardschriftart1"/>
    <w:rsid w:val="00C91BC1"/>
  </w:style>
  <w:style w:type="character" w:customStyle="1" w:styleId="WW8Num1z0">
    <w:name w:val="WW8Num1z0"/>
    <w:rsid w:val="00C91BC1"/>
    <w:rPr>
      <w:rFonts w:ascii="Symbol" w:hAnsi="Symbol"/>
    </w:rPr>
  </w:style>
  <w:style w:type="character" w:customStyle="1" w:styleId="WW8Num2z0">
    <w:name w:val="WW8Num2z0"/>
    <w:rsid w:val="00C91BC1"/>
    <w:rPr>
      <w:rFonts w:ascii="Symbol" w:hAnsi="Symbol"/>
    </w:rPr>
  </w:style>
  <w:style w:type="character" w:customStyle="1" w:styleId="WW8Num3z0">
    <w:name w:val="WW8Num3z0"/>
    <w:rsid w:val="00C91BC1"/>
    <w:rPr>
      <w:rFonts w:ascii="Symbol" w:hAnsi="Symbol" w:cs="OpenSymbol, 'Arial Unicode MS'"/>
      <w:b/>
      <w:bCs/>
    </w:rPr>
  </w:style>
  <w:style w:type="character" w:customStyle="1" w:styleId="WW8Num3z1">
    <w:name w:val="WW8Num3z1"/>
    <w:rsid w:val="00C91BC1"/>
    <w:rPr>
      <w:rFonts w:ascii="OpenSymbol, 'Arial Unicode MS'" w:hAnsi="OpenSymbol, 'Arial Unicode MS'" w:cs="OpenSymbol, 'Arial Unicode MS'"/>
      <w:b/>
      <w:bCs/>
    </w:rPr>
  </w:style>
  <w:style w:type="character" w:customStyle="1" w:styleId="WW-Absatz-Standardschriftart12">
    <w:name w:val="WW-Absatz-Standardschriftart12"/>
    <w:rsid w:val="00C91BC1"/>
  </w:style>
  <w:style w:type="character" w:customStyle="1" w:styleId="WW8Num1z1">
    <w:name w:val="WW8Num1z1"/>
    <w:rsid w:val="00C91BC1"/>
    <w:rPr>
      <w:rFonts w:ascii="Courier New" w:hAnsi="Courier New" w:cs="Courier New"/>
    </w:rPr>
  </w:style>
  <w:style w:type="character" w:customStyle="1" w:styleId="WW8Num1z2">
    <w:name w:val="WW8Num1z2"/>
    <w:rsid w:val="00C91BC1"/>
    <w:rPr>
      <w:rFonts w:ascii="Wingdings" w:hAnsi="Wingdings"/>
    </w:rPr>
  </w:style>
  <w:style w:type="character" w:customStyle="1" w:styleId="WW8Num2z1">
    <w:name w:val="WW8Num2z1"/>
    <w:rsid w:val="00C91BC1"/>
    <w:rPr>
      <w:rFonts w:ascii="Courier New" w:hAnsi="Courier New" w:cs="Courier New"/>
    </w:rPr>
  </w:style>
  <w:style w:type="character" w:customStyle="1" w:styleId="WW8Num2z2">
    <w:name w:val="WW8Num2z2"/>
    <w:rsid w:val="00C91BC1"/>
    <w:rPr>
      <w:rFonts w:ascii="Wingdings" w:hAnsi="Wingdings"/>
    </w:rPr>
  </w:style>
  <w:style w:type="character" w:customStyle="1" w:styleId="WW-Absatz-Standardschriftart11">
    <w:name w:val="WW-Absatz-Standardschriftart11"/>
    <w:rsid w:val="00C91BC1"/>
  </w:style>
  <w:style w:type="character" w:customStyle="1" w:styleId="WW-Absatz-Standardschriftart123">
    <w:name w:val="WW-Absatz-Standardschriftart123"/>
    <w:rsid w:val="00C91BC1"/>
  </w:style>
  <w:style w:type="character" w:customStyle="1" w:styleId="Absatz-Standardschriftart1">
    <w:name w:val="Absatz-Standardschriftart1"/>
    <w:rsid w:val="00C91BC1"/>
  </w:style>
  <w:style w:type="character" w:customStyle="1" w:styleId="WW-Absatz-Standardschriftart1234">
    <w:name w:val="WW-Absatz-Standardschriftart1234"/>
    <w:rsid w:val="00C91BC1"/>
  </w:style>
  <w:style w:type="character" w:customStyle="1" w:styleId="313945031z0">
    <w:name w:val="313945031z0"/>
    <w:rsid w:val="00C91BC1"/>
    <w:rPr>
      <w:rFonts w:ascii="Symbol" w:hAnsi="Symbol" w:cs="OpenSymbol, 'Arial Unicode MS'"/>
    </w:rPr>
  </w:style>
  <w:style w:type="character" w:customStyle="1" w:styleId="313945031z1">
    <w:name w:val="313945031z1"/>
    <w:rsid w:val="00C91BC1"/>
    <w:rPr>
      <w:rFonts w:ascii="OpenSymbol, 'Arial Unicode MS'" w:hAnsi="OpenSymbol, 'Arial Unicode MS'" w:cs="OpenSymbol, 'Arial Unicode MS'"/>
    </w:rPr>
  </w:style>
  <w:style w:type="character" w:customStyle="1" w:styleId="313945051z0">
    <w:name w:val="313945051z0"/>
    <w:rsid w:val="00C91BC1"/>
    <w:rPr>
      <w:rFonts w:ascii="Symbol" w:hAnsi="Symbol" w:cs="OpenSymbol, 'Arial Unicode MS'"/>
    </w:rPr>
  </w:style>
  <w:style w:type="character" w:customStyle="1" w:styleId="313945051z1">
    <w:name w:val="313945051z1"/>
    <w:rsid w:val="00C91BC1"/>
    <w:rPr>
      <w:rFonts w:ascii="OpenSymbol, 'Arial Unicode MS'" w:hAnsi="OpenSymbol, 'Arial Unicode MS'" w:cs="OpenSymbol, 'Arial Unicode MS'"/>
    </w:rPr>
  </w:style>
  <w:style w:type="character" w:customStyle="1" w:styleId="313945052z0">
    <w:name w:val="313945052z0"/>
    <w:rsid w:val="00C91BC1"/>
    <w:rPr>
      <w:rFonts w:ascii="Symbol" w:hAnsi="Symbol" w:cs="OpenSymbol, 'Arial Unicode MS'"/>
    </w:rPr>
  </w:style>
  <w:style w:type="character" w:customStyle="1" w:styleId="313945052z1">
    <w:name w:val="313945052z1"/>
    <w:rsid w:val="00C91BC1"/>
    <w:rPr>
      <w:rFonts w:ascii="OpenSymbol, 'Arial Unicode MS'" w:hAnsi="OpenSymbol, 'Arial Unicode MS'" w:cs="OpenSymbol, 'Arial Unicode MS'"/>
    </w:rPr>
  </w:style>
  <w:style w:type="character" w:customStyle="1" w:styleId="WW-Absatz-Standardschriftart12345">
    <w:name w:val="WW-Absatz-Standardschriftart12345"/>
    <w:rsid w:val="00C91BC1"/>
  </w:style>
  <w:style w:type="character" w:customStyle="1" w:styleId="314411211z0">
    <w:name w:val="314411211z0"/>
    <w:rsid w:val="00C91BC1"/>
    <w:rPr>
      <w:rFonts w:ascii="Symbol" w:hAnsi="Symbol"/>
    </w:rPr>
  </w:style>
  <w:style w:type="character" w:customStyle="1" w:styleId="314411212z0">
    <w:name w:val="314411212z0"/>
    <w:rsid w:val="00C91BC1"/>
    <w:rPr>
      <w:rFonts w:ascii="Symbol" w:hAnsi="Symbol"/>
    </w:rPr>
  </w:style>
  <w:style w:type="character" w:customStyle="1" w:styleId="WW8Num3z2">
    <w:name w:val="WW8Num3z2"/>
    <w:rsid w:val="00C91BC1"/>
    <w:rPr>
      <w:rFonts w:ascii="Wingdings" w:hAnsi="Wingdings"/>
    </w:rPr>
  </w:style>
  <w:style w:type="character" w:customStyle="1" w:styleId="WW8Num4z0">
    <w:name w:val="WW8Num4z0"/>
    <w:rsid w:val="00C91BC1"/>
    <w:rPr>
      <w:rFonts w:ascii="Symbol" w:hAnsi="Symbol"/>
    </w:rPr>
  </w:style>
  <w:style w:type="character" w:customStyle="1" w:styleId="WW8Num4z1">
    <w:name w:val="WW8Num4z1"/>
    <w:rsid w:val="00C91BC1"/>
    <w:rPr>
      <w:rFonts w:ascii="Courier New" w:hAnsi="Courier New" w:cs="Courier New"/>
    </w:rPr>
  </w:style>
  <w:style w:type="character" w:customStyle="1" w:styleId="WW8Num4z2">
    <w:name w:val="WW8Num4z2"/>
    <w:rsid w:val="00C91BC1"/>
    <w:rPr>
      <w:rFonts w:ascii="Wingdings" w:hAnsi="Wingdings"/>
    </w:rPr>
  </w:style>
  <w:style w:type="character" w:customStyle="1" w:styleId="WW-Absatz-Standardschriftart123456">
    <w:name w:val="WW-Absatz-Standardschriftart123456"/>
    <w:rsid w:val="00C91BC1"/>
  </w:style>
  <w:style w:type="character" w:customStyle="1" w:styleId="334311841z0">
    <w:name w:val="334311841z0"/>
    <w:rsid w:val="00C91BC1"/>
    <w:rPr>
      <w:rFonts w:ascii="Symbol" w:hAnsi="Symbol"/>
    </w:rPr>
  </w:style>
  <w:style w:type="character" w:customStyle="1" w:styleId="WW-Absatz-Standardschriftart1234567">
    <w:name w:val="WW-Absatz-Standardschriftart1234567"/>
    <w:rsid w:val="00C91BC1"/>
  </w:style>
  <w:style w:type="character" w:customStyle="1" w:styleId="WW8Num5z0">
    <w:name w:val="WW8Num5z0"/>
    <w:rsid w:val="00C91BC1"/>
    <w:rPr>
      <w:rFonts w:ascii="Symbol" w:hAnsi="Symbol"/>
    </w:rPr>
  </w:style>
  <w:style w:type="character" w:customStyle="1" w:styleId="WW8Num5z1">
    <w:name w:val="WW8Num5z1"/>
    <w:rsid w:val="00C91BC1"/>
    <w:rPr>
      <w:rFonts w:ascii="Courier New" w:hAnsi="Courier New" w:cs="Courier New"/>
    </w:rPr>
  </w:style>
  <w:style w:type="character" w:customStyle="1" w:styleId="WW8Num5z2">
    <w:name w:val="WW8Num5z2"/>
    <w:rsid w:val="00C91BC1"/>
    <w:rPr>
      <w:rFonts w:ascii="Wingdings" w:hAnsi="Wingdings"/>
    </w:rPr>
  </w:style>
  <w:style w:type="character" w:customStyle="1" w:styleId="Linenumbering">
    <w:name w:val="Line numbering"/>
    <w:rsid w:val="00C91BC1"/>
  </w:style>
  <w:style w:type="character" w:customStyle="1" w:styleId="FootnoteSymbol">
    <w:name w:val="Footnote Symbol"/>
    <w:rsid w:val="00C91BC1"/>
  </w:style>
  <w:style w:type="character" w:customStyle="1" w:styleId="Footnoteanchor">
    <w:name w:val="Footnote anchor"/>
    <w:rsid w:val="00C91BC1"/>
    <w:rPr>
      <w:position w:val="0"/>
      <w:vertAlign w:val="superscript"/>
    </w:rPr>
  </w:style>
  <w:style w:type="numbering" w:customStyle="1" w:styleId="WW8Num1">
    <w:name w:val="WW8Num1"/>
    <w:basedOn w:val="KeineListe"/>
    <w:rsid w:val="00C91BC1"/>
    <w:pPr>
      <w:numPr>
        <w:numId w:val="1"/>
      </w:numPr>
    </w:pPr>
  </w:style>
  <w:style w:type="numbering" w:customStyle="1" w:styleId="WW8Num2">
    <w:name w:val="WW8Num2"/>
    <w:basedOn w:val="KeineListe"/>
    <w:rsid w:val="00C91BC1"/>
    <w:pPr>
      <w:numPr>
        <w:numId w:val="2"/>
      </w:numPr>
    </w:pPr>
  </w:style>
  <w:style w:type="numbering" w:customStyle="1" w:styleId="WW8Num3">
    <w:name w:val="WW8Num3"/>
    <w:basedOn w:val="KeineListe"/>
    <w:rsid w:val="00C91BC1"/>
    <w:pPr>
      <w:numPr>
        <w:numId w:val="3"/>
      </w:numPr>
    </w:pPr>
  </w:style>
  <w:style w:type="numbering" w:customStyle="1" w:styleId="WW8Num4">
    <w:name w:val="WW8Num4"/>
    <w:basedOn w:val="KeineListe"/>
    <w:rsid w:val="00C91BC1"/>
    <w:pPr>
      <w:numPr>
        <w:numId w:val="4"/>
      </w:numPr>
    </w:pPr>
  </w:style>
  <w:style w:type="numbering" w:customStyle="1" w:styleId="313945031">
    <w:name w:val="313945031"/>
    <w:basedOn w:val="KeineListe"/>
    <w:rsid w:val="00C91BC1"/>
    <w:pPr>
      <w:numPr>
        <w:numId w:val="5"/>
      </w:numPr>
    </w:pPr>
  </w:style>
  <w:style w:type="numbering" w:customStyle="1" w:styleId="313945051">
    <w:name w:val="313945051"/>
    <w:basedOn w:val="KeineListe"/>
    <w:rsid w:val="00C91BC1"/>
    <w:pPr>
      <w:numPr>
        <w:numId w:val="6"/>
      </w:numPr>
    </w:pPr>
  </w:style>
  <w:style w:type="numbering" w:customStyle="1" w:styleId="313945052">
    <w:name w:val="313945052"/>
    <w:basedOn w:val="KeineListe"/>
    <w:rsid w:val="00C91BC1"/>
    <w:pPr>
      <w:numPr>
        <w:numId w:val="7"/>
      </w:numPr>
    </w:pPr>
  </w:style>
  <w:style w:type="numbering" w:customStyle="1" w:styleId="313945053">
    <w:name w:val="313945053"/>
    <w:basedOn w:val="KeineListe"/>
    <w:rsid w:val="00C91BC1"/>
    <w:pPr>
      <w:numPr>
        <w:numId w:val="8"/>
      </w:numPr>
    </w:pPr>
  </w:style>
  <w:style w:type="numbering" w:customStyle="1" w:styleId="314411211">
    <w:name w:val="314411211"/>
    <w:basedOn w:val="KeineListe"/>
    <w:rsid w:val="00C91BC1"/>
    <w:pPr>
      <w:numPr>
        <w:numId w:val="9"/>
      </w:numPr>
    </w:pPr>
  </w:style>
  <w:style w:type="numbering" w:customStyle="1" w:styleId="314411212">
    <w:name w:val="314411212"/>
    <w:basedOn w:val="KeineListe"/>
    <w:rsid w:val="00C91BC1"/>
    <w:pPr>
      <w:numPr>
        <w:numId w:val="10"/>
      </w:numPr>
    </w:pPr>
  </w:style>
  <w:style w:type="numbering" w:customStyle="1" w:styleId="314411213">
    <w:name w:val="314411213"/>
    <w:basedOn w:val="KeineListe"/>
    <w:rsid w:val="00C91BC1"/>
    <w:pPr>
      <w:numPr>
        <w:numId w:val="11"/>
      </w:numPr>
    </w:pPr>
  </w:style>
  <w:style w:type="numbering" w:customStyle="1" w:styleId="334311841">
    <w:name w:val="334311841"/>
    <w:basedOn w:val="KeineListe"/>
    <w:rsid w:val="00C91BC1"/>
    <w:pPr>
      <w:numPr>
        <w:numId w:val="12"/>
      </w:numPr>
    </w:pPr>
  </w:style>
  <w:style w:type="numbering" w:customStyle="1" w:styleId="334311842">
    <w:name w:val="334311842"/>
    <w:basedOn w:val="KeineListe"/>
    <w:rsid w:val="00C91BC1"/>
    <w:pPr>
      <w:numPr>
        <w:numId w:val="13"/>
      </w:numPr>
    </w:pPr>
  </w:style>
  <w:style w:type="paragraph" w:styleId="Fuzeile">
    <w:name w:val="footer"/>
    <w:basedOn w:val="Standard"/>
    <w:link w:val="FuzeileZchn"/>
    <w:uiPriority w:val="99"/>
    <w:unhideWhenUsed/>
    <w:rsid w:val="00C91BC1"/>
    <w:pPr>
      <w:tabs>
        <w:tab w:val="center" w:pos="4536"/>
        <w:tab w:val="right" w:pos="9072"/>
      </w:tabs>
    </w:pPr>
  </w:style>
  <w:style w:type="character" w:customStyle="1" w:styleId="FuzeileZchn">
    <w:name w:val="Fußzeile Zchn"/>
    <w:basedOn w:val="Absatz-Standardschriftart"/>
    <w:link w:val="Fuzeile"/>
    <w:uiPriority w:val="99"/>
    <w:rsid w:val="00C91BC1"/>
  </w:style>
  <w:style w:type="paragraph" w:styleId="Kopfzeile">
    <w:name w:val="header"/>
    <w:basedOn w:val="Standard"/>
    <w:rsid w:val="009D6D25"/>
    <w:pPr>
      <w:tabs>
        <w:tab w:val="center" w:pos="4536"/>
        <w:tab w:val="right" w:pos="9072"/>
      </w:tabs>
    </w:pPr>
  </w:style>
  <w:style w:type="character" w:styleId="Seitenzahl">
    <w:name w:val="page number"/>
    <w:basedOn w:val="Absatz-Standardschriftart"/>
    <w:rsid w:val="009D6D25"/>
  </w:style>
  <w:style w:type="paragraph" w:customStyle="1" w:styleId="Text">
    <w:name w:val="Text"/>
    <w:basedOn w:val="Standard"/>
    <w:rsid w:val="00767D93"/>
    <w:pPr>
      <w:widowControl/>
      <w:suppressAutoHyphens w:val="0"/>
      <w:autoSpaceDN/>
      <w:textAlignment w:val="auto"/>
    </w:pPr>
    <w:rPr>
      <w:rFonts w:eastAsia="Times New Roman" w:cs="Times New Roman"/>
      <w:kern w:val="0"/>
      <w:sz w:val="20"/>
      <w:szCs w:val="20"/>
    </w:rPr>
  </w:style>
  <w:style w:type="paragraph" w:styleId="Kommentartext">
    <w:name w:val="annotation text"/>
    <w:basedOn w:val="Standard"/>
    <w:semiHidden/>
    <w:rsid w:val="00767D93"/>
    <w:pPr>
      <w:widowControl/>
      <w:suppressAutoHyphens w:val="0"/>
      <w:autoSpaceDN/>
      <w:textAlignment w:val="auto"/>
    </w:pPr>
    <w:rPr>
      <w:rFonts w:eastAsia="Times New Roman" w:cs="Times New Roman"/>
      <w:kern w:val="0"/>
      <w:sz w:val="20"/>
      <w:szCs w:val="20"/>
    </w:rPr>
  </w:style>
  <w:style w:type="character" w:styleId="Hyperlink">
    <w:name w:val="Hyperlink"/>
    <w:uiPriority w:val="99"/>
    <w:rsid w:val="00BD4279"/>
    <w:rPr>
      <w:color w:val="0000FF"/>
      <w:u w:val="single"/>
    </w:rPr>
  </w:style>
  <w:style w:type="paragraph" w:styleId="Listenabsatz">
    <w:name w:val="List Paragraph"/>
    <w:basedOn w:val="Standard"/>
    <w:uiPriority w:val="34"/>
    <w:qFormat/>
    <w:rsid w:val="005A1EA1"/>
    <w:pPr>
      <w:ind w:left="708"/>
    </w:pPr>
  </w:style>
  <w:style w:type="table" w:styleId="Tabellenraster">
    <w:name w:val="Table Grid"/>
    <w:basedOn w:val="NormaleTabelle"/>
    <w:rsid w:val="002B2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50160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erschrift1Zchn">
    <w:name w:val="Überschrift 1 Zchn"/>
    <w:basedOn w:val="Absatz-Standardschriftart"/>
    <w:link w:val="berschrift1"/>
    <w:rsid w:val="00130271"/>
    <w:rPr>
      <w:rFonts w:ascii="Tahoma" w:eastAsiaTheme="majorEastAsia" w:hAnsi="Tahoma"/>
      <w:kern w:val="3"/>
      <w:sz w:val="40"/>
      <w:szCs w:val="40"/>
    </w:rPr>
  </w:style>
  <w:style w:type="paragraph" w:styleId="Inhaltsverzeichnisberschrift">
    <w:name w:val="TOC Heading"/>
    <w:basedOn w:val="berschrift1"/>
    <w:next w:val="Standard"/>
    <w:uiPriority w:val="39"/>
    <w:unhideWhenUsed/>
    <w:qFormat/>
    <w:rsid w:val="00DA7CE6"/>
    <w:pPr>
      <w:widowControl/>
      <w:suppressAutoHyphens w:val="0"/>
      <w:autoSpaceDN/>
      <w:spacing w:line="259" w:lineRule="auto"/>
      <w:textAlignment w:val="auto"/>
      <w:outlineLvl w:val="9"/>
    </w:pPr>
    <w:rPr>
      <w:kern w:val="0"/>
    </w:rPr>
  </w:style>
  <w:style w:type="character" w:customStyle="1" w:styleId="berschrift2Zchn">
    <w:name w:val="Überschrift 2 Zchn"/>
    <w:basedOn w:val="Absatz-Standardschriftart"/>
    <w:link w:val="berschrift2"/>
    <w:rsid w:val="00130271"/>
    <w:rPr>
      <w:rFonts w:ascii="Tahoma" w:hAnsi="Tahoma"/>
      <w:kern w:val="3"/>
      <w:sz w:val="28"/>
      <w:szCs w:val="28"/>
    </w:rPr>
  </w:style>
  <w:style w:type="paragraph" w:styleId="Verzeichnis1">
    <w:name w:val="toc 1"/>
    <w:basedOn w:val="Standard"/>
    <w:next w:val="Standard"/>
    <w:autoRedefine/>
    <w:uiPriority w:val="39"/>
    <w:rsid w:val="00DA7CE6"/>
    <w:pPr>
      <w:spacing w:after="100"/>
    </w:pPr>
  </w:style>
  <w:style w:type="paragraph" w:styleId="Verzeichnis2">
    <w:name w:val="toc 2"/>
    <w:basedOn w:val="Standard"/>
    <w:next w:val="Standard"/>
    <w:autoRedefine/>
    <w:uiPriority w:val="39"/>
    <w:rsid w:val="00DA7CE6"/>
    <w:pPr>
      <w:spacing w:after="100"/>
      <w:ind w:left="240"/>
    </w:pPr>
  </w:style>
  <w:style w:type="paragraph" w:styleId="Titel">
    <w:name w:val="Title"/>
    <w:basedOn w:val="berschrift2"/>
    <w:next w:val="Standard"/>
    <w:link w:val="TitelZchn"/>
    <w:qFormat/>
    <w:rsid w:val="00130271"/>
    <w:rPr>
      <w:b/>
      <w:sz w:val="24"/>
      <w:szCs w:val="24"/>
    </w:rPr>
  </w:style>
  <w:style w:type="character" w:customStyle="1" w:styleId="TitelZchn">
    <w:name w:val="Titel Zchn"/>
    <w:basedOn w:val="Absatz-Standardschriftart"/>
    <w:link w:val="Titel"/>
    <w:rsid w:val="00130271"/>
    <w:rPr>
      <w:rFonts w:ascii="Tahoma" w:eastAsiaTheme="majorEastAsia" w:hAnsi="Tahoma"/>
      <w:b/>
      <w:kern w:val="3"/>
      <w:sz w:val="24"/>
      <w:szCs w:val="24"/>
    </w:rPr>
  </w:style>
  <w:style w:type="paragraph" w:styleId="Verzeichnis3">
    <w:name w:val="toc 3"/>
    <w:basedOn w:val="Standard"/>
    <w:next w:val="Standard"/>
    <w:autoRedefine/>
    <w:uiPriority w:val="39"/>
    <w:unhideWhenUsed/>
    <w:rsid w:val="000F52F4"/>
    <w:pPr>
      <w:widowControl/>
      <w:suppressAutoHyphens w:val="0"/>
      <w:autoSpaceDN/>
      <w:spacing w:after="100" w:line="259" w:lineRule="auto"/>
      <w:ind w:left="440"/>
      <w:textAlignment w:val="auto"/>
    </w:pPr>
    <w:rPr>
      <w:rFonts w:asciiTheme="minorHAnsi" w:eastAsiaTheme="minorEastAsia" w:hAnsiTheme="minorHAnsi" w:cstheme="minorBidi"/>
      <w:kern w:val="0"/>
      <w:sz w:val="22"/>
      <w:szCs w:val="22"/>
    </w:rPr>
  </w:style>
  <w:style w:type="paragraph" w:styleId="Verzeichnis4">
    <w:name w:val="toc 4"/>
    <w:basedOn w:val="Standard"/>
    <w:next w:val="Standard"/>
    <w:autoRedefine/>
    <w:uiPriority w:val="39"/>
    <w:unhideWhenUsed/>
    <w:rsid w:val="000F52F4"/>
    <w:pPr>
      <w:widowControl/>
      <w:suppressAutoHyphens w:val="0"/>
      <w:autoSpaceDN/>
      <w:spacing w:after="100" w:line="259" w:lineRule="auto"/>
      <w:ind w:left="660"/>
      <w:textAlignment w:val="auto"/>
    </w:pPr>
    <w:rPr>
      <w:rFonts w:asciiTheme="minorHAnsi" w:eastAsiaTheme="minorEastAsia" w:hAnsiTheme="minorHAnsi" w:cstheme="minorBidi"/>
      <w:kern w:val="0"/>
      <w:sz w:val="22"/>
      <w:szCs w:val="22"/>
    </w:rPr>
  </w:style>
  <w:style w:type="paragraph" w:styleId="Verzeichnis5">
    <w:name w:val="toc 5"/>
    <w:basedOn w:val="Standard"/>
    <w:next w:val="Standard"/>
    <w:autoRedefine/>
    <w:uiPriority w:val="39"/>
    <w:unhideWhenUsed/>
    <w:rsid w:val="000F52F4"/>
    <w:pPr>
      <w:widowControl/>
      <w:suppressAutoHyphens w:val="0"/>
      <w:autoSpaceDN/>
      <w:spacing w:after="100" w:line="259" w:lineRule="auto"/>
      <w:ind w:left="880"/>
      <w:textAlignment w:val="auto"/>
    </w:pPr>
    <w:rPr>
      <w:rFonts w:asciiTheme="minorHAnsi" w:eastAsiaTheme="minorEastAsia" w:hAnsiTheme="minorHAnsi" w:cstheme="minorBidi"/>
      <w:kern w:val="0"/>
      <w:sz w:val="22"/>
      <w:szCs w:val="22"/>
    </w:rPr>
  </w:style>
  <w:style w:type="paragraph" w:styleId="Verzeichnis6">
    <w:name w:val="toc 6"/>
    <w:basedOn w:val="Standard"/>
    <w:next w:val="Standard"/>
    <w:autoRedefine/>
    <w:uiPriority w:val="39"/>
    <w:unhideWhenUsed/>
    <w:rsid w:val="000F52F4"/>
    <w:pPr>
      <w:widowControl/>
      <w:suppressAutoHyphens w:val="0"/>
      <w:autoSpaceDN/>
      <w:spacing w:after="100" w:line="259" w:lineRule="auto"/>
      <w:ind w:left="1100"/>
      <w:textAlignment w:val="auto"/>
    </w:pPr>
    <w:rPr>
      <w:rFonts w:asciiTheme="minorHAnsi" w:eastAsiaTheme="minorEastAsia" w:hAnsiTheme="minorHAnsi" w:cstheme="minorBidi"/>
      <w:kern w:val="0"/>
      <w:sz w:val="22"/>
      <w:szCs w:val="22"/>
    </w:rPr>
  </w:style>
  <w:style w:type="paragraph" w:styleId="Verzeichnis7">
    <w:name w:val="toc 7"/>
    <w:basedOn w:val="Standard"/>
    <w:next w:val="Standard"/>
    <w:autoRedefine/>
    <w:uiPriority w:val="39"/>
    <w:unhideWhenUsed/>
    <w:rsid w:val="000F52F4"/>
    <w:pPr>
      <w:widowControl/>
      <w:suppressAutoHyphens w:val="0"/>
      <w:autoSpaceDN/>
      <w:spacing w:after="100" w:line="259" w:lineRule="auto"/>
      <w:ind w:left="1320"/>
      <w:textAlignment w:val="auto"/>
    </w:pPr>
    <w:rPr>
      <w:rFonts w:asciiTheme="minorHAnsi" w:eastAsiaTheme="minorEastAsia" w:hAnsiTheme="minorHAnsi" w:cstheme="minorBidi"/>
      <w:kern w:val="0"/>
      <w:sz w:val="22"/>
      <w:szCs w:val="22"/>
    </w:rPr>
  </w:style>
  <w:style w:type="paragraph" w:styleId="Verzeichnis8">
    <w:name w:val="toc 8"/>
    <w:basedOn w:val="Standard"/>
    <w:next w:val="Standard"/>
    <w:autoRedefine/>
    <w:uiPriority w:val="39"/>
    <w:unhideWhenUsed/>
    <w:rsid w:val="000F52F4"/>
    <w:pPr>
      <w:widowControl/>
      <w:suppressAutoHyphens w:val="0"/>
      <w:autoSpaceDN/>
      <w:spacing w:after="100" w:line="259" w:lineRule="auto"/>
      <w:ind w:left="1540"/>
      <w:textAlignment w:val="auto"/>
    </w:pPr>
    <w:rPr>
      <w:rFonts w:asciiTheme="minorHAnsi" w:eastAsiaTheme="minorEastAsia" w:hAnsiTheme="minorHAnsi" w:cstheme="minorBidi"/>
      <w:kern w:val="0"/>
      <w:sz w:val="22"/>
      <w:szCs w:val="22"/>
    </w:rPr>
  </w:style>
  <w:style w:type="paragraph" w:styleId="Verzeichnis9">
    <w:name w:val="toc 9"/>
    <w:basedOn w:val="Standard"/>
    <w:next w:val="Standard"/>
    <w:autoRedefine/>
    <w:uiPriority w:val="39"/>
    <w:unhideWhenUsed/>
    <w:rsid w:val="000F52F4"/>
    <w:pPr>
      <w:widowControl/>
      <w:suppressAutoHyphens w:val="0"/>
      <w:autoSpaceDN/>
      <w:spacing w:after="100" w:line="259" w:lineRule="auto"/>
      <w:ind w:left="1760"/>
      <w:textAlignment w:val="auto"/>
    </w:pPr>
    <w:rPr>
      <w:rFonts w:asciiTheme="minorHAnsi" w:eastAsiaTheme="minorEastAsia" w:hAnsiTheme="minorHAnsi" w:cstheme="minorBidi"/>
      <w:kern w:val="0"/>
      <w:sz w:val="22"/>
      <w:szCs w:val="22"/>
    </w:rPr>
  </w:style>
  <w:style w:type="character" w:styleId="NichtaufgelsteErwhnung">
    <w:name w:val="Unresolved Mention"/>
    <w:basedOn w:val="Absatz-Standardschriftart"/>
    <w:uiPriority w:val="99"/>
    <w:semiHidden/>
    <w:unhideWhenUsed/>
    <w:rsid w:val="000F52F4"/>
    <w:rPr>
      <w:color w:val="605E5C"/>
      <w:shd w:val="clear" w:color="auto" w:fill="E1DFDD"/>
    </w:rPr>
  </w:style>
  <w:style w:type="character" w:customStyle="1" w:styleId="berschrift3Zchn">
    <w:name w:val="Überschrift 3 Zchn"/>
    <w:basedOn w:val="Absatz-Standardschriftart"/>
    <w:link w:val="berschrift3"/>
    <w:rsid w:val="006E3F29"/>
    <w:rPr>
      <w:rFonts w:ascii="Tahoma" w:hAnsi="Tahoma"/>
      <w:ker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ausderkinder@oberbergkirchen.d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4CEF6-EB39-463B-96AB-3C5052B9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13990</Words>
  <Characters>88142</Characters>
  <Application>Microsoft Office Word</Application>
  <DocSecurity>0</DocSecurity>
  <Lines>734</Lines>
  <Paragraphs>203</Paragraphs>
  <ScaleCrop>false</ScaleCrop>
  <HeadingPairs>
    <vt:vector size="2" baseType="variant">
      <vt:variant>
        <vt:lpstr>Titel</vt:lpstr>
      </vt:variant>
      <vt:variant>
        <vt:i4>1</vt:i4>
      </vt:variant>
    </vt:vector>
  </HeadingPairs>
  <TitlesOfParts>
    <vt:vector size="1" baseType="lpstr">
      <vt:lpstr>KONZEPTION</vt:lpstr>
    </vt:vector>
  </TitlesOfParts>
  <Company/>
  <LinksUpToDate>false</LinksUpToDate>
  <CharactersWithSpaces>101929</CharactersWithSpaces>
  <SharedDoc>false</SharedDoc>
  <HLinks>
    <vt:vector size="6" baseType="variant">
      <vt:variant>
        <vt:i4>7798862</vt:i4>
      </vt:variant>
      <vt:variant>
        <vt:i4>0</vt:i4>
      </vt:variant>
      <vt:variant>
        <vt:i4>0</vt:i4>
      </vt:variant>
      <vt:variant>
        <vt:i4>5</vt:i4>
      </vt:variant>
      <vt:variant>
        <vt:lpwstr>mailto:hausderkinder@oberbergkirchen.de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dc:title>
  <dc:subject/>
  <dc:creator>Kindergarten Oberbergkirchen</dc:creator>
  <cp:keywords/>
  <cp:lastModifiedBy>Haus der Kinder</cp:lastModifiedBy>
  <cp:revision>12</cp:revision>
  <cp:lastPrinted>2021-08-30T07:04:00Z</cp:lastPrinted>
  <dcterms:created xsi:type="dcterms:W3CDTF">2021-10-07T08:18:00Z</dcterms:created>
  <dcterms:modified xsi:type="dcterms:W3CDTF">2021-10-08T07:21:00Z</dcterms:modified>
</cp:coreProperties>
</file>