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4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669" w:rsidTr="00442B76">
        <w:tc>
          <w:tcPr>
            <w:tcW w:w="9212" w:type="dxa"/>
            <w:shd w:val="clear" w:color="auto" w:fill="FFFF99"/>
          </w:tcPr>
          <w:p w:rsidR="00225669" w:rsidRPr="00225669" w:rsidRDefault="00225669" w:rsidP="00442B7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Wie erlebten Sie den Erstkontakt zur Kinderkrippe? (Telefonate, </w:t>
            </w:r>
            <w:proofErr w:type="gramStart"/>
            <w:r>
              <w:rPr>
                <w:rFonts w:ascii="Berlin Sans FB" w:hAnsi="Berlin Sans FB"/>
                <w:sz w:val="28"/>
                <w:szCs w:val="28"/>
              </w:rPr>
              <w:t>Kontaktaufnahme,…</w:t>
            </w:r>
            <w:proofErr w:type="gramEnd"/>
            <w:r>
              <w:rPr>
                <w:rFonts w:ascii="Berlin Sans FB" w:hAnsi="Berlin Sans FB"/>
                <w:sz w:val="28"/>
                <w:szCs w:val="28"/>
              </w:rPr>
              <w:t>)</w:t>
            </w:r>
          </w:p>
        </w:tc>
      </w:tr>
      <w:tr w:rsidR="00225669" w:rsidTr="00442B76">
        <w:trPr>
          <w:trHeight w:val="1061"/>
        </w:trPr>
        <w:tc>
          <w:tcPr>
            <w:tcW w:w="9212" w:type="dxa"/>
          </w:tcPr>
          <w:p w:rsidR="000E2347" w:rsidRDefault="000E2347" w:rsidP="00442B76">
            <w:pPr>
              <w:rPr>
                <w:rFonts w:ascii="Berlin Sans FB" w:hAnsi="Berlin Sans FB"/>
                <w:sz w:val="28"/>
                <w:szCs w:val="32"/>
              </w:rPr>
            </w:pPr>
          </w:p>
          <w:p w:rsidR="00225669" w:rsidRDefault="0001002B" w:rsidP="00442B76">
            <w:pPr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Professionell; schnell; freundlich; gut; offen; transparent; Telefonat sehr freundlich – alle wichtigen Infos erhalten; super; sehr gut; sehr aufregend; positiv; sehr freundlich und aufgeschlossen; alle super freundlich</w:t>
            </w:r>
          </w:p>
          <w:p w:rsidR="000E2347" w:rsidRPr="0001002B" w:rsidRDefault="000E2347" w:rsidP="00442B76">
            <w:pPr>
              <w:rPr>
                <w:rFonts w:ascii="Berlin Sans FB" w:hAnsi="Berlin Sans FB"/>
                <w:sz w:val="28"/>
                <w:szCs w:val="3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3079"/>
        <w:tblW w:w="0" w:type="auto"/>
        <w:tblLook w:val="04A0" w:firstRow="1" w:lastRow="0" w:firstColumn="1" w:lastColumn="0" w:noHBand="0" w:noVBand="1"/>
      </w:tblPr>
      <w:tblGrid>
        <w:gridCol w:w="4176"/>
        <w:gridCol w:w="2519"/>
        <w:gridCol w:w="2367"/>
      </w:tblGrid>
      <w:tr w:rsidR="00022761" w:rsidTr="00022761">
        <w:trPr>
          <w:trHeight w:val="687"/>
        </w:trPr>
        <w:tc>
          <w:tcPr>
            <w:tcW w:w="4219" w:type="dxa"/>
            <w:vMerge w:val="restart"/>
            <w:shd w:val="clear" w:color="auto" w:fill="FFFF99"/>
          </w:tcPr>
          <w:p w:rsidR="00022761" w:rsidRPr="008C2613" w:rsidRDefault="00022761" w:rsidP="000227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Fühlten Sie sich nach dem Anamnesegespräch ausreichend über den Ablauf der Eingewöhnung informiert</w:t>
            </w:r>
          </w:p>
        </w:tc>
        <w:tc>
          <w:tcPr>
            <w:tcW w:w="2552" w:type="dxa"/>
          </w:tcPr>
          <w:p w:rsidR="00022761" w:rsidRDefault="00022761" w:rsidP="000227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ja</w:t>
            </w:r>
          </w:p>
        </w:tc>
        <w:tc>
          <w:tcPr>
            <w:tcW w:w="2409" w:type="dxa"/>
          </w:tcPr>
          <w:p w:rsidR="00022761" w:rsidRDefault="00022761" w:rsidP="0002276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nein</w:t>
            </w:r>
          </w:p>
        </w:tc>
      </w:tr>
      <w:tr w:rsidR="00022761" w:rsidTr="00022761">
        <w:tc>
          <w:tcPr>
            <w:tcW w:w="4219" w:type="dxa"/>
            <w:vMerge/>
            <w:shd w:val="clear" w:color="auto" w:fill="FFFF99"/>
          </w:tcPr>
          <w:p w:rsidR="00022761" w:rsidRDefault="00022761" w:rsidP="0002276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2761" w:rsidRPr="00467BE8" w:rsidRDefault="00022761" w:rsidP="00022761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15</w:t>
            </w:r>
          </w:p>
          <w:p w:rsidR="00022761" w:rsidRPr="00467BE8" w:rsidRDefault="00022761" w:rsidP="0002276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409" w:type="dxa"/>
          </w:tcPr>
          <w:p w:rsidR="00022761" w:rsidRPr="00467BE8" w:rsidRDefault="00022761" w:rsidP="00022761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022761" w:rsidTr="00022761">
        <w:tc>
          <w:tcPr>
            <w:tcW w:w="4219" w:type="dxa"/>
            <w:vMerge/>
            <w:shd w:val="clear" w:color="auto" w:fill="FFFF99"/>
          </w:tcPr>
          <w:p w:rsidR="00022761" w:rsidRDefault="00022761" w:rsidP="00022761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2761" w:rsidRPr="00467BE8" w:rsidRDefault="00022761" w:rsidP="00022761">
            <w:pPr>
              <w:pStyle w:val="Listenabsatz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409" w:type="dxa"/>
          </w:tcPr>
          <w:p w:rsidR="00022761" w:rsidRPr="00467BE8" w:rsidRDefault="00022761" w:rsidP="00022761">
            <w:pPr>
              <w:pStyle w:val="Listenabsatz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022761" w:rsidTr="00022761">
        <w:trPr>
          <w:trHeight w:val="1792"/>
        </w:trPr>
        <w:tc>
          <w:tcPr>
            <w:tcW w:w="9180" w:type="dxa"/>
            <w:gridSpan w:val="3"/>
            <w:shd w:val="clear" w:color="auto" w:fill="auto"/>
          </w:tcPr>
          <w:p w:rsidR="00022761" w:rsidRPr="00CA27BA" w:rsidRDefault="00022761" w:rsidP="000227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Welche Informationen und Themen sind beim Anamnesegespräch für Sie als Eltern von großer Bedeutung?</w:t>
            </w:r>
          </w:p>
          <w:p w:rsidR="00022761" w:rsidRDefault="00022761" w:rsidP="00022761">
            <w:pPr>
              <w:rPr>
                <w:rFonts w:ascii="Berlin Sans FB" w:hAnsi="Berlin Sans FB"/>
                <w:sz w:val="28"/>
                <w:szCs w:val="28"/>
                <w:u w:val="single" w:color="FFFF00"/>
              </w:rPr>
            </w:pPr>
          </w:p>
          <w:p w:rsidR="00022761" w:rsidRPr="0001002B" w:rsidRDefault="00022761" w:rsidP="000227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Tagesablauf; Schlafritual; Essenszeit;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Abhol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– und Bringzeiten; Art der Betreuung; Partizipation des Kindes (soweit wie möglich); schlafen; individuelle Bedürfnisse; Ablauf der Eingewöhnung; was wird </w:t>
            </w:r>
            <w:proofErr w:type="gramStart"/>
            <w:r>
              <w:rPr>
                <w:rFonts w:ascii="Berlin Sans FB" w:hAnsi="Berlin Sans FB"/>
                <w:sz w:val="28"/>
                <w:szCs w:val="28"/>
              </w:rPr>
              <w:t>gemacht</w:t>
            </w:r>
            <w:proofErr w:type="gramEnd"/>
            <w:r>
              <w:rPr>
                <w:rFonts w:ascii="Berlin Sans FB" w:hAnsi="Berlin Sans FB"/>
                <w:sz w:val="28"/>
                <w:szCs w:val="28"/>
              </w:rPr>
              <w:t xml:space="preserve"> wenn mein Kind weint oder traurig ist; positiv sehr fürsorglich; eingehen auf Bedürfnisse des Kindes; Gewohnheiten vom Kind; Entwicklung vom Kind; Akzeptanz; Überblick über Alltag</w:t>
            </w:r>
          </w:p>
          <w:p w:rsidR="00022761" w:rsidRPr="008C2613" w:rsidRDefault="00022761" w:rsidP="00022761">
            <w:pPr>
              <w:rPr>
                <w:rFonts w:ascii="Berlin Sans FB" w:hAnsi="Berlin Sans FB"/>
                <w:sz w:val="28"/>
                <w:szCs w:val="28"/>
                <w:u w:val="single" w:color="FFFF00"/>
              </w:rPr>
            </w:pPr>
          </w:p>
        </w:tc>
      </w:tr>
    </w:tbl>
    <w:p w:rsidR="00D764AC" w:rsidRDefault="00D764AC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p w:rsidR="00022761" w:rsidRDefault="00022761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p w:rsidR="00022761" w:rsidRDefault="00022761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tbl>
      <w:tblPr>
        <w:tblStyle w:val="Tabellenraster"/>
        <w:tblpPr w:leftFromText="141" w:rightFromText="141" w:vertAnchor="page" w:horzAnchor="margin" w:tblpY="1034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347" w:rsidRPr="00D764AC" w:rsidTr="000E2347">
        <w:tc>
          <w:tcPr>
            <w:tcW w:w="9062" w:type="dxa"/>
            <w:shd w:val="clear" w:color="auto" w:fill="FFFF99"/>
          </w:tcPr>
          <w:p w:rsidR="000E2347" w:rsidRPr="005E14BB" w:rsidRDefault="000E2347" w:rsidP="000E234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Wie erlebten Sie die Eingewöhnungszeit?</w:t>
            </w:r>
          </w:p>
        </w:tc>
      </w:tr>
      <w:tr w:rsidR="000E2347" w:rsidRPr="00D764AC" w:rsidTr="000E2347">
        <w:trPr>
          <w:trHeight w:val="3366"/>
        </w:trPr>
        <w:tc>
          <w:tcPr>
            <w:tcW w:w="9062" w:type="dxa"/>
          </w:tcPr>
          <w:p w:rsidR="000E2347" w:rsidRDefault="000E2347" w:rsidP="000E2347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0E2347" w:rsidRDefault="000E2347" w:rsidP="000E234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Sehr gut mit viel Empathie; machte mein Mann – er hat es genossen; sehr angenehm; sehr netter Umgang; es wurde sich Zeit genommen und darauf geachtet, dass sich das Kind wohl fühlt; leider sehr viele Eingewöhnungen gleichzeitig – dadurch auch weniger Zeit für die schon eingewöhnten Kinder; enge Zeitvorgaben bis hin zur Nachmittagseingewöhnung; sehr interessant und schön – aber für Eltern manchmal traurig; spannend und angenehm – immer gut informiert; spannend zu sehen wie ein Krippenalltag abläuft; herzlich und es wird sich viel Mühe gegeben; Sehr lang – aber es wurde viel Rücksicht auf das Kind genommen und die Eingewöhnung erleichtert; Geduldig und flexibel; gingen aufs Kind ein und auf Anliegen der Eltern</w:t>
            </w:r>
          </w:p>
          <w:p w:rsidR="000E2347" w:rsidRPr="00225669" w:rsidRDefault="000E2347" w:rsidP="000E234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022761" w:rsidRDefault="00022761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p w:rsidR="00022761" w:rsidRDefault="00022761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p w:rsidR="00022761" w:rsidRDefault="00022761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tbl>
      <w:tblPr>
        <w:tblStyle w:val="Tabellenraster"/>
        <w:tblpPr w:leftFromText="141" w:rightFromText="141" w:vertAnchor="text" w:horzAnchor="margin" w:tblpXSpec="center" w:tblpY="-1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761" w:rsidTr="00022761">
        <w:trPr>
          <w:trHeight w:val="841"/>
        </w:trPr>
        <w:tc>
          <w:tcPr>
            <w:tcW w:w="9180" w:type="dxa"/>
            <w:shd w:val="clear" w:color="auto" w:fill="FFFF99"/>
          </w:tcPr>
          <w:p w:rsidR="00022761" w:rsidRDefault="00022761" w:rsidP="00022761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Wie erleben Sie die Bildungsangebote der Kinderkrippe in unserem offenen Konzept? </w:t>
            </w:r>
          </w:p>
        </w:tc>
      </w:tr>
      <w:tr w:rsidR="00022761" w:rsidTr="00022761">
        <w:trPr>
          <w:trHeight w:val="1980"/>
        </w:trPr>
        <w:tc>
          <w:tcPr>
            <w:tcW w:w="9180" w:type="dxa"/>
            <w:shd w:val="clear" w:color="auto" w:fill="auto"/>
          </w:tcPr>
          <w:p w:rsidR="000E2347" w:rsidRDefault="000E2347" w:rsidP="00022761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022761" w:rsidRPr="00022761" w:rsidRDefault="00022761" w:rsidP="00022761">
            <w:pPr>
              <w:rPr>
                <w:rFonts w:ascii="Berlin Sans FB" w:hAnsi="Berlin Sans FB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erlin Sans FB" w:hAnsi="Berlin Sans FB"/>
                <w:sz w:val="28"/>
                <w:szCs w:val="28"/>
              </w:rPr>
              <w:t xml:space="preserve">Davon würde ich gerne mehr mitbekommen; alles sehr gut und vielfältig; Super; erleichtert sicher auch den Übergang in den Kindergarten; zeigt Freude bei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Ankommens</w:t>
            </w:r>
            <w:r w:rsidR="00DB41E9">
              <w:rPr>
                <w:rFonts w:ascii="Berlin Sans FB" w:hAnsi="Berlin Sans FB"/>
                <w:sz w:val="28"/>
                <w:szCs w:val="28"/>
              </w:rPr>
              <w:t>s</w:t>
            </w:r>
            <w:r>
              <w:rPr>
                <w:rFonts w:ascii="Berlin Sans FB" w:hAnsi="Berlin Sans FB"/>
                <w:sz w:val="28"/>
                <w:szCs w:val="28"/>
              </w:rPr>
              <w:t>ituationen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, wenn ein Bildungsangebot stattfindet; unser Kind fühlt sich wohl; super positiv</w:t>
            </w:r>
          </w:p>
        </w:tc>
      </w:tr>
    </w:tbl>
    <w:p w:rsidR="00022761" w:rsidRDefault="00022761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p w:rsidR="00022761" w:rsidRDefault="00022761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p w:rsidR="00022761" w:rsidRDefault="00022761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p w:rsidR="00022761" w:rsidRDefault="00022761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p w:rsidR="00022761" w:rsidRDefault="00022761" w:rsidP="00022761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sectPr w:rsidR="0002276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A7" w:rsidRDefault="00EF11A7" w:rsidP="00814285">
      <w:pPr>
        <w:spacing w:after="0" w:line="240" w:lineRule="auto"/>
      </w:pPr>
      <w:r>
        <w:separator/>
      </w:r>
    </w:p>
  </w:endnote>
  <w:endnote w:type="continuationSeparator" w:id="0">
    <w:p w:rsidR="00EF11A7" w:rsidRDefault="00EF11A7" w:rsidP="0081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C6" w:rsidRDefault="007017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A7" w:rsidRDefault="00EF11A7" w:rsidP="00814285">
      <w:pPr>
        <w:spacing w:after="0" w:line="240" w:lineRule="auto"/>
      </w:pPr>
      <w:r>
        <w:separator/>
      </w:r>
    </w:p>
  </w:footnote>
  <w:footnote w:type="continuationSeparator" w:id="0">
    <w:p w:rsidR="00EF11A7" w:rsidRDefault="00EF11A7" w:rsidP="0081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6" w:rsidRPr="00442B76" w:rsidRDefault="00442B76">
    <w:pPr>
      <w:pStyle w:val="Kopfzeile"/>
      <w:rPr>
        <w:b/>
        <w:color w:val="00B0F0"/>
      </w:rPr>
    </w:pPr>
    <w:r w:rsidRPr="00442B76">
      <w:rPr>
        <w:b/>
        <w:color w:val="00B0F0"/>
      </w:rPr>
      <w:t>Kinderkrippe Spatzennest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409"/>
    <w:multiLevelType w:val="hybridMultilevel"/>
    <w:tmpl w:val="C054D5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06F"/>
    <w:multiLevelType w:val="hybridMultilevel"/>
    <w:tmpl w:val="486A6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4FB9"/>
    <w:multiLevelType w:val="hybridMultilevel"/>
    <w:tmpl w:val="7B4EF208"/>
    <w:lvl w:ilvl="0" w:tplc="0407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35BE7178"/>
    <w:multiLevelType w:val="hybridMultilevel"/>
    <w:tmpl w:val="FF5AE7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8AB"/>
    <w:multiLevelType w:val="hybridMultilevel"/>
    <w:tmpl w:val="1B9A31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4D49"/>
    <w:multiLevelType w:val="hybridMultilevel"/>
    <w:tmpl w:val="504828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1E06"/>
    <w:multiLevelType w:val="hybridMultilevel"/>
    <w:tmpl w:val="CC9047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2931"/>
    <w:multiLevelType w:val="hybridMultilevel"/>
    <w:tmpl w:val="0CA224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C7A7B"/>
    <w:multiLevelType w:val="hybridMultilevel"/>
    <w:tmpl w:val="3DA654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52C68"/>
    <w:multiLevelType w:val="hybridMultilevel"/>
    <w:tmpl w:val="F02427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90BAE"/>
    <w:multiLevelType w:val="hybridMultilevel"/>
    <w:tmpl w:val="924838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F08"/>
    <w:multiLevelType w:val="hybridMultilevel"/>
    <w:tmpl w:val="7A7AF9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241D3"/>
    <w:multiLevelType w:val="hybridMultilevel"/>
    <w:tmpl w:val="A21A3C3C"/>
    <w:lvl w:ilvl="0" w:tplc="A126D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AC"/>
    <w:rsid w:val="00001055"/>
    <w:rsid w:val="0001002B"/>
    <w:rsid w:val="0001689E"/>
    <w:rsid w:val="00022761"/>
    <w:rsid w:val="0005021F"/>
    <w:rsid w:val="000C7800"/>
    <w:rsid w:val="000E2347"/>
    <w:rsid w:val="000E2AC1"/>
    <w:rsid w:val="00102854"/>
    <w:rsid w:val="00103AFB"/>
    <w:rsid w:val="001273CC"/>
    <w:rsid w:val="001A6FA2"/>
    <w:rsid w:val="001A7094"/>
    <w:rsid w:val="001C57CD"/>
    <w:rsid w:val="00225669"/>
    <w:rsid w:val="002C66AE"/>
    <w:rsid w:val="002F6B55"/>
    <w:rsid w:val="003305CE"/>
    <w:rsid w:val="00353BC0"/>
    <w:rsid w:val="00353CBB"/>
    <w:rsid w:val="00375293"/>
    <w:rsid w:val="003B6832"/>
    <w:rsid w:val="003C15D7"/>
    <w:rsid w:val="003D0C64"/>
    <w:rsid w:val="003D33BE"/>
    <w:rsid w:val="003E3966"/>
    <w:rsid w:val="003E4A89"/>
    <w:rsid w:val="00442B76"/>
    <w:rsid w:val="00467BE8"/>
    <w:rsid w:val="004B7A35"/>
    <w:rsid w:val="004D045F"/>
    <w:rsid w:val="004D59FF"/>
    <w:rsid w:val="004E6BDA"/>
    <w:rsid w:val="005E14BB"/>
    <w:rsid w:val="005E63B7"/>
    <w:rsid w:val="00607C6F"/>
    <w:rsid w:val="00667F0E"/>
    <w:rsid w:val="00690BF6"/>
    <w:rsid w:val="006D3C8D"/>
    <w:rsid w:val="006E0DA6"/>
    <w:rsid w:val="00700627"/>
    <w:rsid w:val="007017C6"/>
    <w:rsid w:val="007A105A"/>
    <w:rsid w:val="007D6ED0"/>
    <w:rsid w:val="007E5CE9"/>
    <w:rsid w:val="0080146B"/>
    <w:rsid w:val="008052C1"/>
    <w:rsid w:val="00814285"/>
    <w:rsid w:val="00854616"/>
    <w:rsid w:val="008654F5"/>
    <w:rsid w:val="008917E6"/>
    <w:rsid w:val="00891AF0"/>
    <w:rsid w:val="00896CC8"/>
    <w:rsid w:val="008A0654"/>
    <w:rsid w:val="008C2613"/>
    <w:rsid w:val="008D2DE4"/>
    <w:rsid w:val="00900346"/>
    <w:rsid w:val="00940823"/>
    <w:rsid w:val="009700BD"/>
    <w:rsid w:val="00A12521"/>
    <w:rsid w:val="00A23729"/>
    <w:rsid w:val="00A6619F"/>
    <w:rsid w:val="00AF0A02"/>
    <w:rsid w:val="00AF0FE4"/>
    <w:rsid w:val="00AF6BAD"/>
    <w:rsid w:val="00B0638C"/>
    <w:rsid w:val="00B9254A"/>
    <w:rsid w:val="00BA7E56"/>
    <w:rsid w:val="00C6340D"/>
    <w:rsid w:val="00CA27BA"/>
    <w:rsid w:val="00CA63DE"/>
    <w:rsid w:val="00CA6624"/>
    <w:rsid w:val="00CF0544"/>
    <w:rsid w:val="00D14F3C"/>
    <w:rsid w:val="00D1668E"/>
    <w:rsid w:val="00D214BD"/>
    <w:rsid w:val="00D2579D"/>
    <w:rsid w:val="00D643FC"/>
    <w:rsid w:val="00D764AC"/>
    <w:rsid w:val="00DA593B"/>
    <w:rsid w:val="00DB41E9"/>
    <w:rsid w:val="00DE71F8"/>
    <w:rsid w:val="00DF42DA"/>
    <w:rsid w:val="00E97C35"/>
    <w:rsid w:val="00EE11F4"/>
    <w:rsid w:val="00EE7387"/>
    <w:rsid w:val="00EF11A7"/>
    <w:rsid w:val="00EF39D4"/>
    <w:rsid w:val="00F524D8"/>
    <w:rsid w:val="00F65548"/>
    <w:rsid w:val="00F74CB7"/>
    <w:rsid w:val="00F754E7"/>
    <w:rsid w:val="00F85BE3"/>
    <w:rsid w:val="00F87D15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CDD7"/>
  <w15:docId w15:val="{2E9F73C6-EBB2-4781-B1E4-BFAE7B1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54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85"/>
  </w:style>
  <w:style w:type="paragraph" w:styleId="Fuzeile">
    <w:name w:val="footer"/>
    <w:basedOn w:val="Standard"/>
    <w:link w:val="FuzeileZchn"/>
    <w:uiPriority w:val="99"/>
    <w:unhideWhenUsed/>
    <w:rsid w:val="0081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2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1F51-8CD5-4707-AE93-C4C3C19F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 der Kinder</dc:creator>
  <cp:lastModifiedBy>Haus der Kinder</cp:lastModifiedBy>
  <cp:revision>3</cp:revision>
  <cp:lastPrinted>2022-05-23T09:47:00Z</cp:lastPrinted>
  <dcterms:created xsi:type="dcterms:W3CDTF">2023-01-12T08:24:00Z</dcterms:created>
  <dcterms:modified xsi:type="dcterms:W3CDTF">2023-01-12T08:30:00Z</dcterms:modified>
</cp:coreProperties>
</file>